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884E3" w14:textId="513E60A6" w:rsidR="00567975" w:rsidRPr="005666E5" w:rsidRDefault="00567975" w:rsidP="00567975">
      <w:pPr>
        <w:jc w:val="center"/>
        <w:rPr>
          <w:rFonts w:ascii="Algerian" w:eastAsia="Times New Roman" w:hAnsi="Algerian" w:cs="Arial"/>
          <w:b/>
          <w:noProof/>
          <w:vanish/>
          <w:color w:val="FFC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666E5">
        <w:rPr>
          <w:rFonts w:ascii="Algerian" w:eastAsia="Times New Roman" w:hAnsi="Algerian" w:cs="Arial"/>
          <w:b/>
          <w:noProof/>
          <w:vanish/>
          <w:color w:val="FFC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Bottom of Form</w:t>
      </w:r>
    </w:p>
    <w:p w14:paraId="0F66865A" w14:textId="11C13A2D" w:rsidR="00A54A87" w:rsidRPr="0097412D" w:rsidRDefault="003317AA" w:rsidP="00957A5F">
      <w:pPr>
        <w:jc w:val="center"/>
        <w:rPr>
          <w:rFonts w:ascii="Algerian" w:eastAsia="Times New Roman" w:hAnsi="Algerian" w:cs="Arial"/>
          <w:b/>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666E5">
        <w:rPr>
          <w:rFonts w:ascii="Algerian" w:eastAsia="Times New Roman" w:hAnsi="Algerian" w:cs="Arial"/>
          <w:b/>
          <w:noProof/>
          <w:color w:val="FFC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00277412" w:rsidRPr="00480664">
        <w:rPr>
          <w:rFonts w:ascii="Algerian" w:eastAsia="Times New Roman" w:hAnsi="Algerian" w:cs="Arial"/>
          <w:b/>
          <w:noProof/>
          <w:color w:val="FFC000"/>
          <w:sz w:val="48"/>
          <w:szCs w:val="48"/>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uabon</w:t>
      </w:r>
      <w:r w:rsidR="00D11FC5" w:rsidRPr="0097412D">
        <w:rPr>
          <w:rFonts w:ascii="Algerian" w:eastAsia="Times New Roman" w:hAnsi="Algerian" w:cs="Arial"/>
          <w:b/>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A02E0E" w:rsidRPr="00AF6A21">
        <w:rPr>
          <w:rFonts w:ascii="Algerian" w:eastAsia="Times New Roman" w:hAnsi="Algerian" w:cs="Arial"/>
          <w:bCs/>
          <w:noProof/>
          <w:color w:val="FFC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00A02E0E" w:rsidRPr="00AF6A21">
        <w:rPr>
          <w:rFonts w:ascii="Algerian" w:eastAsia="Times New Roman" w:hAnsi="Algerian" w:cs="Arial"/>
          <w:bCs/>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ews</w:t>
      </w:r>
      <w:r w:rsidR="00A02E0E" w:rsidRPr="0097412D">
        <w:rPr>
          <w:rFonts w:ascii="Algerian" w:eastAsia="Times New Roman" w:hAnsi="Algerian" w:cs="Arial"/>
          <w:b/>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A02E0E" w:rsidRPr="0097412D">
        <w:rPr>
          <w:rFonts w:ascii="Algerian" w:eastAsia="Times New Roman" w:hAnsi="Algerian" w:cs="Arial"/>
          <w:b/>
          <w:noProof/>
          <w:color w:val="FFC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00A02E0E" w:rsidRPr="0097412D">
        <w:rPr>
          <w:rFonts w:ascii="Algerian" w:eastAsia="Times New Roman" w:hAnsi="Algerian" w:cs="Arial"/>
          <w:b/>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etter</w:t>
      </w:r>
      <w:r w:rsidRPr="0097412D">
        <w:rPr>
          <w:rFonts w:ascii="Algerian" w:eastAsia="Times New Roman" w:hAnsi="Algerian" w:cs="Arial"/>
          <w:b/>
          <w:noProof/>
          <w:color w:val="FFC000"/>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97412D">
        <w:rPr>
          <w:rFonts w:ascii="Algerian" w:eastAsia="Times New Roman" w:hAnsi="Algerian" w:cs="Arial"/>
          <w:b/>
          <w:noProof/>
          <w:color w:val="FFC00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580</w:t>
      </w:r>
    </w:p>
    <w:p w14:paraId="733D7192" w14:textId="61ECB73C" w:rsidR="00012336" w:rsidRPr="00567975" w:rsidRDefault="0064049D" w:rsidP="00957A5F">
      <w:pPr>
        <w:jc w:val="center"/>
        <w:rPr>
          <w:rFonts w:ascii="Abadi" w:hAnsi="Abadi"/>
          <w:sz w:val="28"/>
          <w:szCs w:val="28"/>
        </w:rPr>
      </w:pPr>
      <w:r w:rsidRPr="00567975">
        <w:rPr>
          <w:rFonts w:ascii="Abadi" w:eastAsia="Times New Roman" w:hAnsi="Abadi" w:cs="Arial"/>
          <w:noProof/>
          <w:sz w:val="28"/>
          <w:szCs w:val="28"/>
        </w:rPr>
        <w:drawing>
          <wp:inline distT="0" distB="0" distL="0" distR="0" wp14:anchorId="4CEE8D7A" wp14:editId="493B0969">
            <wp:extent cx="5671457" cy="1198243"/>
            <wp:effectExtent l="0" t="0" r="5715" b="2540"/>
            <wp:docPr id="816674886" name="Picture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1457" cy="1198243"/>
                    </a:xfrm>
                    <a:prstGeom prst="rect">
                      <a:avLst/>
                    </a:prstGeom>
                    <a:noFill/>
                    <a:ln>
                      <a:noFill/>
                    </a:ln>
                  </pic:spPr>
                </pic:pic>
              </a:graphicData>
            </a:graphic>
          </wp:inline>
        </w:drawing>
      </w:r>
    </w:p>
    <w:p w14:paraId="240F2AF5" w14:textId="77777777" w:rsidR="00A07D13" w:rsidRDefault="00A07D13" w:rsidP="002B40EA">
      <w:pPr>
        <w:jc w:val="center"/>
        <w:rPr>
          <w:rFonts w:ascii="Abadi" w:eastAsia="Times New Roman" w:hAnsi="Abadi" w:cs="Arial"/>
          <w:noProof/>
          <w:sz w:val="28"/>
          <w:szCs w:val="28"/>
        </w:rPr>
      </w:pPr>
    </w:p>
    <w:p w14:paraId="6D71A345" w14:textId="1699C45F" w:rsidR="00281A6C" w:rsidRPr="00567975" w:rsidRDefault="00AC73E1" w:rsidP="002B40EA">
      <w:pPr>
        <w:jc w:val="center"/>
        <w:rPr>
          <w:rFonts w:ascii="Abadi" w:hAnsi="Abadi"/>
          <w:sz w:val="28"/>
          <w:szCs w:val="28"/>
          <w:u w:val="single"/>
        </w:rPr>
      </w:pPr>
      <w:r w:rsidRPr="00567975">
        <w:rPr>
          <w:rFonts w:ascii="Abadi" w:eastAsia="Times New Roman" w:hAnsi="Abadi" w:cs="Arial"/>
          <w:noProof/>
          <w:sz w:val="28"/>
          <w:szCs w:val="28"/>
        </w:rPr>
        <w:drawing>
          <wp:inline distT="0" distB="0" distL="0" distR="0" wp14:anchorId="74392345" wp14:editId="21CADCD7">
            <wp:extent cx="5660572" cy="2454275"/>
            <wp:effectExtent l="0" t="0" r="0" b="3175"/>
            <wp:docPr id="631433083" name="Picture 2" descr="Children enjoying school l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enjoying school lunc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811" cy="2490365"/>
                    </a:xfrm>
                    <a:prstGeom prst="rect">
                      <a:avLst/>
                    </a:prstGeom>
                    <a:noFill/>
                    <a:ln>
                      <a:noFill/>
                    </a:ln>
                  </pic:spPr>
                </pic:pic>
              </a:graphicData>
            </a:graphic>
          </wp:inline>
        </w:drawing>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C73E1" w:rsidRPr="00567975" w14:paraId="08E1E0BE" w14:textId="77777777" w:rsidTr="00AC73E1">
        <w:trPr>
          <w:jc w:val="center"/>
        </w:trPr>
        <w:tc>
          <w:tcPr>
            <w:tcW w:w="9000" w:type="dxa"/>
            <w:shd w:val="clear" w:color="auto" w:fill="670027"/>
            <w:hideMark/>
          </w:tcPr>
          <w:tbl>
            <w:tblPr>
              <w:tblW w:w="9000" w:type="dxa"/>
              <w:jc w:val="center"/>
              <w:tblCellMar>
                <w:left w:w="0" w:type="dxa"/>
                <w:right w:w="0" w:type="dxa"/>
              </w:tblCellMar>
              <w:tblLook w:val="04A0" w:firstRow="1" w:lastRow="0" w:firstColumn="1" w:lastColumn="0" w:noHBand="0" w:noVBand="1"/>
            </w:tblPr>
            <w:tblGrid>
              <w:gridCol w:w="352"/>
              <w:gridCol w:w="8297"/>
              <w:gridCol w:w="351"/>
            </w:tblGrid>
            <w:tr w:rsidR="00AC73E1" w:rsidRPr="00567975" w14:paraId="3554F85C" w14:textId="77777777">
              <w:trPr>
                <w:jc w:val="center"/>
              </w:trPr>
              <w:tc>
                <w:tcPr>
                  <w:tcW w:w="600" w:type="dxa"/>
                  <w:hideMark/>
                </w:tcPr>
                <w:p w14:paraId="63D6D7B5" w14:textId="77777777" w:rsidR="00AC73E1" w:rsidRPr="00567975" w:rsidRDefault="00AC73E1" w:rsidP="00AC73E1">
                  <w:pPr>
                    <w:jc w:val="center"/>
                    <w:rPr>
                      <w:rFonts w:ascii="Abadi" w:hAnsi="Abadi"/>
                      <w:sz w:val="28"/>
                      <w:szCs w:val="28"/>
                    </w:rPr>
                  </w:pPr>
                  <w:r w:rsidRPr="00567975">
                    <w:rPr>
                      <w:rFonts w:ascii="Abadi" w:hAnsi="Abadi"/>
                      <w:sz w:val="28"/>
                      <w:szCs w:val="28"/>
                    </w:rPr>
                    <w:t> </w:t>
                  </w:r>
                </w:p>
              </w:tc>
              <w:tc>
                <w:tcPr>
                  <w:tcW w:w="7800" w:type="dxa"/>
                  <w:hideMark/>
                </w:tcPr>
                <w:tbl>
                  <w:tblPr>
                    <w:tblW w:w="8297" w:type="dxa"/>
                    <w:tblCellMar>
                      <w:left w:w="0" w:type="dxa"/>
                      <w:right w:w="0" w:type="dxa"/>
                    </w:tblCellMar>
                    <w:tblLook w:val="04A0" w:firstRow="1" w:lastRow="0" w:firstColumn="1" w:lastColumn="0" w:noHBand="0" w:noVBand="1"/>
                  </w:tblPr>
                  <w:tblGrid>
                    <w:gridCol w:w="8297"/>
                  </w:tblGrid>
                  <w:tr w:rsidR="00AC73E1" w:rsidRPr="00567975" w14:paraId="54F9CF7F" w14:textId="77777777" w:rsidTr="002132E2">
                    <w:trPr>
                      <w:trHeight w:val="732"/>
                    </w:trPr>
                    <w:tc>
                      <w:tcPr>
                        <w:tcW w:w="0" w:type="auto"/>
                        <w:hideMark/>
                      </w:tcPr>
                      <w:p w14:paraId="5F4BB005" w14:textId="77777777" w:rsidR="00A07D13" w:rsidRDefault="00A07D13" w:rsidP="00AC73E1">
                        <w:pPr>
                          <w:jc w:val="center"/>
                          <w:rPr>
                            <w:rFonts w:ascii="Abadi" w:hAnsi="Abadi"/>
                            <w:sz w:val="28"/>
                            <w:szCs w:val="28"/>
                          </w:rPr>
                        </w:pPr>
                      </w:p>
                      <w:p w14:paraId="441E2EE5" w14:textId="13C5AD77" w:rsidR="00090F13" w:rsidRPr="00567975" w:rsidRDefault="00090F13" w:rsidP="00AC73E1">
                        <w:pPr>
                          <w:jc w:val="center"/>
                          <w:rPr>
                            <w:rFonts w:ascii="Abadi" w:hAnsi="Abadi"/>
                            <w:sz w:val="28"/>
                            <w:szCs w:val="28"/>
                          </w:rPr>
                        </w:pPr>
                      </w:p>
                    </w:tc>
                  </w:tr>
                  <w:tr w:rsidR="00AC73E1" w:rsidRPr="00567975" w14:paraId="49C459BD" w14:textId="77777777" w:rsidTr="002132E2">
                    <w:trPr>
                      <w:trHeight w:val="366"/>
                    </w:trPr>
                    <w:tc>
                      <w:tcPr>
                        <w:tcW w:w="0" w:type="auto"/>
                        <w:hideMark/>
                      </w:tcPr>
                      <w:p w14:paraId="0E9A1FD8" w14:textId="77777777" w:rsidR="00AC73E1" w:rsidRPr="00567975" w:rsidRDefault="00AC73E1" w:rsidP="00AC73E1">
                        <w:pPr>
                          <w:jc w:val="center"/>
                          <w:rPr>
                            <w:rFonts w:ascii="Abadi" w:hAnsi="Abadi"/>
                            <w:b/>
                            <w:bCs/>
                            <w:sz w:val="28"/>
                            <w:szCs w:val="28"/>
                          </w:rPr>
                        </w:pPr>
                        <w:r w:rsidRPr="00567975">
                          <w:rPr>
                            <w:rFonts w:ascii="Abadi" w:hAnsi="Abadi"/>
                            <w:b/>
                            <w:bCs/>
                            <w:sz w:val="28"/>
                            <w:szCs w:val="28"/>
                          </w:rPr>
                          <w:t>FEATURED</w:t>
                        </w:r>
                      </w:p>
                    </w:tc>
                  </w:tr>
                  <w:tr w:rsidR="00AC73E1" w:rsidRPr="00567975" w14:paraId="5FDA61E2" w14:textId="77777777" w:rsidTr="002132E2">
                    <w:trPr>
                      <w:trHeight w:val="774"/>
                    </w:trPr>
                    <w:tc>
                      <w:tcPr>
                        <w:tcW w:w="0" w:type="auto"/>
                        <w:tcMar>
                          <w:top w:w="150" w:type="dxa"/>
                          <w:left w:w="0" w:type="dxa"/>
                          <w:bottom w:w="0" w:type="dxa"/>
                          <w:right w:w="0" w:type="dxa"/>
                        </w:tcMar>
                        <w:hideMark/>
                      </w:tcPr>
                      <w:p w14:paraId="0CB39150" w14:textId="77777777" w:rsidR="00AC73E1" w:rsidRPr="00567975" w:rsidRDefault="00AC73E1" w:rsidP="00AC73E1">
                        <w:pPr>
                          <w:jc w:val="center"/>
                          <w:rPr>
                            <w:rFonts w:ascii="Abadi" w:hAnsi="Abadi"/>
                            <w:b/>
                            <w:bCs/>
                            <w:sz w:val="28"/>
                            <w:szCs w:val="28"/>
                          </w:rPr>
                        </w:pPr>
                        <w:r w:rsidRPr="00567975">
                          <w:rPr>
                            <w:rFonts w:ascii="Abadi" w:hAnsi="Abadi"/>
                            <w:b/>
                            <w:bCs/>
                            <w:sz w:val="28"/>
                            <w:szCs w:val="28"/>
                          </w:rPr>
                          <w:t>Appetite for Success: 50 million free meals enjoyed by Welsh primary learners</w:t>
                        </w:r>
                      </w:p>
                    </w:tc>
                  </w:tr>
                  <w:tr w:rsidR="00AC73E1" w:rsidRPr="00567975" w14:paraId="1E8D0B0F" w14:textId="77777777" w:rsidTr="002132E2">
                    <w:trPr>
                      <w:trHeight w:val="1550"/>
                    </w:trPr>
                    <w:tc>
                      <w:tcPr>
                        <w:tcW w:w="0" w:type="auto"/>
                        <w:tcMar>
                          <w:top w:w="225" w:type="dxa"/>
                          <w:left w:w="0" w:type="dxa"/>
                          <w:bottom w:w="0" w:type="dxa"/>
                          <w:right w:w="0" w:type="dxa"/>
                        </w:tcMar>
                        <w:hideMark/>
                      </w:tcPr>
                      <w:p w14:paraId="57EA014D" w14:textId="77777777" w:rsidR="00AC73E1" w:rsidRPr="00567975" w:rsidRDefault="00AC73E1" w:rsidP="00AC73E1">
                        <w:pPr>
                          <w:jc w:val="center"/>
                          <w:rPr>
                            <w:rFonts w:ascii="Abadi" w:hAnsi="Abadi"/>
                            <w:sz w:val="28"/>
                            <w:szCs w:val="28"/>
                          </w:rPr>
                        </w:pPr>
                        <w:r w:rsidRPr="00567975">
                          <w:rPr>
                            <w:rFonts w:ascii="Abadi" w:hAnsi="Abadi"/>
                            <w:sz w:val="28"/>
                            <w:szCs w:val="28"/>
                          </w:rPr>
                          <w:t>As the first year of full roll out of Universal Primary Free School Meals reaches completion, it marks another significant milestone - over 50 million meals served in primary schools across Wales since the programme begun in 2022.</w:t>
                        </w:r>
                      </w:p>
                      <w:p w14:paraId="4740DDE2" w14:textId="2B6DAB2E" w:rsidR="00AC73E1" w:rsidRPr="00567975" w:rsidRDefault="00AC73E1" w:rsidP="00AC73E1">
                        <w:pPr>
                          <w:jc w:val="center"/>
                          <w:rPr>
                            <w:rFonts w:ascii="Abadi" w:hAnsi="Abadi"/>
                            <w:sz w:val="28"/>
                            <w:szCs w:val="28"/>
                          </w:rPr>
                        </w:pPr>
                      </w:p>
                    </w:tc>
                  </w:tr>
                  <w:tr w:rsidR="00AC73E1" w:rsidRPr="00567975" w14:paraId="7C2D0E55" w14:textId="77777777" w:rsidTr="002132E2">
                    <w:trPr>
                      <w:trHeight w:val="732"/>
                    </w:trPr>
                    <w:tc>
                      <w:tcPr>
                        <w:tcW w:w="0" w:type="auto"/>
                        <w:hideMark/>
                      </w:tcPr>
                      <w:p w14:paraId="23EDFDC4" w14:textId="77777777" w:rsidR="00AC73E1" w:rsidRPr="00567975" w:rsidRDefault="00AC73E1" w:rsidP="00AC73E1">
                        <w:pPr>
                          <w:jc w:val="center"/>
                          <w:rPr>
                            <w:rFonts w:ascii="Abadi" w:hAnsi="Abadi"/>
                            <w:sz w:val="28"/>
                            <w:szCs w:val="28"/>
                          </w:rPr>
                        </w:pPr>
                        <w:r w:rsidRPr="00567975">
                          <w:rPr>
                            <w:rFonts w:ascii="Abadi" w:hAnsi="Abadi"/>
                            <w:sz w:val="28"/>
                            <w:szCs w:val="28"/>
                          </w:rPr>
                          <w:t> </w:t>
                        </w:r>
                      </w:p>
                    </w:tc>
                  </w:tr>
                </w:tbl>
                <w:p w14:paraId="678BD3AE" w14:textId="77777777" w:rsidR="00AC73E1" w:rsidRPr="00567975" w:rsidRDefault="00AC73E1" w:rsidP="00AC73E1">
                  <w:pPr>
                    <w:jc w:val="center"/>
                    <w:rPr>
                      <w:rFonts w:ascii="Abadi" w:hAnsi="Abadi"/>
                      <w:sz w:val="28"/>
                      <w:szCs w:val="28"/>
                    </w:rPr>
                  </w:pPr>
                </w:p>
              </w:tc>
              <w:tc>
                <w:tcPr>
                  <w:tcW w:w="600" w:type="dxa"/>
                  <w:hideMark/>
                </w:tcPr>
                <w:p w14:paraId="7A449D56" w14:textId="77777777" w:rsidR="00AC73E1" w:rsidRPr="00567975" w:rsidRDefault="00AC73E1" w:rsidP="00AC73E1">
                  <w:pPr>
                    <w:jc w:val="center"/>
                    <w:rPr>
                      <w:rFonts w:ascii="Abadi" w:hAnsi="Abadi"/>
                      <w:sz w:val="28"/>
                      <w:szCs w:val="28"/>
                    </w:rPr>
                  </w:pPr>
                  <w:r w:rsidRPr="00567975">
                    <w:rPr>
                      <w:rFonts w:ascii="Abadi" w:hAnsi="Abadi"/>
                      <w:sz w:val="28"/>
                      <w:szCs w:val="28"/>
                    </w:rPr>
                    <w:t> </w:t>
                  </w:r>
                </w:p>
              </w:tc>
            </w:tr>
          </w:tbl>
          <w:p w14:paraId="17C8AEAD" w14:textId="77777777" w:rsidR="00AC73E1" w:rsidRPr="00567975" w:rsidRDefault="00AC73E1" w:rsidP="00AC73E1">
            <w:pPr>
              <w:jc w:val="center"/>
              <w:rPr>
                <w:rFonts w:ascii="Abadi" w:hAnsi="Abadi"/>
                <w:sz w:val="28"/>
                <w:szCs w:val="28"/>
              </w:rPr>
            </w:pPr>
          </w:p>
        </w:tc>
      </w:tr>
    </w:tbl>
    <w:p w14:paraId="1685D6AC" w14:textId="44BAEACA" w:rsidR="00281A6C" w:rsidRPr="00567975" w:rsidRDefault="00281A6C" w:rsidP="002B40EA">
      <w:pPr>
        <w:jc w:val="center"/>
        <w:rPr>
          <w:rFonts w:ascii="Abadi" w:hAnsi="Abadi"/>
          <w:sz w:val="28"/>
          <w:szCs w:val="28"/>
        </w:rPr>
      </w:pPr>
    </w:p>
    <w:p w14:paraId="5A6A998A" w14:textId="77777777" w:rsidR="00281A6C" w:rsidRPr="00567975" w:rsidRDefault="00281A6C" w:rsidP="002B40EA">
      <w:pPr>
        <w:jc w:val="center"/>
        <w:rPr>
          <w:rFonts w:ascii="Abadi" w:hAnsi="Abadi"/>
          <w:sz w:val="28"/>
          <w:szCs w:val="28"/>
          <w:u w:val="single"/>
        </w:rPr>
      </w:pPr>
    </w:p>
    <w:p w14:paraId="71930296" w14:textId="4D7433A6" w:rsidR="005F2284" w:rsidRPr="00567975" w:rsidRDefault="00A2005C" w:rsidP="003D5EE5">
      <w:pPr>
        <w:jc w:val="center"/>
        <w:rPr>
          <w:rFonts w:ascii="Abadi" w:hAnsi="Abadi"/>
          <w:b/>
          <w:bCs/>
          <w:sz w:val="28"/>
          <w:szCs w:val="28"/>
          <w:u w:val="single"/>
        </w:rPr>
      </w:pPr>
      <w:r w:rsidRPr="00567975">
        <w:rPr>
          <w:rFonts w:ascii="Abadi" w:hAnsi="Abadi" w:cs="Times New Roman"/>
          <w:noProof/>
          <w:sz w:val="28"/>
          <w:szCs w:val="28"/>
        </w:rPr>
        <w:lastRenderedPageBreak/>
        <w:drawing>
          <wp:anchor distT="0" distB="0" distL="38100" distR="38100" simplePos="0" relativeHeight="251658240" behindDoc="0" locked="0" layoutInCell="1" allowOverlap="0" wp14:anchorId="1B9904A7" wp14:editId="5E5DF944">
            <wp:simplePos x="0" y="0"/>
            <wp:positionH relativeFrom="column">
              <wp:posOffset>1322342</wp:posOffset>
            </wp:positionH>
            <wp:positionV relativeFrom="paragraph">
              <wp:posOffset>6531</wp:posOffset>
            </wp:positionV>
            <wp:extent cx="3394075" cy="2536190"/>
            <wp:effectExtent l="0" t="0" r="0" b="0"/>
            <wp:wrapSquare wrapText="bothSides"/>
            <wp:docPr id="733552567" name="Picture 1" descr="Eistedd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steddfod"/>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3394075" cy="2536190"/>
                    </a:xfrm>
                    <a:prstGeom prst="rect">
                      <a:avLst/>
                    </a:prstGeom>
                    <a:noFill/>
                  </pic:spPr>
                </pic:pic>
              </a:graphicData>
            </a:graphic>
            <wp14:sizeRelH relativeFrom="page">
              <wp14:pctWidth>0</wp14:pctWidth>
            </wp14:sizeRelH>
            <wp14:sizeRelV relativeFrom="page">
              <wp14:pctHeight>0</wp14:pctHeight>
            </wp14:sizeRelV>
          </wp:anchor>
        </w:drawing>
      </w:r>
    </w:p>
    <w:p w14:paraId="2F4E2DF8" w14:textId="51771F76" w:rsidR="005F2284" w:rsidRPr="00567975" w:rsidRDefault="005F2284" w:rsidP="003D5EE5">
      <w:pPr>
        <w:jc w:val="center"/>
        <w:rPr>
          <w:rFonts w:ascii="Abadi" w:hAnsi="Abadi"/>
          <w:b/>
          <w:bCs/>
          <w:sz w:val="28"/>
          <w:szCs w:val="28"/>
          <w:u w:val="single"/>
        </w:rPr>
      </w:pPr>
    </w:p>
    <w:p w14:paraId="53ADB96E" w14:textId="77777777" w:rsidR="005F2284" w:rsidRPr="00567975" w:rsidRDefault="005F2284" w:rsidP="003D5EE5">
      <w:pPr>
        <w:jc w:val="center"/>
        <w:rPr>
          <w:rFonts w:ascii="Abadi" w:hAnsi="Abadi"/>
          <w:b/>
          <w:bCs/>
          <w:sz w:val="28"/>
          <w:szCs w:val="28"/>
          <w:u w:val="single"/>
        </w:rPr>
      </w:pPr>
    </w:p>
    <w:p w14:paraId="4F2CC0F3" w14:textId="0BF20335" w:rsidR="005F2284" w:rsidRPr="00567975" w:rsidRDefault="005F2284" w:rsidP="001E4A10">
      <w:pPr>
        <w:rPr>
          <w:rFonts w:ascii="Abadi" w:hAnsi="Abadi"/>
          <w:b/>
          <w:bCs/>
          <w:sz w:val="28"/>
          <w:szCs w:val="28"/>
          <w:u w:val="single"/>
        </w:rPr>
      </w:pPr>
    </w:p>
    <w:p w14:paraId="5FA388E9" w14:textId="72879E74" w:rsidR="0050195D" w:rsidRPr="00567975" w:rsidRDefault="0050195D" w:rsidP="001E4A10">
      <w:pPr>
        <w:rPr>
          <w:rFonts w:ascii="Abadi" w:hAnsi="Abadi"/>
          <w:b/>
          <w:bCs/>
          <w:sz w:val="28"/>
          <w:szCs w:val="28"/>
          <w:u w:val="single"/>
        </w:rPr>
      </w:pPr>
    </w:p>
    <w:p w14:paraId="5E95D4C0" w14:textId="77777777" w:rsidR="0050195D" w:rsidRPr="00567975" w:rsidRDefault="0050195D" w:rsidP="001E4A10">
      <w:pPr>
        <w:rPr>
          <w:rFonts w:ascii="Abadi" w:hAnsi="Abadi"/>
          <w:b/>
          <w:bCs/>
          <w:sz w:val="28"/>
          <w:szCs w:val="28"/>
          <w:u w:val="single"/>
        </w:rPr>
      </w:pPr>
    </w:p>
    <w:p w14:paraId="363CCFEC" w14:textId="77777777" w:rsidR="0050195D" w:rsidRPr="00567975" w:rsidRDefault="0050195D" w:rsidP="001E4A10">
      <w:pPr>
        <w:rPr>
          <w:rFonts w:ascii="Abadi" w:hAnsi="Abadi"/>
          <w:b/>
          <w:bCs/>
          <w:sz w:val="28"/>
          <w:szCs w:val="28"/>
          <w:u w:val="single"/>
        </w:rPr>
      </w:pPr>
    </w:p>
    <w:p w14:paraId="0DC46DB3" w14:textId="77777777" w:rsidR="0050195D" w:rsidRPr="00567975" w:rsidRDefault="0050195D" w:rsidP="001E4A10">
      <w:pPr>
        <w:rPr>
          <w:rFonts w:ascii="Abadi" w:hAnsi="Abadi"/>
          <w:b/>
          <w:bCs/>
          <w:sz w:val="28"/>
          <w:szCs w:val="28"/>
          <w:u w:val="single"/>
        </w:rPr>
      </w:pPr>
    </w:p>
    <w:p w14:paraId="5FF0BD5C" w14:textId="77777777" w:rsidR="00A2005C" w:rsidRPr="00567975" w:rsidRDefault="00A2005C" w:rsidP="0050195D">
      <w:pPr>
        <w:rPr>
          <w:rFonts w:ascii="Abadi" w:hAnsi="Abadi"/>
          <w:sz w:val="28"/>
          <w:szCs w:val="28"/>
        </w:rPr>
      </w:pPr>
    </w:p>
    <w:p w14:paraId="4BC081F8" w14:textId="77777777" w:rsidR="00A2005C" w:rsidRPr="00567975" w:rsidRDefault="00A2005C" w:rsidP="0050195D">
      <w:pPr>
        <w:rPr>
          <w:rFonts w:ascii="Abadi" w:hAnsi="Abadi"/>
          <w:sz w:val="28"/>
          <w:szCs w:val="28"/>
        </w:rPr>
      </w:pPr>
    </w:p>
    <w:p w14:paraId="43242BFE" w14:textId="77777777" w:rsidR="00A2005C" w:rsidRPr="00567975" w:rsidRDefault="00A2005C" w:rsidP="0050195D">
      <w:pPr>
        <w:rPr>
          <w:rFonts w:ascii="Abadi" w:hAnsi="Abadi"/>
          <w:sz w:val="28"/>
          <w:szCs w:val="28"/>
        </w:rPr>
      </w:pPr>
    </w:p>
    <w:p w14:paraId="0D25DB8E" w14:textId="77777777" w:rsidR="00A2005C" w:rsidRPr="00567975" w:rsidRDefault="00A2005C" w:rsidP="0050195D">
      <w:pPr>
        <w:rPr>
          <w:rFonts w:ascii="Abadi" w:hAnsi="Abadi"/>
          <w:sz w:val="28"/>
          <w:szCs w:val="28"/>
        </w:rPr>
      </w:pPr>
    </w:p>
    <w:p w14:paraId="2A1D2FFD" w14:textId="77777777" w:rsidR="00A2005C" w:rsidRPr="00567975" w:rsidRDefault="00A2005C" w:rsidP="0050195D">
      <w:pPr>
        <w:rPr>
          <w:rFonts w:ascii="Abadi" w:hAnsi="Abadi"/>
          <w:sz w:val="28"/>
          <w:szCs w:val="28"/>
        </w:rPr>
      </w:pPr>
    </w:p>
    <w:p w14:paraId="2819B66C" w14:textId="00647D07" w:rsidR="0050195D" w:rsidRPr="00567975" w:rsidRDefault="0050195D" w:rsidP="0050195D">
      <w:pPr>
        <w:rPr>
          <w:rFonts w:ascii="Abadi" w:hAnsi="Abadi"/>
          <w:sz w:val="28"/>
          <w:szCs w:val="28"/>
        </w:rPr>
      </w:pPr>
      <w:r w:rsidRPr="00567975">
        <w:rPr>
          <w:rFonts w:ascii="Abadi" w:hAnsi="Abadi"/>
          <w:sz w:val="28"/>
          <w:szCs w:val="28"/>
        </w:rPr>
        <w:t>Ambassadors wanted!</w:t>
      </w:r>
    </w:p>
    <w:tbl>
      <w:tblPr>
        <w:tblW w:w="5000" w:type="pct"/>
        <w:tblCellMar>
          <w:left w:w="0" w:type="dxa"/>
          <w:right w:w="0" w:type="dxa"/>
        </w:tblCellMar>
        <w:tblLook w:val="04A0" w:firstRow="1" w:lastRow="0" w:firstColumn="1" w:lastColumn="0" w:noHBand="0" w:noVBand="1"/>
      </w:tblPr>
      <w:tblGrid>
        <w:gridCol w:w="9026"/>
      </w:tblGrid>
      <w:tr w:rsidR="0050195D" w:rsidRPr="00567975" w14:paraId="01ABA1AE" w14:textId="77777777" w:rsidTr="0050195D">
        <w:tc>
          <w:tcPr>
            <w:tcW w:w="0" w:type="auto"/>
            <w:vAlign w:val="center"/>
            <w:hideMark/>
          </w:tcPr>
          <w:p w14:paraId="7D780D85" w14:textId="697DF99F" w:rsidR="0050195D" w:rsidRPr="00567975" w:rsidRDefault="0050195D" w:rsidP="0050195D">
            <w:pPr>
              <w:rPr>
                <w:rFonts w:ascii="Abadi" w:hAnsi="Abadi"/>
                <w:sz w:val="28"/>
                <w:szCs w:val="28"/>
              </w:rPr>
            </w:pPr>
            <w:r w:rsidRPr="00567975">
              <w:rPr>
                <w:rFonts w:ascii="Abadi" w:hAnsi="Abadi"/>
                <w:sz w:val="28"/>
                <w:szCs w:val="28"/>
              </w:rPr>
              <w:t xml:space="preserve">With so many new visitors to Wrexham, there’s no better time to become a Wrexham Ambassador, to learn something new about the county, and share you knowledge with those you come across who may not be aware of just how great this place is! It’s a free online course, with no big time commitment – and you’re awarded certificates as you move through the modules. Sign up </w:t>
            </w:r>
            <w:hyperlink r:id="rId11" w:tgtFrame="_blank" w:tooltip="Wrexham Ambassador" w:history="1">
              <w:r w:rsidRPr="00567975">
                <w:rPr>
                  <w:rStyle w:val="Hyperlink"/>
                  <w:rFonts w:ascii="Abadi" w:hAnsi="Abadi"/>
                  <w:sz w:val="28"/>
                  <w:szCs w:val="28"/>
                  <w:u w:val="none"/>
                </w:rPr>
                <w:t>here</w:t>
              </w:r>
            </w:hyperlink>
            <w:r w:rsidRPr="00567975">
              <w:rPr>
                <w:rFonts w:ascii="Abadi" w:hAnsi="Abadi"/>
                <w:sz w:val="28"/>
                <w:szCs w:val="28"/>
              </w:rPr>
              <w:t xml:space="preserve"> and sp</w:t>
            </w:r>
            <w:r w:rsidR="00DA63F8" w:rsidRPr="00567975">
              <w:rPr>
                <w:rFonts w:ascii="Abadi" w:hAnsi="Abadi"/>
                <w:sz w:val="28"/>
                <w:szCs w:val="28"/>
              </w:rPr>
              <w:t>r</w:t>
            </w:r>
            <w:r w:rsidRPr="00567975">
              <w:rPr>
                <w:rFonts w:ascii="Abadi" w:hAnsi="Abadi"/>
                <w:sz w:val="28"/>
                <w:szCs w:val="28"/>
              </w:rPr>
              <w:t>ead the love of Wrexham!</w:t>
            </w:r>
          </w:p>
        </w:tc>
      </w:tr>
    </w:tbl>
    <w:p w14:paraId="04AE7AA0" w14:textId="62655032" w:rsidR="003E1205" w:rsidRPr="00567975" w:rsidRDefault="00FD261B" w:rsidP="00FD261B">
      <w:pPr>
        <w:jc w:val="center"/>
        <w:rPr>
          <w:rFonts w:ascii="Abadi" w:hAnsi="Abadi"/>
          <w:sz w:val="28"/>
          <w:szCs w:val="28"/>
        </w:rPr>
      </w:pPr>
      <w:r w:rsidRPr="00567975">
        <w:rPr>
          <w:rFonts w:ascii="Abadi" w:hAnsi="Abadi"/>
          <w:sz w:val="28"/>
          <w:szCs w:val="28"/>
        </w:rPr>
        <w:t>home town. </w:t>
      </w:r>
    </w:p>
    <w:p w14:paraId="06A17199" w14:textId="701F87ED" w:rsidR="00BD6FB7" w:rsidRPr="00567975" w:rsidRDefault="00FD261B" w:rsidP="00FD261B">
      <w:pPr>
        <w:jc w:val="center"/>
        <w:rPr>
          <w:rFonts w:ascii="Abadi" w:hAnsi="Abadi"/>
          <w:sz w:val="28"/>
          <w:szCs w:val="28"/>
        </w:rPr>
      </w:pPr>
      <w:r w:rsidRPr="00567975">
        <w:rPr>
          <w:rFonts w:ascii="Abadi" w:hAnsi="Abadi"/>
          <w:sz w:val="28"/>
          <w:szCs w:val="28"/>
        </w:rPr>
        <w:t xml:space="preserve"> This is a free event but you must reserve your place – contact the </w:t>
      </w:r>
    </w:p>
    <w:p w14:paraId="36913AB4" w14:textId="23DDB4A6" w:rsidR="00F909C2" w:rsidRPr="00567975" w:rsidRDefault="00F909C2" w:rsidP="00F909C2">
      <w:pPr>
        <w:pStyle w:val="Heading2"/>
        <w:spacing w:before="0" w:beforeAutospacing="0" w:after="60" w:afterAutospacing="0" w:line="264" w:lineRule="auto"/>
        <w:jc w:val="center"/>
        <w:rPr>
          <w:rFonts w:ascii="Abadi" w:eastAsia="Times New Roman" w:hAnsi="Abadi" w:cs="Arial"/>
          <w:color w:val="000000"/>
          <w:sz w:val="28"/>
          <w:szCs w:val="28"/>
        </w:rPr>
      </w:pPr>
      <w:r w:rsidRPr="00567975">
        <w:rPr>
          <w:rStyle w:val="Strong"/>
          <w:rFonts w:ascii="Abadi" w:eastAsia="Times New Roman" w:hAnsi="Abadi" w:cs="Arial"/>
          <w:b/>
          <w:bCs/>
          <w:color w:val="000000"/>
          <w:sz w:val="28"/>
          <w:szCs w:val="28"/>
        </w:rPr>
        <w:t>And finally don't forget - the National E</w:t>
      </w:r>
      <w:r w:rsidR="0021670D" w:rsidRPr="00567975">
        <w:rPr>
          <w:rStyle w:val="Strong"/>
          <w:rFonts w:ascii="Abadi" w:eastAsia="Times New Roman" w:hAnsi="Abadi" w:cs="Arial"/>
          <w:b/>
          <w:bCs/>
          <w:color w:val="000000"/>
          <w:sz w:val="28"/>
          <w:szCs w:val="28"/>
        </w:rPr>
        <w:t>i</w:t>
      </w:r>
      <w:r w:rsidRPr="00567975">
        <w:rPr>
          <w:rStyle w:val="Strong"/>
          <w:rFonts w:ascii="Abadi" w:eastAsia="Times New Roman" w:hAnsi="Abadi" w:cs="Arial"/>
          <w:b/>
          <w:bCs/>
          <w:color w:val="000000"/>
          <w:sz w:val="28"/>
          <w:szCs w:val="28"/>
        </w:rPr>
        <w:t>steddfod is just around the corner!</w:t>
      </w:r>
    </w:p>
    <w:p w14:paraId="30493A4A" w14:textId="618BD378" w:rsidR="00BD6FB7" w:rsidRPr="00567975" w:rsidRDefault="00F909C2" w:rsidP="00B44388">
      <w:pPr>
        <w:rPr>
          <w:rFonts w:ascii="Abadi" w:hAnsi="Abadi" w:cs="Arial"/>
          <w:color w:val="000000"/>
          <w:sz w:val="28"/>
          <w:szCs w:val="28"/>
        </w:rPr>
      </w:pPr>
      <w:r w:rsidRPr="00567975">
        <w:rPr>
          <w:rFonts w:ascii="Abadi" w:hAnsi="Abadi" w:cs="Arial"/>
          <w:color w:val="000000"/>
          <w:sz w:val="28"/>
          <w:szCs w:val="28"/>
        </w:rPr>
        <w:t xml:space="preserve">Just a few weeks to go now, Wrexham is gearing up to welcome thousands of visitors to the </w:t>
      </w:r>
      <w:r w:rsidRPr="00567975">
        <w:rPr>
          <w:rStyle w:val="Strong"/>
          <w:rFonts w:ascii="Abadi" w:hAnsi="Abadi" w:cs="Arial"/>
          <w:color w:val="000000"/>
          <w:sz w:val="28"/>
          <w:szCs w:val="28"/>
        </w:rPr>
        <w:t>National Eisteddfod</w:t>
      </w:r>
      <w:r w:rsidRPr="00567975">
        <w:rPr>
          <w:rFonts w:ascii="Abadi" w:hAnsi="Abadi" w:cs="Arial"/>
          <w:color w:val="000000"/>
          <w:sz w:val="28"/>
          <w:szCs w:val="28"/>
        </w:rPr>
        <w:t xml:space="preserve">. Taking place in Is-y-coed, a few miles out of the city centre, there will be a </w:t>
      </w:r>
      <w:hyperlink r:id="rId12" w:tgtFrame="_blank" w:tooltip="shuttle bus" w:history="1">
        <w:r w:rsidRPr="00567975">
          <w:rPr>
            <w:rStyle w:val="Hyperlink"/>
            <w:rFonts w:ascii="Abadi" w:hAnsi="Abadi" w:cs="Arial"/>
            <w:color w:val="337AB7"/>
            <w:sz w:val="28"/>
            <w:szCs w:val="28"/>
          </w:rPr>
          <w:t>free shuttle bus service</w:t>
        </w:r>
      </w:hyperlink>
      <w:r w:rsidRPr="00567975">
        <w:rPr>
          <w:rFonts w:ascii="Abadi" w:hAnsi="Abadi" w:cs="Arial"/>
          <w:color w:val="000000"/>
          <w:sz w:val="28"/>
          <w:szCs w:val="28"/>
        </w:rPr>
        <w:t xml:space="preserve"> running frequently between the train station, the bus station in the city centre and the Maes throughout the day and late into the night. This great service will allow visitors and residents alike to make the most of the city centre hospitality, as well as the wonderful entertainment and atmosphere of the Maes! </w:t>
      </w:r>
    </w:p>
    <w:p w14:paraId="3521FAE1" w14:textId="77777777" w:rsidR="008822E2" w:rsidRPr="00567975" w:rsidRDefault="008822E2" w:rsidP="00B44388">
      <w:pPr>
        <w:rPr>
          <w:rFonts w:ascii="Abadi" w:hAnsi="Abadi" w:cs="Arial"/>
          <w:color w:val="000000"/>
          <w:sz w:val="28"/>
          <w:szCs w:val="28"/>
        </w:rPr>
      </w:pPr>
    </w:p>
    <w:p w14:paraId="4B616A7C" w14:textId="62EEADC6" w:rsidR="00D75DA1" w:rsidRPr="00567975" w:rsidRDefault="00D75DA1" w:rsidP="00C066B2">
      <w:pPr>
        <w:rPr>
          <w:rFonts w:ascii="Abadi" w:hAnsi="Abadi"/>
          <w:b/>
          <w:bCs/>
          <w:sz w:val="28"/>
          <w:szCs w:val="28"/>
        </w:rPr>
      </w:pPr>
      <w:r w:rsidRPr="00567975">
        <w:rPr>
          <w:rFonts w:ascii="Abadi" w:hAnsi="Abadi"/>
          <w:b/>
          <w:bCs/>
          <w:sz w:val="28"/>
          <w:szCs w:val="28"/>
        </w:rPr>
        <w:t>SHARE</w:t>
      </w:r>
    </w:p>
    <w:p w14:paraId="733EEE43" w14:textId="49049261" w:rsidR="00D75DA1" w:rsidRPr="00567975" w:rsidRDefault="00D75DA1" w:rsidP="00C066B2">
      <w:pPr>
        <w:rPr>
          <w:rFonts w:ascii="Abadi" w:hAnsi="Abadi"/>
          <w:sz w:val="28"/>
          <w:szCs w:val="28"/>
        </w:rPr>
      </w:pPr>
      <w:r w:rsidRPr="00567975">
        <w:rPr>
          <w:rFonts w:ascii="Abadi" w:hAnsi="Abadi"/>
          <w:sz w:val="28"/>
          <w:szCs w:val="28"/>
        </w:rPr>
        <w:t>As the National Eisteddfod arrives in Wrecsam this summer, visitors are being encouraged to explore the county and find out more about Wrecsam culture through engaging in Ffrinj Wrecsam, a diverse programme of events taking place across Wrecsam County Borough from 2-9</w:t>
      </w:r>
      <w:r w:rsidR="008822E2" w:rsidRPr="00567975">
        <w:rPr>
          <w:rFonts w:ascii="Abadi" w:hAnsi="Abadi"/>
          <w:sz w:val="28"/>
          <w:szCs w:val="28"/>
          <w:vertAlign w:val="superscript"/>
        </w:rPr>
        <w:t>th</w:t>
      </w:r>
      <w:r w:rsidR="008822E2" w:rsidRPr="00567975">
        <w:rPr>
          <w:rFonts w:ascii="Abadi" w:hAnsi="Abadi"/>
          <w:sz w:val="28"/>
          <w:szCs w:val="28"/>
        </w:rPr>
        <w:t xml:space="preserve"> </w:t>
      </w:r>
      <w:r w:rsidRPr="00567975">
        <w:rPr>
          <w:rFonts w:ascii="Abadi" w:hAnsi="Abadi"/>
          <w:sz w:val="28"/>
          <w:szCs w:val="28"/>
        </w:rPr>
        <w:t>August.</w:t>
      </w:r>
    </w:p>
    <w:p w14:paraId="608FD94C" w14:textId="77777777" w:rsidR="008A2BF1" w:rsidRPr="00567975" w:rsidRDefault="008A2BF1" w:rsidP="00C066B2">
      <w:pPr>
        <w:rPr>
          <w:rFonts w:ascii="Abadi" w:hAnsi="Abadi"/>
          <w:sz w:val="28"/>
          <w:szCs w:val="28"/>
        </w:rPr>
      </w:pPr>
    </w:p>
    <w:p w14:paraId="50476AAA" w14:textId="77777777" w:rsidR="00D75DA1" w:rsidRPr="00567975" w:rsidRDefault="00D75DA1" w:rsidP="00C066B2">
      <w:pPr>
        <w:rPr>
          <w:rFonts w:ascii="Abadi" w:hAnsi="Abadi"/>
          <w:sz w:val="28"/>
          <w:szCs w:val="28"/>
        </w:rPr>
      </w:pPr>
      <w:r w:rsidRPr="00567975">
        <w:rPr>
          <w:rFonts w:ascii="Abadi" w:hAnsi="Abadi"/>
          <w:sz w:val="28"/>
          <w:szCs w:val="28"/>
        </w:rPr>
        <w:t>Ffrinj Wrecsam brings together a wide mix of events – from live music and visual arts to street markets, workshops, performances and family-friendly activities.</w:t>
      </w:r>
    </w:p>
    <w:p w14:paraId="5ED3CC01" w14:textId="77777777" w:rsidR="00D75DA1" w:rsidRPr="00567975" w:rsidRDefault="00D75DA1" w:rsidP="00C066B2">
      <w:pPr>
        <w:rPr>
          <w:rFonts w:ascii="Abadi" w:hAnsi="Abadi"/>
          <w:sz w:val="28"/>
          <w:szCs w:val="28"/>
        </w:rPr>
      </w:pPr>
      <w:r w:rsidRPr="00567975">
        <w:rPr>
          <w:rFonts w:ascii="Abadi" w:hAnsi="Abadi"/>
          <w:sz w:val="28"/>
          <w:szCs w:val="28"/>
        </w:rPr>
        <w:t xml:space="preserve">Ffrinj Wrecsam is led by local businesses, cultural venues, community groups and the council and offers visitors a chance to immerse themselves </w:t>
      </w:r>
      <w:r w:rsidRPr="00567975">
        <w:rPr>
          <w:rFonts w:ascii="Abadi" w:hAnsi="Abadi"/>
          <w:sz w:val="28"/>
          <w:szCs w:val="28"/>
        </w:rPr>
        <w:lastRenderedPageBreak/>
        <w:t>in everything that Wrecsam has to offer and encourage Eisteddfod visitors to explore, eat, drink, socialise and enjoy what’s on offer.</w:t>
      </w:r>
    </w:p>
    <w:p w14:paraId="7700F8DE" w14:textId="77777777" w:rsidR="008A2BF1" w:rsidRPr="00567975" w:rsidRDefault="00D75DA1" w:rsidP="00C066B2">
      <w:pPr>
        <w:rPr>
          <w:rFonts w:ascii="Abadi" w:hAnsi="Abadi"/>
          <w:sz w:val="28"/>
          <w:szCs w:val="28"/>
        </w:rPr>
      </w:pPr>
      <w:r w:rsidRPr="00567975">
        <w:rPr>
          <w:rFonts w:ascii="Abadi" w:hAnsi="Abadi"/>
          <w:sz w:val="28"/>
          <w:szCs w:val="28"/>
        </w:rPr>
        <w:t xml:space="preserve">The National Eisteddfod is one of Europe’s largest cultural festivals that could attract up to 175,000 visitors this year. </w:t>
      </w:r>
    </w:p>
    <w:p w14:paraId="7E4630CE" w14:textId="099011A1" w:rsidR="00D75DA1" w:rsidRPr="00567975" w:rsidRDefault="00D75DA1" w:rsidP="00C066B2">
      <w:pPr>
        <w:rPr>
          <w:rFonts w:ascii="Abadi" w:hAnsi="Abadi"/>
          <w:sz w:val="28"/>
          <w:szCs w:val="28"/>
        </w:rPr>
      </w:pPr>
      <w:r w:rsidRPr="00567975">
        <w:rPr>
          <w:rFonts w:ascii="Abadi" w:hAnsi="Abadi"/>
          <w:sz w:val="28"/>
          <w:szCs w:val="28"/>
        </w:rPr>
        <w:t>It is a celebration of Welsh language, culture, heritage and creativity, featuring competitions, performances and exhibitions across literature, music, art and more.</w:t>
      </w:r>
    </w:p>
    <w:p w14:paraId="6F462FB5" w14:textId="77777777" w:rsidR="006F618F" w:rsidRPr="00567975" w:rsidRDefault="006F618F" w:rsidP="00C066B2">
      <w:pPr>
        <w:rPr>
          <w:rFonts w:ascii="Abadi" w:hAnsi="Abadi"/>
          <w:sz w:val="28"/>
          <w:szCs w:val="28"/>
        </w:rPr>
      </w:pPr>
    </w:p>
    <w:p w14:paraId="1FEE9002" w14:textId="77777777" w:rsidR="00ED2305" w:rsidRPr="00567975" w:rsidRDefault="00ED2305" w:rsidP="00C066B2">
      <w:pPr>
        <w:rPr>
          <w:rFonts w:ascii="Abadi" w:hAnsi="Abadi"/>
          <w:sz w:val="28"/>
          <w:szCs w:val="28"/>
        </w:rPr>
      </w:pPr>
    </w:p>
    <w:p w14:paraId="4222D5B6" w14:textId="2D9AD3EA" w:rsidR="00D75DA1" w:rsidRPr="00567975" w:rsidRDefault="00D75DA1" w:rsidP="00D75DA1">
      <w:pPr>
        <w:jc w:val="center"/>
        <w:rPr>
          <w:rFonts w:ascii="Abadi" w:hAnsi="Abadi"/>
          <w:sz w:val="28"/>
          <w:szCs w:val="28"/>
        </w:rPr>
      </w:pPr>
      <w:r w:rsidRPr="00567975">
        <w:rPr>
          <w:rFonts w:ascii="Abadi" w:hAnsi="Abadi"/>
          <w:b/>
          <w:bCs/>
          <w:noProof/>
          <w:sz w:val="28"/>
          <w:szCs w:val="28"/>
        </w:rPr>
        <w:drawing>
          <wp:inline distT="0" distB="0" distL="0" distR="0" wp14:anchorId="31623A49" wp14:editId="7F0CEADB">
            <wp:extent cx="5731510" cy="2192655"/>
            <wp:effectExtent l="0" t="0" r="2540" b="0"/>
            <wp:docPr id="389081280" name="Picture 6" descr="Eisteddfod Wrecsam 202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steddfod Wrecsam 202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92655"/>
                    </a:xfrm>
                    <a:prstGeom prst="rect">
                      <a:avLst/>
                    </a:prstGeom>
                    <a:noFill/>
                    <a:ln>
                      <a:noFill/>
                    </a:ln>
                  </pic:spPr>
                </pic:pic>
              </a:graphicData>
            </a:graphic>
          </wp:inline>
        </w:drawing>
      </w:r>
    </w:p>
    <w:p w14:paraId="4D6D703F" w14:textId="21B1C422" w:rsidR="00D75DA1" w:rsidRPr="00567975" w:rsidRDefault="00D75DA1" w:rsidP="00C457AD">
      <w:pPr>
        <w:rPr>
          <w:rFonts w:ascii="Abadi" w:hAnsi="Abadi"/>
          <w:sz w:val="28"/>
          <w:szCs w:val="28"/>
        </w:rPr>
      </w:pPr>
      <w:r w:rsidRPr="00567975">
        <w:rPr>
          <w:rFonts w:ascii="Abadi" w:hAnsi="Abadi"/>
          <w:sz w:val="28"/>
          <w:szCs w:val="28"/>
        </w:rPr>
        <w:t>All events that are part of Ffrinj Wrecsam are listed on the </w:t>
      </w:r>
      <w:hyperlink r:id="rId15" w:tgtFrame="_blank" w:history="1">
        <w:r w:rsidRPr="00567975">
          <w:rPr>
            <w:rStyle w:val="Hyperlink"/>
            <w:rFonts w:ascii="Abadi" w:hAnsi="Abadi"/>
            <w:b/>
            <w:bCs/>
            <w:sz w:val="28"/>
            <w:szCs w:val="28"/>
          </w:rPr>
          <w:t>Wrexham County Borough Council events page</w:t>
        </w:r>
      </w:hyperlink>
      <w:r w:rsidRPr="00567975">
        <w:rPr>
          <w:rFonts w:ascii="Abadi" w:hAnsi="Abadi"/>
          <w:sz w:val="28"/>
          <w:szCs w:val="28"/>
        </w:rPr>
        <w:t> under the dedicated ‘Eisteddfod’ category, providing a single, easy-to-access hub for locals and visitors to plan their week</w:t>
      </w:r>
      <w:r w:rsidR="00080944" w:rsidRPr="00567975">
        <w:rPr>
          <w:rFonts w:ascii="Abadi" w:hAnsi="Abadi"/>
          <w:sz w:val="28"/>
          <w:szCs w:val="28"/>
        </w:rPr>
        <w:t>.</w:t>
      </w:r>
    </w:p>
    <w:p w14:paraId="2707028B" w14:textId="77777777" w:rsidR="002A3A14" w:rsidRPr="00567975" w:rsidRDefault="002A3A14" w:rsidP="00C457AD">
      <w:pPr>
        <w:rPr>
          <w:rFonts w:ascii="Abadi" w:hAnsi="Abadi"/>
          <w:sz w:val="28"/>
          <w:szCs w:val="28"/>
        </w:rPr>
      </w:pPr>
    </w:p>
    <w:p w14:paraId="7A780583" w14:textId="77777777" w:rsidR="00D75DA1" w:rsidRPr="00567975" w:rsidRDefault="00D75DA1" w:rsidP="00C457AD">
      <w:pPr>
        <w:rPr>
          <w:rFonts w:ascii="Abadi" w:hAnsi="Abadi"/>
          <w:sz w:val="28"/>
          <w:szCs w:val="28"/>
        </w:rPr>
      </w:pPr>
      <w:r w:rsidRPr="00567975">
        <w:rPr>
          <w:rFonts w:ascii="Abadi" w:hAnsi="Abadi"/>
          <w:sz w:val="28"/>
          <w:szCs w:val="28"/>
        </w:rPr>
        <w:t>Councillor Nigel Williams, Lead Member for Economy, Business and Tourism, said: “The Eisteddfod visit will provide a great boost for Cymraeg, our culture and economy.</w:t>
      </w:r>
    </w:p>
    <w:p w14:paraId="1CF17987" w14:textId="77777777" w:rsidR="00A711DA" w:rsidRPr="00567975" w:rsidRDefault="00A711DA" w:rsidP="00C457AD">
      <w:pPr>
        <w:rPr>
          <w:rFonts w:ascii="Abadi" w:hAnsi="Abadi"/>
          <w:sz w:val="28"/>
          <w:szCs w:val="28"/>
        </w:rPr>
      </w:pPr>
    </w:p>
    <w:p w14:paraId="6978709E" w14:textId="77777777" w:rsidR="00D75DA1" w:rsidRPr="00567975" w:rsidRDefault="00D75DA1" w:rsidP="00C457AD">
      <w:pPr>
        <w:rPr>
          <w:rFonts w:ascii="Abadi" w:hAnsi="Abadi"/>
          <w:sz w:val="28"/>
          <w:szCs w:val="28"/>
        </w:rPr>
      </w:pPr>
      <w:r w:rsidRPr="00567975">
        <w:rPr>
          <w:rFonts w:ascii="Abadi" w:hAnsi="Abadi"/>
          <w:sz w:val="28"/>
          <w:szCs w:val="28"/>
        </w:rPr>
        <w:t>“Through Ffrinj Wrecsam, we want to encourage people visiting the Maes to explore our county, discover local events, and support the brilliant businesses and communities we have here.</w:t>
      </w:r>
    </w:p>
    <w:p w14:paraId="4C854B51" w14:textId="77777777" w:rsidR="00D75DA1" w:rsidRPr="00567975" w:rsidRDefault="00D75DA1" w:rsidP="00C457AD">
      <w:pPr>
        <w:rPr>
          <w:rFonts w:ascii="Abadi" w:hAnsi="Abadi"/>
          <w:sz w:val="28"/>
          <w:szCs w:val="28"/>
        </w:rPr>
      </w:pPr>
      <w:r w:rsidRPr="00567975">
        <w:rPr>
          <w:rFonts w:ascii="Abadi" w:hAnsi="Abadi"/>
          <w:sz w:val="28"/>
          <w:szCs w:val="28"/>
        </w:rPr>
        <w:t>“Whether you’re visiting for a day or staying for the week, there’s so much more to see across Wrecsam.”</w:t>
      </w:r>
    </w:p>
    <w:p w14:paraId="08B67167" w14:textId="77777777" w:rsidR="00F545C4" w:rsidRPr="00567975" w:rsidRDefault="00F545C4" w:rsidP="00C457AD">
      <w:pPr>
        <w:rPr>
          <w:rFonts w:ascii="Abadi" w:hAnsi="Abadi"/>
          <w:sz w:val="28"/>
          <w:szCs w:val="28"/>
        </w:rPr>
      </w:pPr>
    </w:p>
    <w:p w14:paraId="30A74E2D" w14:textId="77777777" w:rsidR="00D75DA1" w:rsidRPr="00567975" w:rsidRDefault="00D75DA1" w:rsidP="00C457AD">
      <w:pPr>
        <w:rPr>
          <w:rFonts w:ascii="Abadi" w:hAnsi="Abadi"/>
          <w:sz w:val="28"/>
          <w:szCs w:val="28"/>
        </w:rPr>
      </w:pPr>
      <w:r w:rsidRPr="00567975">
        <w:rPr>
          <w:rFonts w:ascii="Abadi" w:hAnsi="Abadi"/>
          <w:sz w:val="28"/>
          <w:szCs w:val="28"/>
        </w:rPr>
        <w:t>Cllr Hugh Jones, Lead Member for Planning, Public Protection, Cymraeg Language Champion and with responsibility for T</w:t>
      </w:r>
      <w:r w:rsidRPr="00567975">
        <w:rPr>
          <w:sz w:val="28"/>
          <w:szCs w:val="28"/>
        </w:rPr>
        <w:t>ŷ</w:t>
      </w:r>
      <w:r w:rsidRPr="00567975">
        <w:rPr>
          <w:rFonts w:ascii="Abadi" w:hAnsi="Abadi"/>
          <w:sz w:val="28"/>
          <w:szCs w:val="28"/>
        </w:rPr>
        <w:t xml:space="preserve"> Pawb, said: </w:t>
      </w:r>
      <w:r w:rsidRPr="00567975">
        <w:rPr>
          <w:rFonts w:ascii="Abadi" w:hAnsi="Abadi" w:cs="Abadi"/>
          <w:sz w:val="28"/>
          <w:szCs w:val="28"/>
        </w:rPr>
        <w:t>“</w:t>
      </w:r>
      <w:r w:rsidRPr="00567975">
        <w:rPr>
          <w:rFonts w:ascii="Abadi" w:hAnsi="Abadi"/>
          <w:sz w:val="28"/>
          <w:szCs w:val="28"/>
        </w:rPr>
        <w:t>T</w:t>
      </w:r>
      <w:r w:rsidRPr="00567975">
        <w:rPr>
          <w:sz w:val="28"/>
          <w:szCs w:val="28"/>
        </w:rPr>
        <w:t>ŷ</w:t>
      </w:r>
      <w:r w:rsidRPr="00567975">
        <w:rPr>
          <w:rFonts w:ascii="Abadi" w:hAnsi="Abadi"/>
          <w:sz w:val="28"/>
          <w:szCs w:val="28"/>
        </w:rPr>
        <w:t xml:space="preserve"> Pawb is delighted to play a key role in this year</w:t>
      </w:r>
      <w:r w:rsidRPr="00567975">
        <w:rPr>
          <w:rFonts w:ascii="Abadi" w:hAnsi="Abadi" w:cs="Abadi"/>
          <w:sz w:val="28"/>
          <w:szCs w:val="28"/>
        </w:rPr>
        <w:t>’</w:t>
      </w:r>
      <w:r w:rsidRPr="00567975">
        <w:rPr>
          <w:rFonts w:ascii="Abadi" w:hAnsi="Abadi"/>
          <w:sz w:val="28"/>
          <w:szCs w:val="28"/>
        </w:rPr>
        <w:t>s Ffrinj Wrecsam, with a varied line-up of events throughout Eisteddfod week.</w:t>
      </w:r>
    </w:p>
    <w:p w14:paraId="1D6ECF78" w14:textId="77777777" w:rsidR="00D75DA1" w:rsidRPr="00567975" w:rsidRDefault="00D75DA1" w:rsidP="00C457AD">
      <w:pPr>
        <w:rPr>
          <w:rFonts w:ascii="Abadi" w:hAnsi="Abadi"/>
          <w:sz w:val="28"/>
          <w:szCs w:val="28"/>
        </w:rPr>
      </w:pPr>
      <w:r w:rsidRPr="00567975">
        <w:rPr>
          <w:rFonts w:ascii="Abadi" w:hAnsi="Abadi"/>
          <w:sz w:val="28"/>
          <w:szCs w:val="28"/>
        </w:rPr>
        <w:t>“From live music and exhibitions to workshops and children’s activities, there will be something for everyone to enjoy.</w:t>
      </w:r>
    </w:p>
    <w:p w14:paraId="69E91C10" w14:textId="77777777" w:rsidR="002C375D" w:rsidRPr="00567975" w:rsidRDefault="002C375D" w:rsidP="00C457AD">
      <w:pPr>
        <w:rPr>
          <w:rFonts w:ascii="Abadi" w:hAnsi="Abadi"/>
          <w:sz w:val="28"/>
          <w:szCs w:val="28"/>
        </w:rPr>
      </w:pPr>
    </w:p>
    <w:p w14:paraId="3F19EE22" w14:textId="77777777" w:rsidR="00D75DA1" w:rsidRPr="00567975" w:rsidRDefault="00D75DA1" w:rsidP="00C457AD">
      <w:pPr>
        <w:rPr>
          <w:rFonts w:ascii="Abadi" w:hAnsi="Abadi" w:cs="Abadi"/>
          <w:sz w:val="28"/>
          <w:szCs w:val="28"/>
        </w:rPr>
      </w:pPr>
      <w:r w:rsidRPr="00567975">
        <w:rPr>
          <w:rFonts w:ascii="Abadi" w:hAnsi="Abadi"/>
          <w:sz w:val="28"/>
          <w:szCs w:val="28"/>
        </w:rPr>
        <w:lastRenderedPageBreak/>
        <w:t>“This is a fantastic opportunity for Eisteddfod visitors to also visit Wrecsam and experience the award winning and vibrant T</w:t>
      </w:r>
      <w:r w:rsidRPr="00567975">
        <w:rPr>
          <w:sz w:val="28"/>
          <w:szCs w:val="28"/>
        </w:rPr>
        <w:t>ŷ</w:t>
      </w:r>
      <w:r w:rsidRPr="00567975">
        <w:rPr>
          <w:rFonts w:ascii="Abadi" w:hAnsi="Abadi"/>
          <w:sz w:val="28"/>
          <w:szCs w:val="28"/>
        </w:rPr>
        <w:t xml:space="preserve"> Pawb cultural space, and enjoy all that Wrecsam has to offer.</w:t>
      </w:r>
      <w:r w:rsidRPr="00567975">
        <w:rPr>
          <w:rFonts w:ascii="Abadi" w:hAnsi="Abadi" w:cs="Abadi"/>
          <w:sz w:val="28"/>
          <w:szCs w:val="28"/>
        </w:rPr>
        <w:t>”</w:t>
      </w:r>
    </w:p>
    <w:p w14:paraId="58016C40" w14:textId="77777777" w:rsidR="008B1A6E" w:rsidRPr="00567975" w:rsidRDefault="008B1A6E" w:rsidP="00C457AD">
      <w:pPr>
        <w:rPr>
          <w:rFonts w:ascii="Abadi" w:hAnsi="Abadi"/>
          <w:sz w:val="28"/>
          <w:szCs w:val="28"/>
        </w:rPr>
      </w:pPr>
    </w:p>
    <w:p w14:paraId="60D16963" w14:textId="77777777" w:rsidR="00D75DA1" w:rsidRPr="00567975" w:rsidRDefault="00D75DA1" w:rsidP="00C457AD">
      <w:pPr>
        <w:rPr>
          <w:rFonts w:ascii="Abadi" w:hAnsi="Abadi"/>
          <w:b/>
          <w:bCs/>
          <w:sz w:val="28"/>
          <w:szCs w:val="28"/>
          <w:u w:val="single"/>
        </w:rPr>
      </w:pPr>
      <w:r w:rsidRPr="00567975">
        <w:rPr>
          <w:rFonts w:ascii="Abadi" w:hAnsi="Abadi"/>
          <w:b/>
          <w:bCs/>
          <w:sz w:val="28"/>
          <w:szCs w:val="28"/>
          <w:u w:val="single"/>
        </w:rPr>
        <w:t>Want to be part of it?</w:t>
      </w:r>
    </w:p>
    <w:p w14:paraId="5CC4EF67" w14:textId="77777777" w:rsidR="00D75DA1" w:rsidRPr="00567975" w:rsidRDefault="00D75DA1" w:rsidP="00C457AD">
      <w:pPr>
        <w:rPr>
          <w:rFonts w:ascii="Abadi" w:hAnsi="Abadi"/>
          <w:sz w:val="28"/>
          <w:szCs w:val="28"/>
        </w:rPr>
      </w:pPr>
      <w:r w:rsidRPr="00567975">
        <w:rPr>
          <w:rFonts w:ascii="Abadi" w:hAnsi="Abadi"/>
          <w:sz w:val="28"/>
          <w:szCs w:val="28"/>
        </w:rPr>
        <w:t>If you’re planning an event during Eisteddfod week and would like to be featured in the Ffrinj Wrecsam programme, you can register your event on the WCBC events listing.</w:t>
      </w:r>
    </w:p>
    <w:p w14:paraId="0A21269A" w14:textId="77777777" w:rsidR="00D75DA1" w:rsidRPr="00567975" w:rsidRDefault="00D75DA1" w:rsidP="00C457AD">
      <w:pPr>
        <w:rPr>
          <w:rFonts w:ascii="Abadi" w:hAnsi="Abadi"/>
          <w:sz w:val="28"/>
          <w:szCs w:val="28"/>
        </w:rPr>
      </w:pPr>
      <w:r w:rsidRPr="00567975">
        <w:rPr>
          <w:rFonts w:ascii="Abadi" w:hAnsi="Abadi"/>
          <w:sz w:val="28"/>
          <w:szCs w:val="28"/>
        </w:rPr>
        <w:t>Visit: </w:t>
      </w:r>
      <w:hyperlink r:id="rId16" w:tgtFrame="_blank" w:history="1">
        <w:r w:rsidRPr="00567975">
          <w:rPr>
            <w:rStyle w:val="Hyperlink"/>
            <w:rFonts w:ascii="Abadi" w:hAnsi="Abadi"/>
            <w:b/>
            <w:bCs/>
            <w:sz w:val="28"/>
            <w:szCs w:val="28"/>
          </w:rPr>
          <w:t>www.wrexham.gov.uk/events/category/eisteddfod</w:t>
        </w:r>
      </w:hyperlink>
      <w:r w:rsidRPr="00567975">
        <w:rPr>
          <w:rFonts w:ascii="Abadi" w:hAnsi="Abadi"/>
          <w:sz w:val="28"/>
          <w:szCs w:val="28"/>
        </w:rPr>
        <w:br/>
        <w:t>(Select the ‘Eisteddfod’ category when uploading your event)</w:t>
      </w:r>
    </w:p>
    <w:p w14:paraId="34D28FCD" w14:textId="77777777" w:rsidR="00D75DA1" w:rsidRPr="00567975" w:rsidRDefault="00D75DA1" w:rsidP="00C457AD">
      <w:pPr>
        <w:rPr>
          <w:rFonts w:ascii="Abadi" w:hAnsi="Abadi"/>
          <w:sz w:val="28"/>
          <w:szCs w:val="28"/>
        </w:rPr>
      </w:pPr>
      <w:r w:rsidRPr="00567975">
        <w:rPr>
          <w:rFonts w:ascii="Abadi" w:hAnsi="Abadi"/>
          <w:sz w:val="28"/>
          <w:szCs w:val="28"/>
        </w:rPr>
        <w:t>We’re keen for all Ffrinj events to be welcoming and inclusive, and to reflect and respect the Welsh language and culture. Wherever possible, we encourage organisers to incorporate elements of Welsh, whether through bilingual signage, marketing, or within the event itself, to help celebrate the unique identity of Wrecsam during Eisteddfod week.</w:t>
      </w:r>
    </w:p>
    <w:p w14:paraId="0CE38B9C" w14:textId="77777777" w:rsidR="00D75DA1" w:rsidRPr="00567975" w:rsidRDefault="00D75DA1" w:rsidP="00C457AD">
      <w:pPr>
        <w:rPr>
          <w:rFonts w:ascii="Abadi" w:hAnsi="Abadi"/>
          <w:sz w:val="28"/>
          <w:szCs w:val="28"/>
        </w:rPr>
      </w:pPr>
      <w:r w:rsidRPr="00567975">
        <w:rPr>
          <w:rFonts w:ascii="Abadi" w:hAnsi="Abadi"/>
          <w:sz w:val="28"/>
          <w:szCs w:val="28"/>
        </w:rPr>
        <w:t>If you need a little help with Welsh translations or someone to check your Welsh to make sure it’s 100% correct you can visit Helo Blod for up to 500 words translated FREE of charge per month.</w:t>
      </w:r>
    </w:p>
    <w:p w14:paraId="5B59EDD0" w14:textId="289F70B3" w:rsidR="002D5F54" w:rsidRPr="002132E2" w:rsidRDefault="003057BC" w:rsidP="002D5F54">
      <w:pPr>
        <w:jc w:val="center"/>
        <w:rPr>
          <w:rFonts w:ascii="Abadi" w:hAnsi="Abadi"/>
          <w:sz w:val="16"/>
          <w:szCs w:val="16"/>
        </w:rPr>
      </w:pPr>
      <w:r w:rsidRPr="002132E2">
        <w:rPr>
          <w:rFonts w:ascii="Abadi" w:hAnsi="Abadi"/>
          <w:sz w:val="16"/>
          <w:szCs w:val="16"/>
        </w:rPr>
        <w:t>*************************************************************</w:t>
      </w:r>
    </w:p>
    <w:p w14:paraId="67827D83" w14:textId="77777777" w:rsidR="00D372C3" w:rsidRDefault="00D372C3" w:rsidP="003057BC">
      <w:pPr>
        <w:jc w:val="center"/>
        <w:rPr>
          <w:rFonts w:ascii="Abadi" w:hAnsi="Abadi"/>
          <w:color w:val="77206D" w:themeColor="accent5" w:themeShade="BF"/>
          <w:sz w:val="28"/>
          <w:szCs w:val="28"/>
          <w:u w:val="single"/>
        </w:rPr>
      </w:pPr>
    </w:p>
    <w:p w14:paraId="55B34BAD" w14:textId="7FEAA32A" w:rsidR="00CF0DE1" w:rsidRPr="00D372C3" w:rsidRDefault="00D75DA1" w:rsidP="003057BC">
      <w:pPr>
        <w:jc w:val="center"/>
        <w:rPr>
          <w:rFonts w:ascii="Abadi" w:hAnsi="Abadi"/>
          <w:color w:val="77206D" w:themeColor="accent5" w:themeShade="BF"/>
          <w:sz w:val="36"/>
          <w:szCs w:val="36"/>
          <w:u w:val="single"/>
        </w:rPr>
      </w:pPr>
      <w:r w:rsidRPr="00D372C3">
        <w:rPr>
          <w:rFonts w:ascii="Abadi" w:hAnsi="Abadi"/>
          <w:color w:val="77206D" w:themeColor="accent5" w:themeShade="BF"/>
          <w:sz w:val="36"/>
          <w:szCs w:val="36"/>
          <w:u w:val="single"/>
        </w:rPr>
        <w:t xml:space="preserve">Looking for more information on the Eisteddfod? </w:t>
      </w:r>
    </w:p>
    <w:p w14:paraId="106F94E0" w14:textId="176D4315" w:rsidR="00D75DA1" w:rsidRPr="00D372C3" w:rsidRDefault="00D75DA1" w:rsidP="003057BC">
      <w:pPr>
        <w:jc w:val="center"/>
        <w:rPr>
          <w:rFonts w:ascii="Abadi" w:hAnsi="Abadi"/>
          <w:color w:val="77206D" w:themeColor="accent5" w:themeShade="BF"/>
          <w:sz w:val="36"/>
          <w:szCs w:val="36"/>
          <w:u w:val="single"/>
        </w:rPr>
      </w:pPr>
      <w:r w:rsidRPr="00D372C3">
        <w:rPr>
          <w:rFonts w:ascii="Abadi" w:hAnsi="Abadi"/>
          <w:color w:val="77206D" w:themeColor="accent5" w:themeShade="BF"/>
          <w:sz w:val="36"/>
          <w:szCs w:val="36"/>
          <w:u w:val="single"/>
        </w:rPr>
        <w:t>You’ll find everything you need on the websites below:</w:t>
      </w:r>
    </w:p>
    <w:p w14:paraId="077471BB" w14:textId="77777777" w:rsidR="00F5465A" w:rsidRPr="00567975" w:rsidRDefault="00F5465A" w:rsidP="003057BC">
      <w:pPr>
        <w:jc w:val="center"/>
        <w:rPr>
          <w:rFonts w:ascii="Abadi" w:hAnsi="Abadi"/>
          <w:sz w:val="28"/>
          <w:szCs w:val="28"/>
        </w:rPr>
      </w:pPr>
    </w:p>
    <w:p w14:paraId="23AF0781" w14:textId="77777777" w:rsidR="00D75DA1" w:rsidRPr="00567975" w:rsidRDefault="00D75DA1" w:rsidP="00CF0DE1">
      <w:pPr>
        <w:jc w:val="center"/>
        <w:rPr>
          <w:rFonts w:ascii="Abadi" w:hAnsi="Abadi"/>
          <w:sz w:val="28"/>
          <w:szCs w:val="28"/>
        </w:rPr>
      </w:pPr>
      <w:hyperlink r:id="rId17" w:tgtFrame="_blank" w:history="1">
        <w:r w:rsidRPr="00567975">
          <w:rPr>
            <w:rStyle w:val="Hyperlink"/>
            <w:rFonts w:ascii="Abadi" w:hAnsi="Abadi"/>
            <w:b/>
            <w:bCs/>
            <w:sz w:val="28"/>
            <w:szCs w:val="28"/>
            <w:u w:val="none"/>
          </w:rPr>
          <w:t>Eisteddfod | Wrexham County Borough Council</w:t>
        </w:r>
      </w:hyperlink>
    </w:p>
    <w:p w14:paraId="0CBFA733" w14:textId="77777777" w:rsidR="00D75DA1" w:rsidRPr="00567975" w:rsidRDefault="00D75DA1" w:rsidP="00CF0DE1">
      <w:pPr>
        <w:jc w:val="center"/>
        <w:rPr>
          <w:rFonts w:ascii="Abadi" w:hAnsi="Abadi"/>
          <w:sz w:val="28"/>
          <w:szCs w:val="28"/>
        </w:rPr>
      </w:pPr>
      <w:hyperlink r:id="rId18" w:tgtFrame="_blank" w:history="1">
        <w:r w:rsidRPr="00567975">
          <w:rPr>
            <w:rStyle w:val="Hyperlink"/>
            <w:rFonts w:ascii="Abadi" w:hAnsi="Abadi"/>
            <w:b/>
            <w:bCs/>
            <w:sz w:val="28"/>
            <w:szCs w:val="28"/>
            <w:u w:val="none"/>
          </w:rPr>
          <w:t>2025 | Eisteddfod</w:t>
        </w:r>
      </w:hyperlink>
    </w:p>
    <w:p w14:paraId="2F7E0002" w14:textId="77777777" w:rsidR="00D75DA1" w:rsidRPr="00567975" w:rsidRDefault="00D75DA1" w:rsidP="00CF0DE1">
      <w:pPr>
        <w:jc w:val="center"/>
        <w:rPr>
          <w:rFonts w:ascii="Abadi" w:hAnsi="Abadi"/>
          <w:sz w:val="28"/>
          <w:szCs w:val="28"/>
        </w:rPr>
      </w:pPr>
      <w:hyperlink r:id="rId19" w:tgtFrame="_blank" w:history="1">
        <w:r w:rsidRPr="00567975">
          <w:rPr>
            <w:rStyle w:val="Hyperlink"/>
            <w:rFonts w:ascii="Abadi" w:hAnsi="Abadi"/>
            <w:b/>
            <w:bCs/>
            <w:sz w:val="28"/>
            <w:szCs w:val="28"/>
            <w:u w:val="none"/>
          </w:rPr>
          <w:t>Getting to the Maes | Eisteddfod</w:t>
        </w:r>
      </w:hyperlink>
    </w:p>
    <w:p w14:paraId="0FD31436" w14:textId="069EC47B" w:rsidR="00D75DA1" w:rsidRPr="00567975" w:rsidRDefault="00D75DA1" w:rsidP="00CF0DE1">
      <w:pPr>
        <w:jc w:val="center"/>
        <w:rPr>
          <w:rFonts w:ascii="Abadi" w:hAnsi="Abadi"/>
          <w:sz w:val="28"/>
          <w:szCs w:val="28"/>
        </w:rPr>
      </w:pPr>
      <w:hyperlink r:id="rId20" w:history="1">
        <w:r w:rsidRPr="00567975">
          <w:rPr>
            <w:rStyle w:val="Hyperlink"/>
            <w:rFonts w:ascii="Abadi" w:hAnsi="Abadi"/>
            <w:sz w:val="28"/>
            <w:szCs w:val="28"/>
            <w:u w:val="none"/>
          </w:rPr>
          <w:t>Previous Article</w:t>
        </w:r>
        <w:r w:rsidR="00C7170A" w:rsidRPr="00567975">
          <w:rPr>
            <w:rStyle w:val="Hyperlink"/>
            <w:rFonts w:ascii="Abadi" w:hAnsi="Abadi"/>
            <w:sz w:val="28"/>
            <w:szCs w:val="28"/>
            <w:u w:val="none"/>
          </w:rPr>
          <w:t xml:space="preserve"> </w:t>
        </w:r>
        <w:r w:rsidRPr="00567975">
          <w:rPr>
            <w:rStyle w:val="Hyperlink"/>
            <w:rFonts w:ascii="Abadi" w:hAnsi="Abadi"/>
            <w:b/>
            <w:bCs/>
            <w:sz w:val="28"/>
            <w:szCs w:val="28"/>
            <w:u w:val="none"/>
          </w:rPr>
          <w:t>Business start-up clinics are back!</w:t>
        </w:r>
      </w:hyperlink>
    </w:p>
    <w:p w14:paraId="457C0B38" w14:textId="77777777" w:rsidR="0054724C" w:rsidRPr="00567975" w:rsidRDefault="0054724C" w:rsidP="00C457AD">
      <w:pPr>
        <w:rPr>
          <w:rFonts w:ascii="Abadi" w:hAnsi="Abadi"/>
          <w:sz w:val="28"/>
          <w:szCs w:val="28"/>
        </w:rPr>
      </w:pPr>
    </w:p>
    <w:p w14:paraId="196E3F8A" w14:textId="77777777" w:rsidR="00056A46" w:rsidRPr="00567975" w:rsidRDefault="00056A46" w:rsidP="00CF0DE1">
      <w:pPr>
        <w:rPr>
          <w:rFonts w:ascii="Abadi" w:hAnsi="Abadi"/>
          <w:sz w:val="28"/>
          <w:szCs w:val="28"/>
        </w:rPr>
      </w:pPr>
      <w:r w:rsidRPr="00567975">
        <w:rPr>
          <w:rFonts w:ascii="Abadi" w:hAnsi="Abadi"/>
          <w:sz w:val="28"/>
          <w:szCs w:val="28"/>
        </w:rPr>
        <w:t>As the National Eisteddfod arrives in Wrecsam this summer, visitors are being encouraged to explore the county and find out more about Wrecsam culture through engaging in Ffrinj Wrecsam, a diverse programme of events taking place across Wrecsam County Borough from 2-9 August.</w:t>
      </w:r>
    </w:p>
    <w:p w14:paraId="358847FB" w14:textId="77777777" w:rsidR="00056A46" w:rsidRPr="00567975" w:rsidRDefault="00056A46" w:rsidP="00CF0DE1">
      <w:pPr>
        <w:rPr>
          <w:rFonts w:ascii="Abadi" w:hAnsi="Abadi"/>
          <w:sz w:val="28"/>
          <w:szCs w:val="28"/>
        </w:rPr>
      </w:pPr>
      <w:r w:rsidRPr="00567975">
        <w:rPr>
          <w:rFonts w:ascii="Abadi" w:hAnsi="Abadi"/>
          <w:sz w:val="28"/>
          <w:szCs w:val="28"/>
        </w:rPr>
        <w:t>Ffrinj Wrecsam brings together a wide mix of events – from live music and visual arts to street markets, workshops, performances and family-friendly activities.</w:t>
      </w:r>
    </w:p>
    <w:p w14:paraId="483E4086" w14:textId="77777777" w:rsidR="00056A46" w:rsidRPr="00567975" w:rsidRDefault="00056A46" w:rsidP="00CF0DE1">
      <w:pPr>
        <w:rPr>
          <w:rFonts w:ascii="Abadi" w:hAnsi="Abadi"/>
          <w:sz w:val="28"/>
          <w:szCs w:val="28"/>
        </w:rPr>
      </w:pPr>
      <w:r w:rsidRPr="00567975">
        <w:rPr>
          <w:rFonts w:ascii="Abadi" w:hAnsi="Abadi"/>
          <w:sz w:val="28"/>
          <w:szCs w:val="28"/>
        </w:rPr>
        <w:t>Ffrinj Wrecsam is led by local businesses, cultural venues, community groups and the council and offers visitors a chance to immerse themselves in everything that Wrecsam has to offer and encourage Eisteddfod visitors to explore, eat, drink, socialise and enjoy what’s on offer.</w:t>
      </w:r>
    </w:p>
    <w:p w14:paraId="173E3471" w14:textId="77777777" w:rsidR="00056A46" w:rsidRPr="00567975" w:rsidRDefault="00056A46" w:rsidP="00CF0DE1">
      <w:pPr>
        <w:rPr>
          <w:rFonts w:ascii="Abadi" w:hAnsi="Abadi"/>
          <w:sz w:val="28"/>
          <w:szCs w:val="28"/>
        </w:rPr>
      </w:pPr>
      <w:r w:rsidRPr="00567975">
        <w:rPr>
          <w:rFonts w:ascii="Abadi" w:hAnsi="Abadi"/>
          <w:sz w:val="28"/>
          <w:szCs w:val="28"/>
        </w:rPr>
        <w:t>The National Eisteddfod is one of Europe’s largest cultural festivals that could attract up to 175,000 visitors this year. It is a celebration of Welsh language, culture, heritage and creativity, featuring competitions, performances and exhibitions across literature, music, art and more.</w:t>
      </w:r>
    </w:p>
    <w:p w14:paraId="53F4F1A9" w14:textId="22169B1E" w:rsidR="00056A46" w:rsidRPr="00567975" w:rsidRDefault="00056A46" w:rsidP="00CF0DE1">
      <w:pPr>
        <w:rPr>
          <w:rFonts w:ascii="Abadi" w:hAnsi="Abadi"/>
          <w:sz w:val="28"/>
          <w:szCs w:val="28"/>
        </w:rPr>
      </w:pPr>
    </w:p>
    <w:p w14:paraId="76E7CC37" w14:textId="77777777" w:rsidR="00056A46" w:rsidRPr="00567975" w:rsidRDefault="00056A46" w:rsidP="00CF0DE1">
      <w:pPr>
        <w:rPr>
          <w:rFonts w:ascii="Abadi" w:hAnsi="Abadi"/>
          <w:sz w:val="28"/>
          <w:szCs w:val="28"/>
        </w:rPr>
      </w:pPr>
      <w:r w:rsidRPr="00567975">
        <w:rPr>
          <w:rFonts w:ascii="Abadi" w:hAnsi="Abadi"/>
          <w:sz w:val="28"/>
          <w:szCs w:val="28"/>
        </w:rPr>
        <w:t>All events that are part of Ffrinj Wrecsam are listed on the </w:t>
      </w:r>
      <w:hyperlink r:id="rId21" w:tgtFrame="_blank" w:history="1">
        <w:r w:rsidRPr="00567975">
          <w:rPr>
            <w:rStyle w:val="Hyperlink"/>
            <w:rFonts w:ascii="Abadi" w:hAnsi="Abadi"/>
            <w:b/>
            <w:bCs/>
            <w:sz w:val="28"/>
            <w:szCs w:val="28"/>
          </w:rPr>
          <w:t>Wrexham County Borough Council events page</w:t>
        </w:r>
      </w:hyperlink>
      <w:r w:rsidRPr="00567975">
        <w:rPr>
          <w:rFonts w:ascii="Abadi" w:hAnsi="Abadi"/>
          <w:sz w:val="28"/>
          <w:szCs w:val="28"/>
        </w:rPr>
        <w:t> under the dedicated ‘Eisteddfod’ category, providing a single, easy-to-access hub for locals and visitors to plan their week.</w:t>
      </w:r>
    </w:p>
    <w:p w14:paraId="3592426E" w14:textId="77777777" w:rsidR="00056A46" w:rsidRPr="00567975" w:rsidRDefault="00056A46" w:rsidP="00CF0DE1">
      <w:pPr>
        <w:rPr>
          <w:rFonts w:ascii="Abadi" w:hAnsi="Abadi"/>
          <w:sz w:val="28"/>
          <w:szCs w:val="28"/>
        </w:rPr>
      </w:pPr>
      <w:r w:rsidRPr="00567975">
        <w:rPr>
          <w:rFonts w:ascii="Abadi" w:hAnsi="Abadi"/>
          <w:sz w:val="28"/>
          <w:szCs w:val="28"/>
        </w:rPr>
        <w:t>Councillor Nigel Williams, Lead Member for Economy, Business and Tourism, said: “The Eisteddfod visit will provide a great boost for Cymraeg, our culture and economy.</w:t>
      </w:r>
    </w:p>
    <w:p w14:paraId="470B57E4" w14:textId="77777777" w:rsidR="00056A46" w:rsidRPr="00567975" w:rsidRDefault="00056A46" w:rsidP="00CF0DE1">
      <w:pPr>
        <w:rPr>
          <w:rFonts w:ascii="Abadi" w:hAnsi="Abadi"/>
          <w:sz w:val="28"/>
          <w:szCs w:val="28"/>
        </w:rPr>
      </w:pPr>
      <w:r w:rsidRPr="00567975">
        <w:rPr>
          <w:rFonts w:ascii="Abadi" w:hAnsi="Abadi"/>
          <w:sz w:val="28"/>
          <w:szCs w:val="28"/>
        </w:rPr>
        <w:t>“Through Ffrinj Wrecsam, we want to encourage people visiting the Maes to explore our county, discover local events, and support the brilliant businesses and communities we have here.</w:t>
      </w:r>
    </w:p>
    <w:p w14:paraId="1937AF2E" w14:textId="77777777" w:rsidR="00056A46" w:rsidRPr="00567975" w:rsidRDefault="00056A46" w:rsidP="00CF0DE1">
      <w:pPr>
        <w:rPr>
          <w:rFonts w:ascii="Abadi" w:hAnsi="Abadi"/>
          <w:sz w:val="28"/>
          <w:szCs w:val="28"/>
        </w:rPr>
      </w:pPr>
      <w:r w:rsidRPr="00567975">
        <w:rPr>
          <w:rFonts w:ascii="Abadi" w:hAnsi="Abadi"/>
          <w:sz w:val="28"/>
          <w:szCs w:val="28"/>
        </w:rPr>
        <w:t>“Whether you’re visiting for a day or staying for the week, there’s so much more to see across Wrecsam.”</w:t>
      </w:r>
    </w:p>
    <w:p w14:paraId="08483A07" w14:textId="77777777" w:rsidR="00056A46" w:rsidRPr="00567975" w:rsidRDefault="00056A46" w:rsidP="00CF0DE1">
      <w:pPr>
        <w:rPr>
          <w:rFonts w:ascii="Abadi" w:hAnsi="Abadi"/>
          <w:sz w:val="28"/>
          <w:szCs w:val="28"/>
        </w:rPr>
      </w:pPr>
      <w:r w:rsidRPr="00567975">
        <w:rPr>
          <w:rFonts w:ascii="Abadi" w:hAnsi="Abadi"/>
          <w:sz w:val="28"/>
          <w:szCs w:val="28"/>
        </w:rPr>
        <w:t>Cllr Hugh Jones, Lead Member for Planning, Public Protection, Cymraeg Language Champion and with responsibility for T</w:t>
      </w:r>
      <w:r w:rsidRPr="00567975">
        <w:rPr>
          <w:sz w:val="28"/>
          <w:szCs w:val="28"/>
        </w:rPr>
        <w:t>ŷ</w:t>
      </w:r>
      <w:r w:rsidRPr="00567975">
        <w:rPr>
          <w:rFonts w:ascii="Abadi" w:hAnsi="Abadi"/>
          <w:sz w:val="28"/>
          <w:szCs w:val="28"/>
        </w:rPr>
        <w:t xml:space="preserve"> Pawb, said: </w:t>
      </w:r>
      <w:r w:rsidRPr="00567975">
        <w:rPr>
          <w:rFonts w:ascii="Abadi" w:hAnsi="Abadi" w:cs="Abadi"/>
          <w:sz w:val="28"/>
          <w:szCs w:val="28"/>
        </w:rPr>
        <w:t>“</w:t>
      </w:r>
      <w:r w:rsidRPr="00567975">
        <w:rPr>
          <w:rFonts w:ascii="Abadi" w:hAnsi="Abadi"/>
          <w:sz w:val="28"/>
          <w:szCs w:val="28"/>
        </w:rPr>
        <w:t>T</w:t>
      </w:r>
      <w:r w:rsidRPr="00567975">
        <w:rPr>
          <w:sz w:val="28"/>
          <w:szCs w:val="28"/>
        </w:rPr>
        <w:t>ŷ</w:t>
      </w:r>
      <w:r w:rsidRPr="00567975">
        <w:rPr>
          <w:rFonts w:ascii="Abadi" w:hAnsi="Abadi"/>
          <w:sz w:val="28"/>
          <w:szCs w:val="28"/>
        </w:rPr>
        <w:t xml:space="preserve"> Pawb is delighted to play a key role in this year</w:t>
      </w:r>
      <w:r w:rsidRPr="00567975">
        <w:rPr>
          <w:rFonts w:ascii="Abadi" w:hAnsi="Abadi" w:cs="Abadi"/>
          <w:sz w:val="28"/>
          <w:szCs w:val="28"/>
        </w:rPr>
        <w:t>’</w:t>
      </w:r>
      <w:r w:rsidRPr="00567975">
        <w:rPr>
          <w:rFonts w:ascii="Abadi" w:hAnsi="Abadi"/>
          <w:sz w:val="28"/>
          <w:szCs w:val="28"/>
        </w:rPr>
        <w:t>s Ffrinj Wrecsam, with a varied line-up of events throughout Eisteddfod week.</w:t>
      </w:r>
    </w:p>
    <w:p w14:paraId="55E6C880" w14:textId="77777777" w:rsidR="00056A46" w:rsidRPr="00567975" w:rsidRDefault="00056A46" w:rsidP="00CF0DE1">
      <w:pPr>
        <w:rPr>
          <w:rFonts w:ascii="Abadi" w:hAnsi="Abadi"/>
          <w:sz w:val="28"/>
          <w:szCs w:val="28"/>
        </w:rPr>
      </w:pPr>
      <w:r w:rsidRPr="00567975">
        <w:rPr>
          <w:rFonts w:ascii="Abadi" w:hAnsi="Abadi"/>
          <w:sz w:val="28"/>
          <w:szCs w:val="28"/>
        </w:rPr>
        <w:t>“From live music and exhibitions to workshops and children’s activities, there will be something for everyone to enjoy.</w:t>
      </w:r>
    </w:p>
    <w:p w14:paraId="11A6CBEA" w14:textId="77777777" w:rsidR="00056A46" w:rsidRPr="00567975" w:rsidRDefault="00056A46" w:rsidP="00CF0DE1">
      <w:pPr>
        <w:rPr>
          <w:rFonts w:ascii="Abadi" w:hAnsi="Abadi"/>
          <w:sz w:val="28"/>
          <w:szCs w:val="28"/>
        </w:rPr>
      </w:pPr>
      <w:r w:rsidRPr="00567975">
        <w:rPr>
          <w:rFonts w:ascii="Abadi" w:hAnsi="Abadi"/>
          <w:sz w:val="28"/>
          <w:szCs w:val="28"/>
        </w:rPr>
        <w:t>“This is a fantastic opportunity for Eisteddfod visitors to also visit Wrecsam and experience the award winning and vibrant T</w:t>
      </w:r>
      <w:r w:rsidRPr="00567975">
        <w:rPr>
          <w:sz w:val="28"/>
          <w:szCs w:val="28"/>
        </w:rPr>
        <w:t>ŷ</w:t>
      </w:r>
      <w:r w:rsidRPr="00567975">
        <w:rPr>
          <w:rFonts w:ascii="Abadi" w:hAnsi="Abadi"/>
          <w:sz w:val="28"/>
          <w:szCs w:val="28"/>
        </w:rPr>
        <w:t xml:space="preserve"> Pawb cultural space, and enjoy all that Wrecsam has to offer.</w:t>
      </w:r>
      <w:r w:rsidRPr="00567975">
        <w:rPr>
          <w:rFonts w:ascii="Abadi" w:hAnsi="Abadi" w:cs="Abadi"/>
          <w:sz w:val="28"/>
          <w:szCs w:val="28"/>
        </w:rPr>
        <w:t>”</w:t>
      </w:r>
    </w:p>
    <w:p w14:paraId="46E99BAF" w14:textId="77777777" w:rsidR="00056A46" w:rsidRPr="00567975" w:rsidRDefault="00056A46" w:rsidP="00CF0DE1">
      <w:pPr>
        <w:rPr>
          <w:rFonts w:ascii="Abadi" w:hAnsi="Abadi"/>
          <w:b/>
          <w:bCs/>
          <w:sz w:val="28"/>
          <w:szCs w:val="28"/>
        </w:rPr>
      </w:pPr>
      <w:r w:rsidRPr="00567975">
        <w:rPr>
          <w:rFonts w:ascii="Abadi" w:hAnsi="Abadi"/>
          <w:b/>
          <w:bCs/>
          <w:sz w:val="28"/>
          <w:szCs w:val="28"/>
        </w:rPr>
        <w:t>Want to be part of it?</w:t>
      </w:r>
    </w:p>
    <w:p w14:paraId="0B0673F3" w14:textId="77777777" w:rsidR="00056A46" w:rsidRPr="00567975" w:rsidRDefault="00056A46" w:rsidP="00CF0DE1">
      <w:pPr>
        <w:rPr>
          <w:rFonts w:ascii="Abadi" w:hAnsi="Abadi"/>
          <w:sz w:val="28"/>
          <w:szCs w:val="28"/>
        </w:rPr>
      </w:pPr>
      <w:r w:rsidRPr="00567975">
        <w:rPr>
          <w:rFonts w:ascii="Abadi" w:hAnsi="Abadi"/>
          <w:sz w:val="28"/>
          <w:szCs w:val="28"/>
        </w:rPr>
        <w:t>If you’re planning an event during Eisteddfod week and would like to be featured in the Ffrinj Wrecsam programme, you can register your event on the WCBC events listing.</w:t>
      </w:r>
    </w:p>
    <w:p w14:paraId="119AEFEC" w14:textId="77777777" w:rsidR="00056A46" w:rsidRPr="00567975" w:rsidRDefault="00056A46" w:rsidP="00CF0DE1">
      <w:pPr>
        <w:rPr>
          <w:rFonts w:ascii="Abadi" w:hAnsi="Abadi"/>
          <w:sz w:val="28"/>
          <w:szCs w:val="28"/>
        </w:rPr>
      </w:pPr>
      <w:r w:rsidRPr="00567975">
        <w:rPr>
          <w:rFonts w:ascii="Abadi" w:hAnsi="Abadi"/>
          <w:sz w:val="28"/>
          <w:szCs w:val="28"/>
        </w:rPr>
        <w:t>Visit: </w:t>
      </w:r>
      <w:hyperlink r:id="rId22" w:tgtFrame="_blank" w:history="1">
        <w:r w:rsidRPr="00567975">
          <w:rPr>
            <w:rStyle w:val="Hyperlink"/>
            <w:rFonts w:ascii="Abadi" w:hAnsi="Abadi"/>
            <w:b/>
            <w:bCs/>
            <w:sz w:val="28"/>
            <w:szCs w:val="28"/>
          </w:rPr>
          <w:t>www.wrexham.gov.uk/events/category/eisteddfod</w:t>
        </w:r>
      </w:hyperlink>
      <w:r w:rsidRPr="00567975">
        <w:rPr>
          <w:rFonts w:ascii="Abadi" w:hAnsi="Abadi"/>
          <w:sz w:val="28"/>
          <w:szCs w:val="28"/>
        </w:rPr>
        <w:br/>
        <w:t>(Select the ‘Eisteddfod’ category when uploading your event)</w:t>
      </w:r>
    </w:p>
    <w:p w14:paraId="7FF2DE83" w14:textId="77777777" w:rsidR="00056A46" w:rsidRPr="00567975" w:rsidRDefault="00056A46" w:rsidP="00CF0DE1">
      <w:pPr>
        <w:rPr>
          <w:rFonts w:ascii="Abadi" w:hAnsi="Abadi"/>
          <w:sz w:val="28"/>
          <w:szCs w:val="28"/>
        </w:rPr>
      </w:pPr>
      <w:r w:rsidRPr="00567975">
        <w:rPr>
          <w:rFonts w:ascii="Abadi" w:hAnsi="Abadi"/>
          <w:sz w:val="28"/>
          <w:szCs w:val="28"/>
        </w:rPr>
        <w:t>We’re keen for all Ffrinj events to be welcoming and inclusive, and to reflect and respect the Welsh language and culture. Wherever possible, we encourage organisers to incorporate elements of Welsh, whether through bilingual signage, marketing, or within the event itself, to help celebrate the unique identity of Wrecsam during Eisteddfod week.</w:t>
      </w:r>
    </w:p>
    <w:p w14:paraId="234F471F" w14:textId="77777777" w:rsidR="00056A46" w:rsidRPr="00567975" w:rsidRDefault="00056A46" w:rsidP="00CF0DE1">
      <w:pPr>
        <w:rPr>
          <w:rFonts w:ascii="Abadi" w:hAnsi="Abadi"/>
          <w:sz w:val="28"/>
          <w:szCs w:val="28"/>
        </w:rPr>
      </w:pPr>
      <w:r w:rsidRPr="00567975">
        <w:rPr>
          <w:rFonts w:ascii="Abadi" w:hAnsi="Abadi"/>
          <w:sz w:val="28"/>
          <w:szCs w:val="28"/>
        </w:rPr>
        <w:t>If you need a little help with Welsh translations or someone to check your Welsh to make sure it’s 100% correct you can visit Helo Blod for up to 500 words translated FREE of charge per month.</w:t>
      </w:r>
    </w:p>
    <w:p w14:paraId="336829BC" w14:textId="77777777" w:rsidR="00056A46" w:rsidRPr="00567975" w:rsidRDefault="00056A46" w:rsidP="00CF0DE1">
      <w:pPr>
        <w:rPr>
          <w:rFonts w:ascii="Abadi" w:hAnsi="Abadi"/>
          <w:sz w:val="28"/>
          <w:szCs w:val="28"/>
        </w:rPr>
      </w:pPr>
      <w:r w:rsidRPr="00567975">
        <w:rPr>
          <w:rFonts w:ascii="Abadi" w:hAnsi="Abadi"/>
          <w:sz w:val="28"/>
          <w:szCs w:val="28"/>
        </w:rPr>
        <w:t>Looking for more information on the Eisteddfod? You’ll find everything you need on the websites below:</w:t>
      </w:r>
    </w:p>
    <w:p w14:paraId="5342B286" w14:textId="77777777" w:rsidR="00CF0DE1" w:rsidRPr="00567975" w:rsidRDefault="00CF0DE1" w:rsidP="00CF0DE1">
      <w:pPr>
        <w:rPr>
          <w:rFonts w:ascii="Abadi" w:hAnsi="Abadi"/>
          <w:sz w:val="28"/>
          <w:szCs w:val="28"/>
        </w:rPr>
      </w:pPr>
    </w:p>
    <w:p w14:paraId="3E15D0FD" w14:textId="527ABD01" w:rsidR="00056A46" w:rsidRPr="00567975" w:rsidRDefault="00056A46" w:rsidP="00056A46">
      <w:pPr>
        <w:jc w:val="center"/>
        <w:rPr>
          <w:rFonts w:ascii="Abadi" w:hAnsi="Abadi"/>
          <w:sz w:val="28"/>
          <w:szCs w:val="28"/>
        </w:rPr>
      </w:pPr>
      <w:hyperlink r:id="rId23" w:tgtFrame="_blank" w:history="1">
        <w:r w:rsidRPr="00567975">
          <w:rPr>
            <w:rStyle w:val="Hyperlink"/>
            <w:rFonts w:ascii="Abadi" w:hAnsi="Abadi"/>
            <w:b/>
            <w:bCs/>
            <w:sz w:val="28"/>
            <w:szCs w:val="28"/>
          </w:rPr>
          <w:t>Eisteddfod | Wrexham County Borough Council</w:t>
        </w:r>
      </w:hyperlink>
    </w:p>
    <w:p w14:paraId="65FF3C85" w14:textId="77777777" w:rsidR="00056A46" w:rsidRPr="00567975" w:rsidRDefault="00056A46" w:rsidP="00056A46">
      <w:pPr>
        <w:jc w:val="center"/>
        <w:rPr>
          <w:rFonts w:ascii="Abadi" w:hAnsi="Abadi"/>
          <w:sz w:val="28"/>
          <w:szCs w:val="28"/>
        </w:rPr>
      </w:pPr>
      <w:hyperlink r:id="rId24" w:tgtFrame="_blank" w:history="1">
        <w:r w:rsidRPr="00567975">
          <w:rPr>
            <w:rStyle w:val="Hyperlink"/>
            <w:rFonts w:ascii="Abadi" w:hAnsi="Abadi"/>
            <w:b/>
            <w:bCs/>
            <w:sz w:val="28"/>
            <w:szCs w:val="28"/>
          </w:rPr>
          <w:t>2025 | Eisteddfod</w:t>
        </w:r>
      </w:hyperlink>
    </w:p>
    <w:p w14:paraId="0BC1A684" w14:textId="77777777" w:rsidR="00056A46" w:rsidRPr="00567975" w:rsidRDefault="00056A46" w:rsidP="00056A46">
      <w:pPr>
        <w:jc w:val="center"/>
        <w:rPr>
          <w:rFonts w:ascii="Abadi" w:hAnsi="Abadi"/>
          <w:sz w:val="28"/>
          <w:szCs w:val="28"/>
        </w:rPr>
      </w:pPr>
      <w:hyperlink r:id="rId25" w:tgtFrame="_blank" w:history="1">
        <w:r w:rsidRPr="00567975">
          <w:rPr>
            <w:rStyle w:val="Hyperlink"/>
            <w:rFonts w:ascii="Abadi" w:hAnsi="Abadi"/>
            <w:b/>
            <w:bCs/>
            <w:sz w:val="28"/>
            <w:szCs w:val="28"/>
          </w:rPr>
          <w:t>Getting to the Maes | Eisteddfod</w:t>
        </w:r>
      </w:hyperlink>
    </w:p>
    <w:p w14:paraId="418FE90D" w14:textId="77777777" w:rsidR="00A7658A" w:rsidRPr="00567975" w:rsidRDefault="00A7658A" w:rsidP="00056A46">
      <w:pPr>
        <w:jc w:val="center"/>
        <w:rPr>
          <w:rFonts w:ascii="Abadi" w:hAnsi="Abadi"/>
          <w:sz w:val="28"/>
          <w:szCs w:val="28"/>
        </w:rPr>
      </w:pPr>
    </w:p>
    <w:p w14:paraId="7494BE72" w14:textId="57F07418" w:rsidR="00BD6FB7" w:rsidRPr="00567975" w:rsidRDefault="00142D24" w:rsidP="002B40EA">
      <w:pPr>
        <w:jc w:val="center"/>
        <w:rPr>
          <w:rFonts w:ascii="Abadi" w:hAnsi="Abadi"/>
          <w:sz w:val="28"/>
          <w:szCs w:val="28"/>
        </w:rPr>
      </w:pPr>
      <w:hyperlink r:id="rId26" w:history="1">
        <w:r>
          <w:rPr>
            <w:rStyle w:val="Hyperlink"/>
            <w:rFonts w:ascii="Abadi" w:hAnsi="Abadi"/>
            <w:noProof/>
            <w:sz w:val="28"/>
            <w:szCs w:val="28"/>
          </w:rPr>
          <w:t xml:space="preserve">                                                   </w:t>
        </w:r>
        <w:r w:rsidR="0096030C">
          <w:rPr>
            <w:rStyle w:val="Hyperlink"/>
            <w:rFonts w:ascii="Abadi" w:hAnsi="Abadi"/>
            <w:noProof/>
            <w:sz w:val="28"/>
            <w:szCs w:val="28"/>
          </w:rPr>
          <w:t xml:space="preserve">     </w:t>
        </w:r>
        <w:r w:rsidR="00892F15">
          <w:rPr>
            <w:rStyle w:val="Hyperlink"/>
            <w:rFonts w:ascii="Abadi" w:hAnsi="Abadi"/>
            <w:noProof/>
            <w:sz w:val="28"/>
            <w:szCs w:val="28"/>
          </w:rPr>
          <w:t xml:space="preserve"> </w:t>
        </w:r>
        <w:r w:rsidR="00056A46" w:rsidRPr="006B6CC1">
          <w:rPr>
            <w:rStyle w:val="Hyperlink"/>
            <w:rFonts w:ascii="Abadi" w:hAnsi="Abadi"/>
            <w:b/>
            <w:bCs/>
            <w:sz w:val="40"/>
            <w:szCs w:val="40"/>
          </w:rPr>
          <w:t>WATCH:</w:t>
        </w:r>
        <w:r w:rsidR="00056A46" w:rsidRPr="00567975">
          <w:rPr>
            <w:rStyle w:val="Hyperlink"/>
            <w:rFonts w:ascii="Abadi" w:hAnsi="Abadi"/>
            <w:b/>
            <w:bCs/>
            <w:sz w:val="28"/>
            <w:szCs w:val="28"/>
          </w:rPr>
          <w:t xml:space="preserve"> </w:t>
        </w:r>
        <w:r w:rsidR="008F56F3">
          <w:rPr>
            <w:rStyle w:val="Hyperlink"/>
            <w:rFonts w:ascii="Abadi" w:hAnsi="Abadi"/>
            <w:b/>
            <w:bCs/>
            <w:sz w:val="28"/>
            <w:szCs w:val="28"/>
          </w:rPr>
          <w:t xml:space="preserve">                                                                          </w:t>
        </w:r>
        <w:r w:rsidR="00892F15">
          <w:rPr>
            <w:rStyle w:val="Hyperlink"/>
            <w:rFonts w:ascii="Abadi" w:hAnsi="Abadi"/>
            <w:b/>
            <w:bCs/>
            <w:sz w:val="28"/>
            <w:szCs w:val="28"/>
          </w:rPr>
          <w:t xml:space="preserve">                 </w:t>
        </w:r>
        <w:r w:rsidR="00056A46" w:rsidRPr="00C6320F">
          <w:rPr>
            <w:rStyle w:val="Hyperlink"/>
            <w:rFonts w:ascii="Abadi" w:hAnsi="Abadi"/>
            <w:b/>
            <w:bCs/>
            <w:sz w:val="36"/>
            <w:szCs w:val="36"/>
          </w:rPr>
          <w:t xml:space="preserve">We are wishing you all the luck in the </w:t>
        </w:r>
        <w:r w:rsidR="001276C3" w:rsidRPr="00C6320F">
          <w:rPr>
            <w:rStyle w:val="Hyperlink"/>
            <w:rFonts w:ascii="Abadi" w:hAnsi="Abadi"/>
            <w:b/>
            <w:bCs/>
            <w:sz w:val="36"/>
            <w:szCs w:val="36"/>
          </w:rPr>
          <w:t>W</w:t>
        </w:r>
        <w:r w:rsidR="00056A46" w:rsidRPr="00C6320F">
          <w:rPr>
            <w:rStyle w:val="Hyperlink"/>
            <w:rFonts w:ascii="Abadi" w:hAnsi="Abadi"/>
            <w:b/>
            <w:bCs/>
            <w:sz w:val="36"/>
            <w:szCs w:val="36"/>
          </w:rPr>
          <w:t xml:space="preserve">orld </w:t>
        </w:r>
        <w:r w:rsidR="001276C3" w:rsidRPr="00C6320F">
          <w:rPr>
            <w:rStyle w:val="Hyperlink"/>
            <w:rFonts w:ascii="Abadi" w:hAnsi="Abadi"/>
            <w:b/>
            <w:bCs/>
            <w:sz w:val="36"/>
            <w:szCs w:val="36"/>
          </w:rPr>
          <w:t>w</w:t>
        </w:r>
        <w:r w:rsidR="00056A46" w:rsidRPr="00C6320F">
          <w:rPr>
            <w:rStyle w:val="Hyperlink"/>
            <w:rFonts w:ascii="Abadi" w:hAnsi="Abadi"/>
            <w:b/>
            <w:bCs/>
            <w:sz w:val="36"/>
            <w:szCs w:val="36"/>
          </w:rPr>
          <w:t>ith your first ever</w:t>
        </w:r>
        <w:r w:rsidR="00892F15" w:rsidRPr="00C6320F">
          <w:rPr>
            <w:rStyle w:val="Hyperlink"/>
            <w:rFonts w:ascii="Abadi" w:hAnsi="Abadi"/>
            <w:b/>
            <w:bCs/>
            <w:sz w:val="36"/>
            <w:szCs w:val="36"/>
          </w:rPr>
          <w:t xml:space="preserve"> </w:t>
        </w:r>
        <w:r w:rsidR="00DB385A" w:rsidRPr="00C6320F">
          <w:rPr>
            <w:rStyle w:val="Hyperlink"/>
            <w:rFonts w:ascii="Abadi" w:hAnsi="Abadi"/>
            <w:b/>
            <w:bCs/>
            <w:sz w:val="36"/>
            <w:szCs w:val="36"/>
          </w:rPr>
          <w:t xml:space="preserve">      </w:t>
        </w:r>
        <w:r w:rsidR="00892F15" w:rsidRPr="00C6320F">
          <w:rPr>
            <w:rStyle w:val="Hyperlink"/>
            <w:rFonts w:ascii="Abadi" w:hAnsi="Abadi"/>
            <w:b/>
            <w:bCs/>
            <w:sz w:val="36"/>
            <w:szCs w:val="36"/>
          </w:rPr>
          <w:t>F</w:t>
        </w:r>
        <w:r w:rsidR="00056A46" w:rsidRPr="00C6320F">
          <w:rPr>
            <w:rStyle w:val="Hyperlink"/>
            <w:rFonts w:ascii="Abadi" w:hAnsi="Abadi"/>
            <w:b/>
            <w:bCs/>
            <w:sz w:val="36"/>
            <w:szCs w:val="36"/>
          </w:rPr>
          <w:t>ootball</w:t>
        </w:r>
        <w:r w:rsidR="00713DD9" w:rsidRPr="00C6320F">
          <w:rPr>
            <w:rStyle w:val="Hyperlink"/>
            <w:rFonts w:ascii="Abadi" w:hAnsi="Abadi"/>
            <w:b/>
            <w:bCs/>
            <w:sz w:val="36"/>
            <w:szCs w:val="36"/>
          </w:rPr>
          <w:t xml:space="preserve"> M</w:t>
        </w:r>
        <w:r w:rsidR="00056A46" w:rsidRPr="00C6320F">
          <w:rPr>
            <w:rStyle w:val="Hyperlink"/>
            <w:rFonts w:ascii="Abadi" w:hAnsi="Abadi"/>
            <w:b/>
            <w:bCs/>
            <w:sz w:val="36"/>
            <w:szCs w:val="36"/>
          </w:rPr>
          <w:t>atch</w:t>
        </w:r>
        <w:r w:rsidR="00780AA1" w:rsidRPr="00C6320F">
          <w:rPr>
            <w:rStyle w:val="Hyperlink"/>
            <w:rFonts w:ascii="Abadi" w:hAnsi="Abadi"/>
            <w:b/>
            <w:bCs/>
            <w:sz w:val="36"/>
            <w:szCs w:val="36"/>
          </w:rPr>
          <w:t xml:space="preserve"> in New</w:t>
        </w:r>
        <w:r w:rsidR="00457271" w:rsidRPr="00C6320F">
          <w:rPr>
            <w:rStyle w:val="Hyperlink"/>
            <w:rFonts w:ascii="Abadi" w:hAnsi="Abadi"/>
            <w:b/>
            <w:bCs/>
            <w:sz w:val="36"/>
            <w:szCs w:val="36"/>
          </w:rPr>
          <w:t xml:space="preserve"> Zealand</w:t>
        </w:r>
        <w:r w:rsidR="009D23B6" w:rsidRPr="00C6320F">
          <w:rPr>
            <w:rStyle w:val="Hyperlink"/>
            <w:rFonts w:ascii="Abadi" w:hAnsi="Abadi"/>
            <w:b/>
            <w:bCs/>
            <w:sz w:val="36"/>
            <w:szCs w:val="36"/>
          </w:rPr>
          <w:t>.</w:t>
        </w:r>
        <w:r w:rsidR="00056A46" w:rsidRPr="00567975">
          <w:rPr>
            <w:rStyle w:val="Hyperlink"/>
            <w:rFonts w:ascii="Abadi" w:hAnsi="Abadi"/>
            <w:b/>
            <w:bCs/>
            <w:sz w:val="28"/>
            <w:szCs w:val="28"/>
          </w:rPr>
          <w:t xml:space="preserve"> </w:t>
        </w:r>
      </w:hyperlink>
    </w:p>
    <w:p w14:paraId="5F52493C" w14:textId="56C0FB72" w:rsidR="00661728" w:rsidRPr="00567975" w:rsidRDefault="00661728" w:rsidP="008B41F0">
      <w:pPr>
        <w:rPr>
          <w:rFonts w:ascii="Abadi" w:hAnsi="Abadi"/>
          <w:sz w:val="28"/>
          <w:szCs w:val="28"/>
        </w:rPr>
      </w:pPr>
      <w:r w:rsidRPr="00567975">
        <w:rPr>
          <w:rFonts w:ascii="Abadi" w:hAnsi="Abadi"/>
          <w:b/>
          <w:bCs/>
          <w:sz w:val="28"/>
          <w:szCs w:val="28"/>
        </w:rPr>
        <w:t>As the National Eisteddfod arrives in Wrecsam this summer, a diverse programme of events will be taking across Wrecsam County Borough from 2-9 August.</w:t>
      </w:r>
    </w:p>
    <w:p w14:paraId="72D079EE" w14:textId="77777777" w:rsidR="00661728" w:rsidRPr="00567975" w:rsidRDefault="00661728" w:rsidP="008B41F0">
      <w:pPr>
        <w:rPr>
          <w:rFonts w:ascii="Abadi" w:hAnsi="Abadi"/>
          <w:sz w:val="28"/>
          <w:szCs w:val="28"/>
        </w:rPr>
      </w:pPr>
      <w:r w:rsidRPr="00567975">
        <w:rPr>
          <w:rFonts w:ascii="Abadi" w:hAnsi="Abadi"/>
          <w:sz w:val="28"/>
          <w:szCs w:val="28"/>
        </w:rPr>
        <w:t> </w:t>
      </w:r>
    </w:p>
    <w:p w14:paraId="42E29852" w14:textId="77777777" w:rsidR="00661728" w:rsidRPr="00567975" w:rsidRDefault="00661728" w:rsidP="008B41F0">
      <w:pPr>
        <w:rPr>
          <w:rFonts w:ascii="Abadi" w:hAnsi="Abadi"/>
          <w:sz w:val="28"/>
          <w:szCs w:val="28"/>
        </w:rPr>
      </w:pPr>
      <w:r w:rsidRPr="00567975">
        <w:rPr>
          <w:rFonts w:ascii="Abadi" w:hAnsi="Abadi"/>
          <w:sz w:val="28"/>
          <w:szCs w:val="28"/>
        </w:rPr>
        <w:t>Ffrinj Wrecsam brings together a wide mix of events – from live music and visual arts to street markets, workshops, performances and family-friendly activities.</w:t>
      </w:r>
    </w:p>
    <w:p w14:paraId="09FA5B2F" w14:textId="77777777" w:rsidR="00661728" w:rsidRPr="00567975" w:rsidRDefault="00661728" w:rsidP="008B41F0">
      <w:pPr>
        <w:rPr>
          <w:rFonts w:ascii="Abadi" w:hAnsi="Abadi"/>
          <w:sz w:val="28"/>
          <w:szCs w:val="28"/>
        </w:rPr>
      </w:pPr>
      <w:r w:rsidRPr="00567975">
        <w:rPr>
          <w:rFonts w:ascii="Abadi" w:hAnsi="Abadi"/>
          <w:sz w:val="28"/>
          <w:szCs w:val="28"/>
        </w:rPr>
        <w:t> </w:t>
      </w:r>
    </w:p>
    <w:p w14:paraId="6488C1EF" w14:textId="77777777" w:rsidR="00661728" w:rsidRPr="00567975" w:rsidRDefault="00661728" w:rsidP="008B41F0">
      <w:pPr>
        <w:rPr>
          <w:rFonts w:ascii="Abadi" w:hAnsi="Abadi"/>
          <w:sz w:val="28"/>
          <w:szCs w:val="28"/>
        </w:rPr>
      </w:pPr>
      <w:r w:rsidRPr="00567975">
        <w:rPr>
          <w:rFonts w:ascii="Abadi" w:hAnsi="Abadi"/>
          <w:sz w:val="28"/>
          <w:szCs w:val="28"/>
        </w:rPr>
        <w:t>T</w:t>
      </w:r>
      <w:r w:rsidRPr="00567975">
        <w:rPr>
          <w:sz w:val="28"/>
          <w:szCs w:val="28"/>
        </w:rPr>
        <w:t>ŷ</w:t>
      </w:r>
      <w:r w:rsidRPr="00567975">
        <w:rPr>
          <w:rFonts w:ascii="Abadi" w:hAnsi="Abadi"/>
          <w:sz w:val="28"/>
          <w:szCs w:val="28"/>
        </w:rPr>
        <w:t xml:space="preserve"> Pawb's programme will include FREE family activities, a </w:t>
      </w:r>
      <w:r w:rsidRPr="00567975">
        <w:rPr>
          <w:rFonts w:ascii="Abadi" w:hAnsi="Abadi"/>
          <w:b/>
          <w:bCs/>
          <w:sz w:val="28"/>
          <w:szCs w:val="28"/>
        </w:rPr>
        <w:t>craft fair with CREU</w:t>
      </w:r>
      <w:r w:rsidRPr="00567975">
        <w:rPr>
          <w:rFonts w:ascii="Abadi" w:hAnsi="Abadi"/>
          <w:sz w:val="28"/>
          <w:szCs w:val="28"/>
        </w:rPr>
        <w:t xml:space="preserve"> and evening events featuring </w:t>
      </w:r>
      <w:r w:rsidRPr="00567975">
        <w:rPr>
          <w:rFonts w:ascii="Abadi" w:hAnsi="Abadi"/>
          <w:b/>
          <w:bCs/>
          <w:sz w:val="28"/>
          <w:szCs w:val="28"/>
        </w:rPr>
        <w:t>The Big Beat, Gareth Bonello, Al Lewis, Sioned Williams , Noel Jame</w:t>
      </w:r>
      <w:r w:rsidRPr="00567975">
        <w:rPr>
          <w:rFonts w:ascii="Abadi" w:hAnsi="Abadi"/>
          <w:sz w:val="28"/>
          <w:szCs w:val="28"/>
        </w:rPr>
        <w:t>s and more! </w:t>
      </w:r>
    </w:p>
    <w:p w14:paraId="6D84DFF0" w14:textId="77777777" w:rsidR="00661728" w:rsidRPr="00567975" w:rsidRDefault="00661728" w:rsidP="008B41F0">
      <w:pPr>
        <w:rPr>
          <w:rFonts w:ascii="Abadi" w:hAnsi="Abadi"/>
          <w:sz w:val="28"/>
          <w:szCs w:val="28"/>
        </w:rPr>
      </w:pPr>
      <w:r w:rsidRPr="00567975">
        <w:rPr>
          <w:rFonts w:ascii="Abadi" w:hAnsi="Abadi"/>
          <w:sz w:val="28"/>
          <w:szCs w:val="28"/>
        </w:rPr>
        <w:t> </w:t>
      </w:r>
    </w:p>
    <w:p w14:paraId="1D8FEC88" w14:textId="77777777" w:rsidR="00661728" w:rsidRPr="00567975" w:rsidRDefault="00661728" w:rsidP="008B41F0">
      <w:pPr>
        <w:rPr>
          <w:rFonts w:ascii="Abadi" w:hAnsi="Abadi"/>
          <w:sz w:val="28"/>
          <w:szCs w:val="28"/>
        </w:rPr>
      </w:pPr>
      <w:hyperlink r:id="rId27" w:tgtFrame="_blank" w:tooltip="https://www.typawb.wales/events/category/fringe/" w:history="1">
        <w:r w:rsidRPr="00567975">
          <w:rPr>
            <w:rStyle w:val="Hyperlink"/>
            <w:rFonts w:ascii="Abadi" w:hAnsi="Abadi"/>
            <w:b/>
            <w:bCs/>
            <w:sz w:val="28"/>
            <w:szCs w:val="28"/>
          </w:rPr>
          <w:t>See all T</w:t>
        </w:r>
        <w:r w:rsidRPr="00567975">
          <w:rPr>
            <w:rStyle w:val="Hyperlink"/>
            <w:b/>
            <w:bCs/>
            <w:sz w:val="28"/>
            <w:szCs w:val="28"/>
          </w:rPr>
          <w:t>ŷ</w:t>
        </w:r>
        <w:r w:rsidRPr="00567975">
          <w:rPr>
            <w:rStyle w:val="Hyperlink"/>
            <w:rFonts w:ascii="Abadi" w:hAnsi="Abadi"/>
            <w:b/>
            <w:bCs/>
            <w:sz w:val="28"/>
            <w:szCs w:val="28"/>
          </w:rPr>
          <w:t xml:space="preserve"> Pawb's events</w:t>
        </w:r>
      </w:hyperlink>
    </w:p>
    <w:p w14:paraId="706E1DD2" w14:textId="01BEFB42" w:rsidR="00661728" w:rsidRPr="00567975" w:rsidRDefault="00661728" w:rsidP="008B41F0">
      <w:pPr>
        <w:rPr>
          <w:rFonts w:ascii="Abadi" w:hAnsi="Abadi"/>
          <w:sz w:val="28"/>
          <w:szCs w:val="28"/>
        </w:rPr>
      </w:pPr>
      <w:r w:rsidRPr="00567975">
        <w:rPr>
          <w:rFonts w:ascii="Abadi" w:hAnsi="Abadi"/>
          <w:sz w:val="28"/>
          <w:szCs w:val="28"/>
        </w:rPr>
        <w:t> </w:t>
      </w:r>
      <w:r w:rsidRPr="00567975">
        <w:rPr>
          <w:rFonts w:ascii="Abadi" w:hAnsi="Abadi"/>
          <w:b/>
          <w:bCs/>
          <w:sz w:val="28"/>
          <w:szCs w:val="28"/>
        </w:rPr>
        <w:t>There will be a huge range of other activities taking place across the county. </w:t>
      </w:r>
    </w:p>
    <w:tbl>
      <w:tblPr>
        <w:tblW w:w="9000" w:type="dxa"/>
        <w:jc w:val="center"/>
        <w:tblCellMar>
          <w:left w:w="0" w:type="dxa"/>
          <w:right w:w="0" w:type="dxa"/>
        </w:tblCellMar>
        <w:tblLook w:val="04A0" w:firstRow="1" w:lastRow="0" w:firstColumn="1" w:lastColumn="0" w:noHBand="0" w:noVBand="1"/>
      </w:tblPr>
      <w:tblGrid>
        <w:gridCol w:w="9000"/>
      </w:tblGrid>
      <w:tr w:rsidR="00010763" w:rsidRPr="00567975" w14:paraId="4AB63C63" w14:textId="77777777" w:rsidTr="00437C3E">
        <w:trPr>
          <w:trHeight w:val="162"/>
          <w:jc w:val="center"/>
        </w:trPr>
        <w:tc>
          <w:tcPr>
            <w:tcW w:w="0" w:type="auto"/>
            <w:tcMar>
              <w:top w:w="0" w:type="dxa"/>
              <w:left w:w="450" w:type="dxa"/>
              <w:bottom w:w="0" w:type="dxa"/>
              <w:right w:w="450" w:type="dxa"/>
            </w:tcMar>
            <w:vAlign w:val="center"/>
            <w:hideMark/>
          </w:tcPr>
          <w:p w14:paraId="4C20FA7F" w14:textId="5C6E1FB2" w:rsidR="00010763" w:rsidRPr="004F2318" w:rsidRDefault="000C68AA" w:rsidP="00010763">
            <w:pPr>
              <w:jc w:val="center"/>
              <w:rPr>
                <w:rFonts w:ascii="Abadi" w:hAnsi="Abadi"/>
                <w:b/>
                <w:bCs/>
                <w:color w:val="C00000"/>
                <w:sz w:val="28"/>
                <w:szCs w:val="28"/>
                <w:u w:val="single"/>
              </w:rPr>
            </w:pPr>
            <w:r w:rsidRPr="004F2318">
              <w:rPr>
                <w:rFonts w:ascii="Abadi" w:hAnsi="Abadi"/>
                <w:b/>
                <w:bCs/>
                <w:color w:val="C00000"/>
                <w:sz w:val="28"/>
                <w:szCs w:val="28"/>
                <w:u w:val="single"/>
              </w:rPr>
              <w:t>WRE</w:t>
            </w:r>
            <w:r w:rsidR="00A97E4B" w:rsidRPr="004F2318">
              <w:rPr>
                <w:rFonts w:ascii="Abadi" w:hAnsi="Abadi"/>
                <w:b/>
                <w:bCs/>
                <w:color w:val="C00000"/>
                <w:sz w:val="28"/>
                <w:szCs w:val="28"/>
                <w:u w:val="single"/>
              </w:rPr>
              <w:t xml:space="preserve">XHAM </w:t>
            </w:r>
            <w:r w:rsidR="00CA360B" w:rsidRPr="004F2318">
              <w:rPr>
                <w:rFonts w:ascii="Abadi" w:hAnsi="Abadi"/>
                <w:b/>
                <w:bCs/>
                <w:color w:val="C00000"/>
                <w:sz w:val="28"/>
                <w:szCs w:val="28"/>
                <w:u w:val="single"/>
              </w:rPr>
              <w:t>AFC</w:t>
            </w:r>
            <w:r w:rsidR="00E72CB4" w:rsidRPr="004F2318">
              <w:rPr>
                <w:rFonts w:ascii="Abadi" w:hAnsi="Abadi"/>
                <w:b/>
                <w:bCs/>
                <w:color w:val="C00000"/>
                <w:sz w:val="28"/>
                <w:szCs w:val="28"/>
                <w:u w:val="single"/>
              </w:rPr>
              <w:t>’s SOCCER CAM</w:t>
            </w:r>
            <w:r w:rsidR="004F2318" w:rsidRPr="004F2318">
              <w:rPr>
                <w:rFonts w:ascii="Abadi" w:hAnsi="Abadi"/>
                <w:b/>
                <w:bCs/>
                <w:color w:val="C00000"/>
                <w:sz w:val="28"/>
                <w:szCs w:val="28"/>
                <w:u w:val="single"/>
              </w:rPr>
              <w:t>P</w:t>
            </w:r>
            <w:r w:rsidR="00E72CB4" w:rsidRPr="004F2318">
              <w:rPr>
                <w:rFonts w:ascii="Abadi" w:hAnsi="Abadi"/>
                <w:b/>
                <w:bCs/>
                <w:color w:val="C00000"/>
                <w:sz w:val="28"/>
                <w:szCs w:val="28"/>
                <w:u w:val="single"/>
              </w:rPr>
              <w:t>S</w:t>
            </w:r>
          </w:p>
          <w:p w14:paraId="589FED17" w14:textId="77777777" w:rsidR="00CA360B" w:rsidRDefault="00CA360B" w:rsidP="00010763">
            <w:pPr>
              <w:jc w:val="center"/>
              <w:rPr>
                <w:rFonts w:ascii="Abadi" w:hAnsi="Abadi"/>
                <w:sz w:val="28"/>
                <w:szCs w:val="28"/>
              </w:rPr>
            </w:pPr>
          </w:p>
          <w:p w14:paraId="22CDC2C8" w14:textId="12DD069D" w:rsidR="00CA360B" w:rsidRPr="00567975" w:rsidRDefault="00CA360B" w:rsidP="00010763">
            <w:pPr>
              <w:jc w:val="center"/>
              <w:rPr>
                <w:rFonts w:ascii="Abadi" w:hAnsi="Abadi"/>
                <w:sz w:val="28"/>
                <w:szCs w:val="28"/>
              </w:rPr>
            </w:pPr>
          </w:p>
        </w:tc>
      </w:tr>
    </w:tbl>
    <w:p w14:paraId="15F7504D" w14:textId="77777777" w:rsidR="00E72515" w:rsidRPr="00567975" w:rsidRDefault="00E72515" w:rsidP="00E72515">
      <w:pPr>
        <w:jc w:val="center"/>
        <w:rPr>
          <w:rFonts w:ascii="Abadi" w:hAnsi="Abadi"/>
          <w:sz w:val="28"/>
          <w:szCs w:val="28"/>
        </w:rPr>
      </w:pPr>
      <w:r w:rsidRPr="00567975">
        <w:rPr>
          <w:rFonts w:ascii="Abadi" w:hAnsi="Abadi"/>
          <w:sz w:val="28"/>
          <w:szCs w:val="28"/>
        </w:rPr>
        <w:t>Event: Elevate your Business in Wrexham 2025</w:t>
      </w:r>
    </w:p>
    <w:p w14:paraId="4BD060DB" w14:textId="77777777" w:rsidR="00E72515" w:rsidRPr="00567975" w:rsidRDefault="00E72515" w:rsidP="00E72515">
      <w:pPr>
        <w:jc w:val="center"/>
        <w:rPr>
          <w:rFonts w:ascii="Abadi" w:hAnsi="Abadi"/>
          <w:sz w:val="28"/>
          <w:szCs w:val="28"/>
        </w:rPr>
      </w:pPr>
      <w:r w:rsidRPr="00567975">
        <w:rPr>
          <w:rFonts w:ascii="Abadi" w:hAnsi="Abadi"/>
          <w:sz w:val="28"/>
          <w:szCs w:val="28"/>
        </w:rPr>
        <w:t>Returning for its second year – this years’ free to attend conference promises to be bigger, bolder, and more impactful!</w:t>
      </w:r>
    </w:p>
    <w:p w14:paraId="142084F5" w14:textId="1BF03FB2" w:rsidR="00E72515" w:rsidRPr="00567975" w:rsidRDefault="00E72515" w:rsidP="00E72515">
      <w:pPr>
        <w:jc w:val="center"/>
        <w:rPr>
          <w:rFonts w:ascii="Abadi" w:hAnsi="Abadi"/>
          <w:sz w:val="28"/>
          <w:szCs w:val="28"/>
        </w:rPr>
      </w:pPr>
      <w:r w:rsidRPr="00567975">
        <w:rPr>
          <w:rFonts w:ascii="Abadi" w:hAnsi="Abadi"/>
          <w:sz w:val="28"/>
          <w:szCs w:val="28"/>
        </w:rPr>
        <w:t>Date: Friday, September 19</w:t>
      </w:r>
      <w:r w:rsidR="007F108C" w:rsidRPr="00567975">
        <w:rPr>
          <w:rFonts w:ascii="Abadi" w:hAnsi="Abadi"/>
          <w:sz w:val="28"/>
          <w:szCs w:val="28"/>
          <w:vertAlign w:val="superscript"/>
        </w:rPr>
        <w:t>th</w:t>
      </w:r>
      <w:r w:rsidRPr="00567975">
        <w:rPr>
          <w:rFonts w:ascii="Abadi" w:hAnsi="Abadi"/>
          <w:sz w:val="28"/>
          <w:szCs w:val="28"/>
        </w:rPr>
        <w:t>, 2025</w:t>
      </w:r>
      <w:r w:rsidRPr="00567975">
        <w:rPr>
          <w:rFonts w:ascii="Abadi" w:hAnsi="Abadi"/>
          <w:sz w:val="28"/>
          <w:szCs w:val="28"/>
        </w:rPr>
        <w:br/>
        <w:t>Time: 9:30am – 5pm</w:t>
      </w:r>
      <w:r w:rsidRPr="00567975">
        <w:rPr>
          <w:rFonts w:ascii="Abadi" w:hAnsi="Abadi"/>
          <w:sz w:val="28"/>
          <w:szCs w:val="28"/>
        </w:rPr>
        <w:br/>
        <w:t>Location: Bangor-on-Dee Racecourse, Wrexham, LL13 0DA</w:t>
      </w:r>
    </w:p>
    <w:p w14:paraId="3E9964D9" w14:textId="77777777" w:rsidR="00E72515" w:rsidRPr="00567975" w:rsidRDefault="00E72515" w:rsidP="00E72515">
      <w:pPr>
        <w:jc w:val="center"/>
        <w:rPr>
          <w:rFonts w:ascii="Abadi" w:hAnsi="Abadi"/>
          <w:sz w:val="28"/>
          <w:szCs w:val="28"/>
        </w:rPr>
      </w:pPr>
      <w:r w:rsidRPr="00567975">
        <w:rPr>
          <w:rFonts w:ascii="Abadi" w:hAnsi="Abadi"/>
          <w:sz w:val="28"/>
          <w:szCs w:val="28"/>
        </w:rPr>
        <w:t>You're invited!</w:t>
      </w:r>
    </w:p>
    <w:p w14:paraId="1DBEBB5D" w14:textId="77777777" w:rsidR="00E72515" w:rsidRPr="00567975" w:rsidRDefault="00E72515" w:rsidP="00E72515">
      <w:pPr>
        <w:jc w:val="center"/>
        <w:rPr>
          <w:rFonts w:ascii="Abadi" w:hAnsi="Abadi"/>
          <w:sz w:val="28"/>
          <w:szCs w:val="28"/>
        </w:rPr>
      </w:pPr>
      <w:r w:rsidRPr="00567975">
        <w:rPr>
          <w:rFonts w:ascii="Abadi" w:hAnsi="Abadi"/>
          <w:sz w:val="28"/>
          <w:szCs w:val="28"/>
        </w:rPr>
        <w:t> </w:t>
      </w:r>
    </w:p>
    <w:p w14:paraId="3926B328" w14:textId="77777777" w:rsidR="00E72515" w:rsidRPr="00567975" w:rsidRDefault="00E72515" w:rsidP="00E72515">
      <w:pPr>
        <w:jc w:val="center"/>
        <w:rPr>
          <w:rFonts w:ascii="Abadi" w:hAnsi="Abadi"/>
          <w:sz w:val="28"/>
          <w:szCs w:val="28"/>
        </w:rPr>
      </w:pPr>
      <w:r w:rsidRPr="00567975">
        <w:rPr>
          <w:rFonts w:ascii="Abadi" w:hAnsi="Abadi"/>
          <w:sz w:val="28"/>
          <w:szCs w:val="28"/>
        </w:rPr>
        <w:t>Booking is essential. Places are limited and restricted to one representative per business. Bookings from Wrexham based businesses will be prioritised (in line with the objectives of the funding being utilised to enable to event) and issued on a first come, first served basis, until the maximum venue capacity is reached. </w:t>
      </w:r>
    </w:p>
    <w:p w14:paraId="1CB3CD3D" w14:textId="77777777" w:rsidR="00E72515" w:rsidRPr="00567975" w:rsidRDefault="00E72515" w:rsidP="00E72515">
      <w:pPr>
        <w:jc w:val="center"/>
        <w:rPr>
          <w:rFonts w:ascii="Abadi" w:hAnsi="Abadi"/>
          <w:sz w:val="28"/>
          <w:szCs w:val="28"/>
        </w:rPr>
      </w:pPr>
      <w:r w:rsidRPr="00567975">
        <w:rPr>
          <w:rFonts w:ascii="Abadi" w:hAnsi="Abadi"/>
          <w:sz w:val="28"/>
          <w:szCs w:val="28"/>
        </w:rPr>
        <w:t> A reserve list will be created. On completing our booking form you will receive an email to confirm whether you have been allocated a place at the conference, or have been added to a reserve list.  </w:t>
      </w:r>
    </w:p>
    <w:p w14:paraId="38D5707B" w14:textId="77777777" w:rsidR="00E72515" w:rsidRPr="00567975" w:rsidRDefault="00E72515" w:rsidP="00E72515">
      <w:pPr>
        <w:jc w:val="center"/>
        <w:rPr>
          <w:rFonts w:ascii="Abadi" w:hAnsi="Abadi"/>
          <w:sz w:val="28"/>
          <w:szCs w:val="28"/>
        </w:rPr>
      </w:pPr>
      <w:r w:rsidRPr="00567975">
        <w:rPr>
          <w:rFonts w:ascii="Abadi" w:hAnsi="Abadi"/>
          <w:sz w:val="28"/>
          <w:szCs w:val="28"/>
        </w:rPr>
        <w:t>Connecting Local Leaders, Inspiring Growth, Driving Success</w:t>
      </w:r>
    </w:p>
    <w:p w14:paraId="6F48F7EC" w14:textId="77777777" w:rsidR="00E72515" w:rsidRPr="00567975" w:rsidRDefault="00E72515" w:rsidP="00E72515">
      <w:pPr>
        <w:jc w:val="center"/>
        <w:rPr>
          <w:rFonts w:ascii="Abadi" w:hAnsi="Abadi"/>
          <w:sz w:val="28"/>
          <w:szCs w:val="28"/>
        </w:rPr>
      </w:pPr>
      <w:r w:rsidRPr="00567975">
        <w:rPr>
          <w:rFonts w:ascii="Abadi" w:hAnsi="Abadi"/>
          <w:sz w:val="28"/>
          <w:szCs w:val="28"/>
        </w:rPr>
        <w:t>Attracting global attention, home to a growing innovation ecosystem, and with significant future growth ambitions, Wrexham is fast becoming a powerhouse for business.</w:t>
      </w:r>
    </w:p>
    <w:p w14:paraId="5D5BFF62" w14:textId="5C52FE69" w:rsidR="00E72515" w:rsidRPr="00DC140D" w:rsidRDefault="00E72515" w:rsidP="00E72515">
      <w:pPr>
        <w:jc w:val="center"/>
        <w:rPr>
          <w:rFonts w:ascii="Abadi" w:hAnsi="Abadi"/>
          <w:sz w:val="40"/>
          <w:szCs w:val="40"/>
          <w:u w:val="single"/>
        </w:rPr>
      </w:pPr>
      <w:r w:rsidRPr="00DC140D">
        <w:rPr>
          <w:rFonts w:ascii="Abadi" w:hAnsi="Abadi"/>
          <w:sz w:val="40"/>
          <w:szCs w:val="40"/>
          <w:u w:val="single"/>
        </w:rPr>
        <w:lastRenderedPageBreak/>
        <w:t xml:space="preserve">After a highly successful debut in 2024, the Elevate </w:t>
      </w:r>
      <w:r w:rsidR="00DC140D" w:rsidRPr="00DC140D">
        <w:rPr>
          <w:rFonts w:ascii="Abadi" w:hAnsi="Abadi"/>
          <w:sz w:val="40"/>
          <w:szCs w:val="40"/>
          <w:u w:val="single"/>
        </w:rPr>
        <w:t xml:space="preserve">to </w:t>
      </w:r>
      <w:r w:rsidRPr="00DC140D">
        <w:rPr>
          <w:rFonts w:ascii="Abadi" w:hAnsi="Abadi"/>
          <w:sz w:val="40"/>
          <w:szCs w:val="40"/>
          <w:u w:val="single"/>
        </w:rPr>
        <w:t xml:space="preserve">your Business in Wrexham Conference is </w:t>
      </w:r>
      <w:r w:rsidR="005C30A6" w:rsidRPr="00DC140D">
        <w:rPr>
          <w:rFonts w:ascii="Abadi" w:hAnsi="Abadi"/>
          <w:sz w:val="40"/>
          <w:szCs w:val="40"/>
          <w:u w:val="single"/>
        </w:rPr>
        <w:t>B</w:t>
      </w:r>
      <w:r w:rsidRPr="00DC140D">
        <w:rPr>
          <w:rFonts w:ascii="Abadi" w:hAnsi="Abadi"/>
          <w:sz w:val="40"/>
          <w:szCs w:val="40"/>
          <w:u w:val="single"/>
        </w:rPr>
        <w:t>ack. </w:t>
      </w:r>
    </w:p>
    <w:p w14:paraId="2D614D1C" w14:textId="77777777" w:rsidR="00E72515" w:rsidRPr="00567975" w:rsidRDefault="00E72515" w:rsidP="00E72515">
      <w:pPr>
        <w:jc w:val="center"/>
        <w:rPr>
          <w:rFonts w:ascii="Abadi" w:hAnsi="Abadi"/>
          <w:sz w:val="28"/>
          <w:szCs w:val="28"/>
        </w:rPr>
      </w:pPr>
      <w:r w:rsidRPr="00567975">
        <w:rPr>
          <w:rFonts w:ascii="Abadi" w:hAnsi="Abadi"/>
          <w:sz w:val="28"/>
          <w:szCs w:val="28"/>
        </w:rPr>
        <w:t> </w:t>
      </w:r>
    </w:p>
    <w:p w14:paraId="08D80457" w14:textId="77777777" w:rsidR="00E72515" w:rsidRPr="00567975" w:rsidRDefault="00E72515" w:rsidP="00E25574">
      <w:pPr>
        <w:rPr>
          <w:rFonts w:ascii="Abadi" w:hAnsi="Abadi"/>
          <w:sz w:val="28"/>
          <w:szCs w:val="28"/>
        </w:rPr>
      </w:pPr>
      <w:hyperlink r:id="rId28" w:history="1">
        <w:r w:rsidRPr="00567975">
          <w:rPr>
            <w:rStyle w:val="Hyperlink"/>
            <w:rFonts w:ascii="Abadi" w:hAnsi="Abadi"/>
            <w:b/>
            <w:bCs/>
            <w:sz w:val="28"/>
            <w:szCs w:val="28"/>
          </w:rPr>
          <w:t>YouTube: Elevate Your Business in Wrexham 2024 (external link)</w:t>
        </w:r>
      </w:hyperlink>
    </w:p>
    <w:p w14:paraId="622B36ED" w14:textId="77777777" w:rsidR="00E72515" w:rsidRPr="00567975" w:rsidRDefault="00E72515" w:rsidP="00E25574">
      <w:pPr>
        <w:rPr>
          <w:rFonts w:ascii="Abadi" w:hAnsi="Abadi"/>
          <w:sz w:val="28"/>
          <w:szCs w:val="28"/>
        </w:rPr>
      </w:pPr>
      <w:r w:rsidRPr="00567975">
        <w:rPr>
          <w:rFonts w:ascii="Abadi" w:hAnsi="Abadi"/>
          <w:sz w:val="28"/>
          <w:szCs w:val="28"/>
        </w:rPr>
        <w:t>With a focus on ambition, opportunity and confidence - three things that define Wrexham right now, this year’s conference is poised to be the flagship event for entrepreneurs, business leaders, and forward-thinking professionals in Wrexham. </w:t>
      </w:r>
      <w:r w:rsidRPr="00567975">
        <w:rPr>
          <w:rFonts w:ascii="Abadi" w:hAnsi="Abadi"/>
          <w:sz w:val="28"/>
          <w:szCs w:val="28"/>
        </w:rPr>
        <w:br/>
      </w:r>
      <w:r w:rsidRPr="00567975">
        <w:rPr>
          <w:rFonts w:ascii="Abadi" w:hAnsi="Abadi"/>
          <w:sz w:val="28"/>
          <w:szCs w:val="28"/>
        </w:rPr>
        <w:br/>
        <w:t>Bringing together thought leaders, industry experts, and local trailblazers for a full day of networking, learning, and inspiration, the conference will offer fresh insights, practical tools, and inspiring connections to help your business grow, adapt, and thrive in a changing world.</w:t>
      </w:r>
    </w:p>
    <w:p w14:paraId="2EE6FA37" w14:textId="77777777" w:rsidR="00E72515" w:rsidRPr="00567975" w:rsidRDefault="00E72515" w:rsidP="00E25574">
      <w:pPr>
        <w:rPr>
          <w:rFonts w:ascii="Abadi" w:hAnsi="Abadi"/>
          <w:sz w:val="28"/>
          <w:szCs w:val="28"/>
        </w:rPr>
      </w:pPr>
      <w:r w:rsidRPr="00567975">
        <w:rPr>
          <w:rFonts w:ascii="Abadi" w:hAnsi="Abadi"/>
          <w:sz w:val="28"/>
          <w:szCs w:val="28"/>
        </w:rPr>
        <w:t>This free event has been made possible as a result of funding from the UK Government via the Shared Prosperity Fund. For more information, visit </w:t>
      </w:r>
      <w:hyperlink r:id="rId29" w:history="1">
        <w:r w:rsidRPr="00567975">
          <w:rPr>
            <w:rStyle w:val="Hyperlink"/>
            <w:rFonts w:ascii="Abadi" w:hAnsi="Abadi"/>
            <w:b/>
            <w:bCs/>
            <w:sz w:val="28"/>
            <w:szCs w:val="28"/>
          </w:rPr>
          <w:t>GOV.UK: UK Shared Prosperity Fund: prospectus (external link)</w:t>
        </w:r>
      </w:hyperlink>
    </w:p>
    <w:p w14:paraId="0328FD39" w14:textId="77777777" w:rsidR="00BD6FB7" w:rsidRPr="00567975" w:rsidRDefault="00BD6FB7" w:rsidP="002B40EA">
      <w:pPr>
        <w:jc w:val="center"/>
        <w:rPr>
          <w:rFonts w:ascii="Abadi" w:hAnsi="Abadi"/>
          <w:sz w:val="28"/>
          <w:szCs w:val="28"/>
        </w:rPr>
      </w:pPr>
    </w:p>
    <w:p w14:paraId="3D5690F1" w14:textId="7AA551AF" w:rsidR="00B25288" w:rsidRPr="00223326" w:rsidRDefault="00B25288" w:rsidP="002B40EA">
      <w:pPr>
        <w:jc w:val="center"/>
        <w:rPr>
          <w:rFonts w:ascii="Abadi" w:hAnsi="Abadi"/>
          <w:sz w:val="16"/>
          <w:szCs w:val="16"/>
        </w:rPr>
      </w:pPr>
      <w:r w:rsidRPr="00223326">
        <w:rPr>
          <w:rFonts w:ascii="Abadi" w:hAnsi="Abadi"/>
          <w:sz w:val="16"/>
          <w:szCs w:val="16"/>
        </w:rPr>
        <w:t>**********************************************************************************************</w:t>
      </w:r>
    </w:p>
    <w:p w14:paraId="6B0CBBFF" w14:textId="77777777" w:rsidR="00BD6FB7" w:rsidRPr="00567975" w:rsidRDefault="00BD6FB7" w:rsidP="002B40EA">
      <w:pPr>
        <w:jc w:val="center"/>
        <w:rPr>
          <w:rFonts w:ascii="Abadi" w:hAnsi="Abadi"/>
          <w:sz w:val="28"/>
          <w:szCs w:val="28"/>
        </w:rPr>
      </w:pPr>
    </w:p>
    <w:p w14:paraId="00B43304" w14:textId="77777777" w:rsidR="00D9649B" w:rsidRPr="00223326" w:rsidRDefault="00B00A53" w:rsidP="00B00A53">
      <w:pPr>
        <w:jc w:val="center"/>
        <w:rPr>
          <w:rFonts w:ascii="Abadi" w:hAnsi="Abadi"/>
          <w:b/>
          <w:bCs/>
          <w:color w:val="7030A0"/>
          <w:sz w:val="36"/>
          <w:szCs w:val="36"/>
          <w:u w:val="single"/>
        </w:rPr>
      </w:pPr>
      <w:r w:rsidRPr="00223326">
        <w:rPr>
          <w:rFonts w:ascii="Abadi" w:hAnsi="Abadi"/>
          <w:b/>
          <w:bCs/>
          <w:color w:val="7030A0"/>
          <w:sz w:val="36"/>
          <w:szCs w:val="36"/>
          <w:u w:val="single"/>
        </w:rPr>
        <w:t xml:space="preserve">‘The Game of Murder’ </w:t>
      </w:r>
    </w:p>
    <w:p w14:paraId="7BD6EBB2" w14:textId="662A52B7" w:rsidR="00B00A53" w:rsidRPr="00223326" w:rsidRDefault="00B00A53" w:rsidP="00B00A53">
      <w:pPr>
        <w:jc w:val="center"/>
        <w:rPr>
          <w:rFonts w:ascii="Abadi" w:hAnsi="Abadi"/>
          <w:b/>
          <w:bCs/>
          <w:color w:val="7030A0"/>
          <w:sz w:val="36"/>
          <w:szCs w:val="36"/>
          <w:u w:val="single"/>
        </w:rPr>
      </w:pPr>
      <w:r w:rsidRPr="00223326">
        <w:rPr>
          <w:rFonts w:ascii="Abadi" w:hAnsi="Abadi"/>
          <w:b/>
          <w:bCs/>
          <w:color w:val="7030A0"/>
          <w:sz w:val="36"/>
          <w:szCs w:val="36"/>
          <w:u w:val="single"/>
        </w:rPr>
        <w:t xml:space="preserve">by </w:t>
      </w:r>
      <w:r w:rsidRPr="00223326">
        <w:rPr>
          <w:rFonts w:ascii="Abadi" w:hAnsi="Abadi"/>
          <w:color w:val="7030A0"/>
          <w:sz w:val="36"/>
          <w:szCs w:val="36"/>
          <w:u w:val="single"/>
        </w:rPr>
        <w:t xml:space="preserve">Murder Mystery </w:t>
      </w:r>
      <w:r w:rsidRPr="00223326">
        <w:rPr>
          <w:rFonts w:ascii="Abadi" w:hAnsi="Abadi"/>
          <w:b/>
          <w:bCs/>
          <w:color w:val="7030A0"/>
          <w:sz w:val="36"/>
          <w:szCs w:val="36"/>
          <w:u w:val="single"/>
        </w:rPr>
        <w:t xml:space="preserve">Hazell Ward – </w:t>
      </w:r>
    </w:p>
    <w:p w14:paraId="7F1D05B8" w14:textId="77777777" w:rsidR="00B00A53" w:rsidRPr="00223326" w:rsidRDefault="00B00A53" w:rsidP="00B00A53">
      <w:pPr>
        <w:jc w:val="center"/>
        <w:rPr>
          <w:rFonts w:ascii="Abadi" w:hAnsi="Abadi"/>
          <w:b/>
          <w:bCs/>
          <w:color w:val="7030A0"/>
          <w:sz w:val="36"/>
          <w:szCs w:val="36"/>
          <w:u w:val="single"/>
        </w:rPr>
      </w:pPr>
      <w:r w:rsidRPr="00223326">
        <w:rPr>
          <w:rFonts w:ascii="Abadi" w:hAnsi="Abadi"/>
          <w:b/>
          <w:bCs/>
          <w:color w:val="7030A0"/>
          <w:sz w:val="36"/>
          <w:szCs w:val="36"/>
          <w:u w:val="single"/>
        </w:rPr>
        <w:t>Book Launch</w:t>
      </w:r>
    </w:p>
    <w:p w14:paraId="1C8CE08E" w14:textId="77777777" w:rsidR="0063656F" w:rsidRPr="00567975" w:rsidRDefault="0063656F" w:rsidP="00B00A53">
      <w:pPr>
        <w:jc w:val="center"/>
        <w:rPr>
          <w:rFonts w:ascii="Abadi" w:hAnsi="Abadi"/>
          <w:sz w:val="28"/>
          <w:szCs w:val="28"/>
          <w:u w:val="single"/>
        </w:rPr>
      </w:pPr>
    </w:p>
    <w:p w14:paraId="17716001" w14:textId="77777777" w:rsidR="00B00A53" w:rsidRPr="007208BE" w:rsidRDefault="00B00A53" w:rsidP="00D9649B">
      <w:pPr>
        <w:rPr>
          <w:rFonts w:ascii="Abadi" w:hAnsi="Abadi"/>
          <w:sz w:val="32"/>
          <w:szCs w:val="32"/>
        </w:rPr>
      </w:pPr>
      <w:r w:rsidRPr="007208BE">
        <w:rPr>
          <w:rFonts w:ascii="Abadi" w:hAnsi="Abadi"/>
          <w:sz w:val="32"/>
          <w:szCs w:val="32"/>
        </w:rPr>
        <w:t>The Game of Murder is a fresh and immersive that reflects crime classics, the reader is put in the role of the Great Detective, reinvestigating an infamous never-before-solved case from 1970s England. You are invited to a very special murder mystery party. The game is simple: listen to the witnesses. Discover the most original crime novel of 2025 at Wrexham Library on Thursday 21</w:t>
      </w:r>
      <w:r w:rsidRPr="007208BE">
        <w:rPr>
          <w:rFonts w:ascii="Abadi" w:hAnsi="Abadi"/>
          <w:sz w:val="32"/>
          <w:szCs w:val="32"/>
          <w:vertAlign w:val="superscript"/>
        </w:rPr>
        <w:t>st</w:t>
      </w:r>
      <w:r w:rsidRPr="007208BE">
        <w:rPr>
          <w:rFonts w:ascii="Abadi" w:hAnsi="Abadi"/>
          <w:sz w:val="32"/>
          <w:szCs w:val="32"/>
        </w:rPr>
        <w:t xml:space="preserve"> August from 5.30pm when debut author Hazell Ward will be launching her book in her library on 01978 292090 | </w:t>
      </w:r>
      <w:hyperlink r:id="rId30" w:history="1">
        <w:r w:rsidRPr="007208BE">
          <w:rPr>
            <w:rStyle w:val="Hyperlink"/>
            <w:rFonts w:ascii="Abadi" w:hAnsi="Abadi"/>
            <w:sz w:val="32"/>
            <w:szCs w:val="32"/>
          </w:rPr>
          <w:t>library@wrexham.gov.uk</w:t>
        </w:r>
      </w:hyperlink>
    </w:p>
    <w:p w14:paraId="737CB916" w14:textId="77777777" w:rsidR="00B00A53" w:rsidRPr="007208BE" w:rsidRDefault="00B00A53" w:rsidP="00D9649B">
      <w:pPr>
        <w:rPr>
          <w:rFonts w:ascii="Abadi" w:hAnsi="Abadi"/>
          <w:sz w:val="32"/>
          <w:szCs w:val="32"/>
        </w:rPr>
      </w:pPr>
      <w:r w:rsidRPr="007208BE">
        <w:rPr>
          <w:rFonts w:ascii="Abadi" w:hAnsi="Abadi"/>
          <w:sz w:val="32"/>
          <w:szCs w:val="32"/>
        </w:rPr>
        <w:t>#penguinmichaeljoseph</w:t>
      </w:r>
    </w:p>
    <w:p w14:paraId="12D58013" w14:textId="77777777" w:rsidR="00B00A53" w:rsidRPr="00567975" w:rsidRDefault="00B00A53" w:rsidP="00B00A53">
      <w:pPr>
        <w:jc w:val="center"/>
        <w:rPr>
          <w:rFonts w:ascii="Abadi" w:hAnsi="Abadi"/>
          <w:sz w:val="28"/>
          <w:szCs w:val="28"/>
        </w:rPr>
      </w:pPr>
    </w:p>
    <w:p w14:paraId="4F98A56F" w14:textId="77777777" w:rsidR="00F04249" w:rsidRPr="007208BE" w:rsidRDefault="00B00A53" w:rsidP="00B00A53">
      <w:pPr>
        <w:jc w:val="center"/>
        <w:rPr>
          <w:rFonts w:ascii="Abadi" w:hAnsi="Abadi"/>
          <w:sz w:val="16"/>
          <w:szCs w:val="16"/>
        </w:rPr>
      </w:pPr>
      <w:r w:rsidRPr="007208BE">
        <w:rPr>
          <w:rFonts w:ascii="Abadi" w:hAnsi="Abadi"/>
          <w:sz w:val="16"/>
          <w:szCs w:val="16"/>
        </w:rPr>
        <w:t>*******************************************************</w:t>
      </w:r>
    </w:p>
    <w:p w14:paraId="443792A0" w14:textId="77777777" w:rsidR="00C7141A" w:rsidRPr="00567975" w:rsidRDefault="00C7141A" w:rsidP="00B00A53">
      <w:pPr>
        <w:jc w:val="center"/>
        <w:rPr>
          <w:rFonts w:ascii="Abadi" w:hAnsi="Abadi"/>
          <w:sz w:val="28"/>
          <w:szCs w:val="28"/>
        </w:rPr>
      </w:pPr>
    </w:p>
    <w:p w14:paraId="505A0C2D" w14:textId="2106212A" w:rsidR="00C7141A" w:rsidRPr="00567975" w:rsidRDefault="00C7141A" w:rsidP="00B00A53">
      <w:pPr>
        <w:jc w:val="center"/>
        <w:rPr>
          <w:rFonts w:ascii="Abadi" w:hAnsi="Abadi"/>
          <w:sz w:val="28"/>
          <w:szCs w:val="28"/>
        </w:rPr>
      </w:pPr>
      <w:r w:rsidRPr="00567975">
        <w:rPr>
          <w:rFonts w:ascii="Abadi" w:eastAsia="Times New Roman" w:hAnsi="Abadi"/>
          <w:noProof/>
          <w:sz w:val="28"/>
          <w:szCs w:val="28"/>
        </w:rPr>
        <w:lastRenderedPageBreak/>
        <w:drawing>
          <wp:inline distT="0" distB="0" distL="0" distR="0" wp14:anchorId="0333070D" wp14:editId="6C695FB3">
            <wp:extent cx="5932533" cy="8572244"/>
            <wp:effectExtent l="0" t="0" r="0" b="635"/>
            <wp:docPr id="1394407158" name="Picture 1" descr="DARPL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L Roadsh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4174" cy="8748010"/>
                    </a:xfrm>
                    <a:prstGeom prst="rect">
                      <a:avLst/>
                    </a:prstGeom>
                    <a:noFill/>
                    <a:ln>
                      <a:noFill/>
                    </a:ln>
                  </pic:spPr>
                </pic:pic>
              </a:graphicData>
            </a:graphic>
          </wp:inline>
        </w:drawing>
      </w:r>
    </w:p>
    <w:p w14:paraId="187DDAAA" w14:textId="4576714E" w:rsidR="00ED7163" w:rsidRPr="00567975" w:rsidRDefault="00ED7163" w:rsidP="00AC73E1">
      <w:pPr>
        <w:jc w:val="center"/>
        <w:rPr>
          <w:rFonts w:ascii="Abadi" w:hAnsi="Abadi"/>
          <w:sz w:val="28"/>
          <w:szCs w:val="28"/>
        </w:rPr>
      </w:pPr>
    </w:p>
    <w:p w14:paraId="7CBCF4CC" w14:textId="77777777" w:rsidR="007F7A29" w:rsidRPr="00567975" w:rsidRDefault="007F7A29" w:rsidP="00AC73E1">
      <w:pPr>
        <w:jc w:val="center"/>
        <w:rPr>
          <w:rFonts w:ascii="Abadi" w:hAnsi="Abadi"/>
          <w:sz w:val="28"/>
          <w:szCs w:val="28"/>
        </w:rPr>
      </w:pPr>
    </w:p>
    <w:p w14:paraId="5D316B9E" w14:textId="77777777" w:rsidR="007F7A29" w:rsidRPr="00567975" w:rsidRDefault="007F7A29" w:rsidP="00AC73E1">
      <w:pPr>
        <w:jc w:val="center"/>
        <w:rPr>
          <w:rFonts w:ascii="Abadi" w:hAnsi="Abadi"/>
          <w:sz w:val="28"/>
          <w:szCs w:val="28"/>
        </w:rPr>
      </w:pPr>
    </w:p>
    <w:p w14:paraId="4676B5FF" w14:textId="422039B5" w:rsidR="00E32C8A" w:rsidRPr="00F311FD" w:rsidRDefault="00E32C8A" w:rsidP="00E32C8A">
      <w:pPr>
        <w:jc w:val="center"/>
        <w:rPr>
          <w:rFonts w:ascii="Abadi" w:hAnsi="Abadi"/>
          <w:sz w:val="72"/>
          <w:szCs w:val="72"/>
          <w:u w:val="single"/>
        </w:rPr>
      </w:pPr>
      <w:r w:rsidRPr="00F311FD">
        <w:rPr>
          <w:rFonts w:ascii="Abadi" w:hAnsi="Abadi"/>
          <w:sz w:val="72"/>
          <w:szCs w:val="72"/>
          <w:u w:val="single"/>
        </w:rPr>
        <w:t>Library News</w:t>
      </w:r>
    </w:p>
    <w:p w14:paraId="17B9D755" w14:textId="77777777" w:rsidR="00603D3F" w:rsidRPr="00567975" w:rsidRDefault="00603D3F" w:rsidP="007F7A29">
      <w:pPr>
        <w:jc w:val="center"/>
        <w:rPr>
          <w:rFonts w:ascii="Abadi" w:hAnsi="Abadi"/>
          <w:b/>
          <w:bCs/>
          <w:i/>
          <w:iCs/>
          <w:sz w:val="28"/>
          <w:szCs w:val="28"/>
        </w:rPr>
      </w:pPr>
    </w:p>
    <w:p w14:paraId="79859DBE" w14:textId="1FAD04B8" w:rsidR="00603D3F" w:rsidRPr="00567975" w:rsidRDefault="00E32C8A" w:rsidP="00EC240F">
      <w:pPr>
        <w:jc w:val="center"/>
        <w:rPr>
          <w:rFonts w:ascii="Abadi" w:hAnsi="Abadi"/>
          <w:b/>
          <w:bCs/>
          <w:i/>
          <w:iCs/>
          <w:sz w:val="28"/>
          <w:szCs w:val="28"/>
        </w:rPr>
      </w:pPr>
      <w:r w:rsidRPr="00567975">
        <w:rPr>
          <w:rFonts w:ascii="Abadi" w:eastAsia="Times New Roman" w:hAnsi="Abadi"/>
          <w:noProof/>
          <w:sz w:val="28"/>
          <w:szCs w:val="28"/>
        </w:rPr>
        <w:drawing>
          <wp:inline distT="0" distB="0" distL="0" distR="0" wp14:anchorId="478744FA" wp14:editId="350F1BDF">
            <wp:extent cx="5334000" cy="473710"/>
            <wp:effectExtent l="0" t="0" r="0" b="2540"/>
            <wp:docPr id="2138454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p w14:paraId="26833D8E" w14:textId="77777777" w:rsidR="00EC240F" w:rsidRPr="00567975" w:rsidRDefault="00EC240F" w:rsidP="006228D8">
      <w:pPr>
        <w:rPr>
          <w:rFonts w:ascii="Abadi" w:hAnsi="Abadi"/>
          <w:b/>
          <w:bCs/>
          <w:i/>
          <w:iCs/>
          <w:sz w:val="28"/>
          <w:szCs w:val="28"/>
        </w:rPr>
      </w:pPr>
    </w:p>
    <w:p w14:paraId="18B961A5" w14:textId="3A08B7F9" w:rsidR="007F7A29" w:rsidRPr="00F311FD" w:rsidRDefault="007F7A29" w:rsidP="00CB262A">
      <w:pPr>
        <w:jc w:val="center"/>
        <w:rPr>
          <w:rFonts w:ascii="Abadi" w:hAnsi="Abadi"/>
          <w:b/>
          <w:bCs/>
          <w:sz w:val="36"/>
          <w:szCs w:val="36"/>
          <w:u w:val="single"/>
        </w:rPr>
      </w:pPr>
      <w:r w:rsidRPr="00F311FD">
        <w:rPr>
          <w:rFonts w:ascii="Abadi" w:hAnsi="Abadi"/>
          <w:b/>
          <w:bCs/>
          <w:i/>
          <w:iCs/>
          <w:sz w:val="36"/>
          <w:szCs w:val="36"/>
          <w:u w:val="single"/>
        </w:rPr>
        <w:t>A Pack of Five</w:t>
      </w:r>
      <w:r w:rsidRPr="00F311FD">
        <w:rPr>
          <w:rFonts w:ascii="Abadi" w:hAnsi="Abadi"/>
          <w:b/>
          <w:bCs/>
          <w:sz w:val="36"/>
          <w:szCs w:val="36"/>
          <w:u w:val="single"/>
        </w:rPr>
        <w:t xml:space="preserve"> – film by John Parr at Wrexham Library</w:t>
      </w:r>
    </w:p>
    <w:p w14:paraId="52EF2DCE" w14:textId="7C73A03F" w:rsidR="007F7A29" w:rsidRPr="00567975" w:rsidRDefault="00825F72" w:rsidP="006228D8">
      <w:pPr>
        <w:rPr>
          <w:rFonts w:ascii="Abadi" w:hAnsi="Abadi"/>
          <w:sz w:val="28"/>
          <w:szCs w:val="28"/>
        </w:rPr>
      </w:pPr>
      <w:r w:rsidRPr="00567975">
        <w:rPr>
          <w:rFonts w:ascii="Abadi" w:hAnsi="Abadi" w:cs="Times New Roman"/>
          <w:noProof/>
          <w:sz w:val="28"/>
          <w:szCs w:val="28"/>
        </w:rPr>
        <w:drawing>
          <wp:anchor distT="0" distB="0" distL="38100" distR="38100" simplePos="0" relativeHeight="251658241" behindDoc="0" locked="0" layoutInCell="1" allowOverlap="0" wp14:anchorId="30198A93" wp14:editId="531926F3">
            <wp:simplePos x="0" y="0"/>
            <wp:positionH relativeFrom="column">
              <wp:posOffset>59146</wp:posOffset>
            </wp:positionH>
            <wp:positionV relativeFrom="paragraph">
              <wp:posOffset>9979</wp:posOffset>
            </wp:positionV>
            <wp:extent cx="1704975" cy="2390775"/>
            <wp:effectExtent l="0" t="0" r="9525" b="9525"/>
            <wp:wrapSquare wrapText="bothSides"/>
            <wp:docPr id="27262122" name="Picture 3"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1704975" cy="2390775"/>
                    </a:xfrm>
                    <a:prstGeom prst="rect">
                      <a:avLst/>
                    </a:prstGeom>
                    <a:noFill/>
                  </pic:spPr>
                </pic:pic>
              </a:graphicData>
            </a:graphic>
            <wp14:sizeRelH relativeFrom="page">
              <wp14:pctWidth>0</wp14:pctWidth>
            </wp14:sizeRelH>
            <wp14:sizeRelV relativeFrom="page">
              <wp14:pctHeight>0</wp14:pctHeight>
            </wp14:sizeRelV>
          </wp:anchor>
        </w:drawing>
      </w:r>
      <w:r w:rsidR="007F7A29" w:rsidRPr="00567975">
        <w:rPr>
          <w:rFonts w:ascii="Abadi" w:hAnsi="Abadi"/>
          <w:sz w:val="28"/>
          <w:szCs w:val="28"/>
        </w:rPr>
        <w:t>With our world ablaze by war, a convincing and persuasive message from the WWI battlefield advocates the need for peace.  John Parr’s short moving film</w:t>
      </w:r>
      <w:r w:rsidR="007F7A29" w:rsidRPr="00567975">
        <w:rPr>
          <w:rFonts w:ascii="Abadi" w:hAnsi="Abadi"/>
          <w:i/>
          <w:iCs/>
          <w:sz w:val="28"/>
          <w:szCs w:val="28"/>
        </w:rPr>
        <w:t xml:space="preserve"> A Pack of Five, </w:t>
      </w:r>
      <w:r w:rsidR="007F7A29" w:rsidRPr="00567975">
        <w:rPr>
          <w:rFonts w:ascii="Abadi" w:hAnsi="Abadi"/>
          <w:sz w:val="28"/>
          <w:szCs w:val="28"/>
        </w:rPr>
        <w:t>inspired by the true life story of Hedd Wyn, features soldiers taking a moment’s rest from the horrors of battle, sharing a smoke and memories of home. John Parr, a Grammy nominated artist has written, directed and composed the music for the film. John is widely known, having worked on 15 Hollywood films and achieved the highest musical success with two No.1 hits, one of which was the notable St Elmo’s fire. </w:t>
      </w:r>
      <w:r w:rsidR="0084753F" w:rsidRPr="00567975">
        <w:rPr>
          <w:rFonts w:ascii="Abadi" w:hAnsi="Abadi"/>
          <w:sz w:val="28"/>
          <w:szCs w:val="28"/>
        </w:rPr>
        <w:t xml:space="preserve"> </w:t>
      </w:r>
      <w:r w:rsidR="007F7A29" w:rsidRPr="00567975">
        <w:rPr>
          <w:rFonts w:ascii="Abadi" w:hAnsi="Abadi"/>
          <w:sz w:val="28"/>
          <w:szCs w:val="28"/>
        </w:rPr>
        <w:t xml:space="preserve">It also features contributions from winning bards, Alan Llwyd and Ceri Wyn Jones, the Treorchy Male Voice Choir and the Harry Secombe Youth Musical Theatre Company.  This short and poignant film will be screened at </w:t>
      </w:r>
      <w:r w:rsidR="007F7A29" w:rsidRPr="00567975">
        <w:rPr>
          <w:rFonts w:ascii="Abadi" w:hAnsi="Abadi"/>
          <w:b/>
          <w:bCs/>
          <w:sz w:val="28"/>
          <w:szCs w:val="28"/>
        </w:rPr>
        <w:t>Wrexham Library on Tuesday, 5 August at 6pm.</w:t>
      </w:r>
      <w:r w:rsidR="007F7A29" w:rsidRPr="00567975">
        <w:rPr>
          <w:rFonts w:ascii="Abadi" w:hAnsi="Abadi"/>
          <w:sz w:val="28"/>
          <w:szCs w:val="28"/>
        </w:rPr>
        <w:t xml:space="preserve"> </w:t>
      </w:r>
      <w:r w:rsidR="007F7A29" w:rsidRPr="00567975">
        <w:rPr>
          <w:rFonts w:ascii="Abadi" w:hAnsi="Abadi"/>
          <w:b/>
          <w:bCs/>
          <w:sz w:val="28"/>
          <w:szCs w:val="28"/>
        </w:rPr>
        <w:t> </w:t>
      </w:r>
      <w:r w:rsidR="007F7A29" w:rsidRPr="00567975">
        <w:rPr>
          <w:rFonts w:ascii="Abadi" w:hAnsi="Abadi"/>
          <w:sz w:val="28"/>
          <w:szCs w:val="28"/>
        </w:rPr>
        <w:t xml:space="preserve">The event is free of charge but you will need to reserve your place by contacting the library on 01978 292090 | </w:t>
      </w:r>
      <w:hyperlink r:id="rId34" w:history="1">
        <w:r w:rsidR="007F7A29" w:rsidRPr="00567975">
          <w:rPr>
            <w:rStyle w:val="Hyperlink"/>
            <w:rFonts w:ascii="Abadi" w:hAnsi="Abadi"/>
            <w:sz w:val="28"/>
            <w:szCs w:val="28"/>
          </w:rPr>
          <w:t>library@wrexham.gov.uk</w:t>
        </w:r>
      </w:hyperlink>
    </w:p>
    <w:p w14:paraId="2A75DE8B" w14:textId="77777777" w:rsidR="002A62B7" w:rsidRPr="00F311FD" w:rsidRDefault="002A62B7" w:rsidP="00F311FD">
      <w:pPr>
        <w:jc w:val="center"/>
        <w:rPr>
          <w:rFonts w:ascii="Abadi" w:hAnsi="Abadi" w:cs="Times New Roman"/>
          <w:b/>
          <w:bCs/>
          <w:noProof/>
          <w:sz w:val="40"/>
          <w:szCs w:val="40"/>
          <w:u w:val="single"/>
        </w:rPr>
      </w:pPr>
      <w:r w:rsidRPr="00F311FD">
        <w:rPr>
          <w:rFonts w:ascii="Abadi" w:hAnsi="Abadi" w:cs="Times New Roman"/>
          <w:b/>
          <w:bCs/>
          <w:noProof/>
          <w:sz w:val="40"/>
          <w:szCs w:val="40"/>
          <w:u w:val="single"/>
        </w:rPr>
        <w:t>Explore Writing Workshops for Children</w:t>
      </w:r>
    </w:p>
    <w:p w14:paraId="285E18A2" w14:textId="3017AA0A" w:rsidR="002A62B7" w:rsidRPr="00567975" w:rsidRDefault="002A62B7" w:rsidP="002A62B7">
      <w:pPr>
        <w:rPr>
          <w:rFonts w:ascii="Abadi" w:hAnsi="Abadi"/>
          <w:sz w:val="28"/>
          <w:szCs w:val="28"/>
        </w:rPr>
      </w:pPr>
      <w:r w:rsidRPr="00567975">
        <w:rPr>
          <w:rFonts w:ascii="Abadi" w:hAnsi="Abadi" w:cs="Times New Roman"/>
          <w:noProof/>
          <w:sz w:val="28"/>
          <w:szCs w:val="28"/>
        </w:rPr>
        <w:drawing>
          <wp:anchor distT="0" distB="0" distL="38100" distR="38100" simplePos="0" relativeHeight="251658242" behindDoc="0" locked="0" layoutInCell="1" allowOverlap="0" wp14:anchorId="54332F83" wp14:editId="4B39E796">
            <wp:simplePos x="0" y="0"/>
            <wp:positionH relativeFrom="column">
              <wp:posOffset>4048125</wp:posOffset>
            </wp:positionH>
            <wp:positionV relativeFrom="line">
              <wp:posOffset>92710</wp:posOffset>
            </wp:positionV>
            <wp:extent cx="1515110" cy="2133600"/>
            <wp:effectExtent l="0" t="0" r="8890" b="0"/>
            <wp:wrapSquare wrapText="bothSides"/>
            <wp:docPr id="271049129" name="Picture 4"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515110" cy="2133600"/>
                    </a:xfrm>
                    <a:prstGeom prst="rect">
                      <a:avLst/>
                    </a:prstGeom>
                    <a:noFill/>
                  </pic:spPr>
                </pic:pic>
              </a:graphicData>
            </a:graphic>
            <wp14:sizeRelH relativeFrom="page">
              <wp14:pctWidth>0</wp14:pctWidth>
            </wp14:sizeRelH>
            <wp14:sizeRelV relativeFrom="page">
              <wp14:pctHeight>0</wp14:pctHeight>
            </wp14:sizeRelV>
          </wp:anchor>
        </w:drawing>
      </w:r>
      <w:r w:rsidRPr="00567975">
        <w:rPr>
          <w:rFonts w:ascii="Abadi" w:hAnsi="Abadi" w:cs="Times New Roman"/>
          <w:noProof/>
          <w:sz w:val="28"/>
          <w:szCs w:val="28"/>
        </w:rPr>
        <w:t>Join an enchanted story-writing adventure this summer at Brynteg and Wrexham Libraries.  These sessions are a fun and free 1 hour workshop for 5-11 year olds. Explore Learning tutors will coach children to plant the seeds of a great idea and grow a magical story.  The session at Brynteg library will take place on 12</w:t>
      </w:r>
      <w:r w:rsidRPr="00567975">
        <w:rPr>
          <w:rFonts w:ascii="Abadi" w:hAnsi="Abadi" w:cs="Times New Roman"/>
          <w:noProof/>
          <w:sz w:val="28"/>
          <w:szCs w:val="28"/>
          <w:vertAlign w:val="superscript"/>
        </w:rPr>
        <w:t>th</w:t>
      </w:r>
      <w:r w:rsidRPr="00567975">
        <w:rPr>
          <w:rFonts w:ascii="Abadi" w:hAnsi="Abadi" w:cs="Times New Roman"/>
          <w:noProof/>
          <w:sz w:val="28"/>
          <w:szCs w:val="28"/>
        </w:rPr>
        <w:t xml:space="preserve"> August, 11.30-12.30pm – to reserve your place call the library on 01978 759523.  The session at Wrexham Library will also take place on the 12</w:t>
      </w:r>
      <w:r w:rsidRPr="00567975">
        <w:rPr>
          <w:rFonts w:ascii="Abadi" w:hAnsi="Abadi" w:cs="Times New Roman"/>
          <w:noProof/>
          <w:sz w:val="28"/>
          <w:szCs w:val="28"/>
          <w:vertAlign w:val="superscript"/>
        </w:rPr>
        <w:t>th</w:t>
      </w:r>
      <w:r w:rsidRPr="00567975">
        <w:rPr>
          <w:rFonts w:ascii="Abadi" w:hAnsi="Abadi" w:cs="Times New Roman"/>
          <w:noProof/>
          <w:sz w:val="28"/>
          <w:szCs w:val="28"/>
        </w:rPr>
        <w:t xml:space="preserve"> August, 1.15-2.15pm and to reserve your place contact 01244 343433.   </w:t>
      </w:r>
    </w:p>
    <w:p w14:paraId="17AF9AA9" w14:textId="77777777" w:rsidR="003046D3" w:rsidRPr="00567975" w:rsidRDefault="003046D3" w:rsidP="003046D3">
      <w:pPr>
        <w:rPr>
          <w:rFonts w:ascii="Abadi" w:hAnsi="Abadi" w:cs="Times New Roman"/>
          <w:b/>
          <w:bCs/>
          <w:noProof/>
          <w:sz w:val="28"/>
          <w:szCs w:val="28"/>
        </w:rPr>
      </w:pPr>
      <w:r w:rsidRPr="00567975">
        <w:rPr>
          <w:rFonts w:ascii="Abadi" w:hAnsi="Abadi" w:cs="Times New Roman"/>
          <w:b/>
          <w:bCs/>
          <w:noProof/>
          <w:sz w:val="28"/>
          <w:szCs w:val="28"/>
        </w:rPr>
        <w:t>Don’t forget…</w:t>
      </w:r>
    </w:p>
    <w:p w14:paraId="0B7E55AB" w14:textId="01CFC6D3" w:rsidR="002A62B7" w:rsidRPr="00567975" w:rsidRDefault="003046D3" w:rsidP="003046D3">
      <w:pPr>
        <w:rPr>
          <w:rFonts w:ascii="Abadi" w:hAnsi="Abadi"/>
          <w:sz w:val="28"/>
          <w:szCs w:val="28"/>
        </w:rPr>
      </w:pPr>
      <w:r w:rsidRPr="00567975">
        <w:rPr>
          <w:rFonts w:ascii="Abadi" w:hAnsi="Abadi" w:cs="Times New Roman"/>
          <w:noProof/>
          <w:sz w:val="28"/>
          <w:szCs w:val="28"/>
        </w:rPr>
        <w:lastRenderedPageBreak/>
        <w:drawing>
          <wp:anchor distT="0" distB="0" distL="38100" distR="38100" simplePos="0" relativeHeight="251658243" behindDoc="0" locked="0" layoutInCell="1" allowOverlap="0" wp14:anchorId="5E57C1BD" wp14:editId="1BF969E7">
            <wp:simplePos x="0" y="0"/>
            <wp:positionH relativeFrom="column">
              <wp:posOffset>-17145</wp:posOffset>
            </wp:positionH>
            <wp:positionV relativeFrom="line">
              <wp:posOffset>73025</wp:posOffset>
            </wp:positionV>
            <wp:extent cx="1372870" cy="1165860"/>
            <wp:effectExtent l="0" t="0" r="0" b="0"/>
            <wp:wrapSquare wrapText="bothSides"/>
            <wp:docPr id="1896205991" name="Picture 5" descr="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s"/>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372870" cy="1165860"/>
                    </a:xfrm>
                    <a:prstGeom prst="rect">
                      <a:avLst/>
                    </a:prstGeom>
                    <a:noFill/>
                  </pic:spPr>
                </pic:pic>
              </a:graphicData>
            </a:graphic>
            <wp14:sizeRelH relativeFrom="page">
              <wp14:pctWidth>0</wp14:pctWidth>
            </wp14:sizeRelH>
            <wp14:sizeRelV relativeFrom="page">
              <wp14:pctHeight>0</wp14:pctHeight>
            </wp14:sizeRelV>
          </wp:anchor>
        </w:drawing>
      </w:r>
      <w:r w:rsidR="009179A2" w:rsidRPr="00567975">
        <w:rPr>
          <w:rFonts w:ascii="Abadi" w:hAnsi="Abadi" w:cs="Times New Roman"/>
          <w:noProof/>
          <w:sz w:val="28"/>
          <w:szCs w:val="28"/>
        </w:rPr>
        <w:t>T</w:t>
      </w:r>
      <w:r w:rsidRPr="00567975">
        <w:rPr>
          <w:rFonts w:ascii="Abadi" w:hAnsi="Abadi" w:cs="Times New Roman"/>
          <w:noProof/>
          <w:sz w:val="28"/>
          <w:szCs w:val="28"/>
        </w:rPr>
        <w:t xml:space="preserve">he adult Crafty Corner sessions at Wrexham library will continue throughout the summer holidays.  There is a new activity each month no experience is necessary and the sessions are free of charge.  To reserve your place please contact the library directly on 01978 292090 | </w:t>
      </w:r>
      <w:hyperlink r:id="rId37" w:history="1">
        <w:r w:rsidRPr="00567975">
          <w:rPr>
            <w:rStyle w:val="Hyperlink"/>
            <w:rFonts w:ascii="Abadi" w:hAnsi="Abadi" w:cs="Times New Roman"/>
            <w:noProof/>
            <w:sz w:val="28"/>
            <w:szCs w:val="28"/>
          </w:rPr>
          <w:t>library@wrexham.gov.uk</w:t>
        </w:r>
      </w:hyperlink>
    </w:p>
    <w:p w14:paraId="280E29C8" w14:textId="76ABC16A" w:rsidR="009179A2" w:rsidRPr="00567975" w:rsidRDefault="005423C8" w:rsidP="009179A2">
      <w:pPr>
        <w:rPr>
          <w:rFonts w:ascii="Abadi" w:hAnsi="Abadi"/>
          <w:b/>
          <w:bCs/>
          <w:sz w:val="28"/>
          <w:szCs w:val="28"/>
        </w:rPr>
      </w:pPr>
      <w:r w:rsidRPr="00567975">
        <w:rPr>
          <w:rFonts w:ascii="Abadi" w:hAnsi="Abadi" w:cs="Times New Roman"/>
          <w:noProof/>
          <w:sz w:val="28"/>
          <w:szCs w:val="28"/>
        </w:rPr>
        <w:drawing>
          <wp:anchor distT="0" distB="0" distL="38100" distR="38100" simplePos="0" relativeHeight="251658244" behindDoc="0" locked="0" layoutInCell="1" allowOverlap="0" wp14:anchorId="15FA3AE5" wp14:editId="42D3B6F9">
            <wp:simplePos x="0" y="0"/>
            <wp:positionH relativeFrom="column">
              <wp:posOffset>3863975</wp:posOffset>
            </wp:positionH>
            <wp:positionV relativeFrom="line">
              <wp:posOffset>104775</wp:posOffset>
            </wp:positionV>
            <wp:extent cx="2235200" cy="3197225"/>
            <wp:effectExtent l="0" t="0" r="0" b="3175"/>
            <wp:wrapSquare wrapText="bothSides"/>
            <wp:docPr id="1874521822" name="Picture 6" descr="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35200" cy="3197225"/>
                    </a:xfrm>
                    <a:prstGeom prst="rect">
                      <a:avLst/>
                    </a:prstGeom>
                    <a:noFill/>
                  </pic:spPr>
                </pic:pic>
              </a:graphicData>
            </a:graphic>
            <wp14:sizeRelH relativeFrom="page">
              <wp14:pctWidth>0</wp14:pctWidth>
            </wp14:sizeRelH>
            <wp14:sizeRelV relativeFrom="page">
              <wp14:pctHeight>0</wp14:pctHeight>
            </wp14:sizeRelV>
          </wp:anchor>
        </w:drawing>
      </w:r>
      <w:r w:rsidR="009179A2" w:rsidRPr="00567975">
        <w:rPr>
          <w:rFonts w:ascii="Abadi" w:hAnsi="Abadi"/>
          <w:b/>
          <w:bCs/>
          <w:sz w:val="28"/>
          <w:szCs w:val="28"/>
        </w:rPr>
        <w:t>Dyslexia Friendly Books</w:t>
      </w:r>
    </w:p>
    <w:p w14:paraId="2A125C0D" w14:textId="44B1DE58" w:rsidR="002A62B7" w:rsidRPr="00567975" w:rsidRDefault="009179A2" w:rsidP="009179A2">
      <w:pPr>
        <w:rPr>
          <w:rFonts w:ascii="Abadi" w:hAnsi="Abadi" w:cs="Times New Roman"/>
          <w:sz w:val="28"/>
          <w:szCs w:val="28"/>
        </w:rPr>
      </w:pPr>
      <w:r w:rsidRPr="00567975">
        <w:rPr>
          <w:rFonts w:ascii="Abadi" w:hAnsi="Abadi"/>
          <w:sz w:val="28"/>
          <w:szCs w:val="28"/>
        </w:rPr>
        <w:t>People with dyslexia often have difficulty reading text on a white background, so dyslexia books often use a coloured background instead. For example, some publishers use a yellow or cream-colored paper, which can make it easier for people with dyslexia to read the text without straining their eyes.  Dyslexia friendly books also have special fonts created to make reading easier, accessible layouts and spacing to stop the page from becoming overcrowded, and they don’t use Italics or quotation marks.  You can borrow Dyslexia Friendly Books for children from your local library.  Call in and speak to our knowledgeable staff who will be happy to help you or browse the collection from Wrexham Library where we have books for children and adults.</w:t>
      </w:r>
      <w:r w:rsidR="00BE32DA" w:rsidRPr="00567975">
        <w:rPr>
          <w:rFonts w:ascii="Abadi" w:hAnsi="Abadi" w:cs="Times New Roman"/>
          <w:sz w:val="28"/>
          <w:szCs w:val="28"/>
        </w:rPr>
        <w:t xml:space="preserve"> </w:t>
      </w:r>
    </w:p>
    <w:p w14:paraId="74E03D5E" w14:textId="77777777" w:rsidR="00F311FD" w:rsidRDefault="00F311FD" w:rsidP="00470958">
      <w:pPr>
        <w:jc w:val="center"/>
        <w:rPr>
          <w:rFonts w:ascii="Abadi" w:hAnsi="Abadi"/>
          <w:b/>
          <w:bCs/>
          <w:sz w:val="28"/>
          <w:szCs w:val="28"/>
          <w:u w:val="single"/>
        </w:rPr>
      </w:pPr>
    </w:p>
    <w:p w14:paraId="4C0C3FED" w14:textId="77777777" w:rsidR="00F311FD" w:rsidRDefault="00F311FD" w:rsidP="00470958">
      <w:pPr>
        <w:jc w:val="center"/>
        <w:rPr>
          <w:rFonts w:ascii="Abadi" w:hAnsi="Abadi"/>
          <w:b/>
          <w:bCs/>
          <w:sz w:val="28"/>
          <w:szCs w:val="28"/>
          <w:u w:val="single"/>
        </w:rPr>
      </w:pPr>
    </w:p>
    <w:p w14:paraId="6BD91B89" w14:textId="77777777" w:rsidR="00F311FD" w:rsidRDefault="00F311FD" w:rsidP="00470958">
      <w:pPr>
        <w:jc w:val="center"/>
        <w:rPr>
          <w:rFonts w:ascii="Abadi" w:hAnsi="Abadi"/>
          <w:b/>
          <w:bCs/>
          <w:sz w:val="28"/>
          <w:szCs w:val="28"/>
          <w:u w:val="single"/>
        </w:rPr>
      </w:pPr>
    </w:p>
    <w:p w14:paraId="0B5F452D" w14:textId="77777777" w:rsidR="00F311FD" w:rsidRDefault="00F311FD" w:rsidP="00470958">
      <w:pPr>
        <w:jc w:val="center"/>
        <w:rPr>
          <w:rFonts w:ascii="Abadi" w:hAnsi="Abadi"/>
          <w:b/>
          <w:bCs/>
          <w:sz w:val="28"/>
          <w:szCs w:val="28"/>
          <w:u w:val="single"/>
        </w:rPr>
      </w:pPr>
    </w:p>
    <w:p w14:paraId="13C6558D" w14:textId="77777777" w:rsidR="00F311FD" w:rsidRDefault="00F311FD" w:rsidP="00470958">
      <w:pPr>
        <w:jc w:val="center"/>
        <w:rPr>
          <w:rFonts w:ascii="Abadi" w:hAnsi="Abadi"/>
          <w:b/>
          <w:bCs/>
          <w:sz w:val="28"/>
          <w:szCs w:val="28"/>
          <w:u w:val="single"/>
        </w:rPr>
      </w:pPr>
    </w:p>
    <w:p w14:paraId="5DB63F6B" w14:textId="77777777" w:rsidR="00F311FD" w:rsidRDefault="00F311FD" w:rsidP="00470958">
      <w:pPr>
        <w:jc w:val="center"/>
        <w:rPr>
          <w:rFonts w:ascii="Abadi" w:hAnsi="Abadi"/>
          <w:b/>
          <w:bCs/>
          <w:sz w:val="28"/>
          <w:szCs w:val="28"/>
          <w:u w:val="single"/>
        </w:rPr>
      </w:pPr>
    </w:p>
    <w:p w14:paraId="6C29FDA2" w14:textId="3ACCCBE1" w:rsidR="00721738" w:rsidRPr="00F311FD" w:rsidRDefault="00721738" w:rsidP="00470958">
      <w:pPr>
        <w:jc w:val="center"/>
        <w:rPr>
          <w:rFonts w:ascii="Abadi" w:hAnsi="Abadi"/>
          <w:b/>
          <w:bCs/>
          <w:color w:val="D86DCB" w:themeColor="accent5" w:themeTint="99"/>
          <w:sz w:val="48"/>
          <w:szCs w:val="48"/>
          <w:u w:val="single"/>
        </w:rPr>
      </w:pPr>
      <w:r w:rsidRPr="00F311FD">
        <w:rPr>
          <w:rFonts w:ascii="Abadi" w:hAnsi="Abadi"/>
          <w:b/>
          <w:bCs/>
          <w:color w:val="D86DCB" w:themeColor="accent5" w:themeTint="99"/>
          <w:sz w:val="48"/>
          <w:szCs w:val="48"/>
          <w:u w:val="single"/>
        </w:rPr>
        <w:t>Welsh Language Book Review</w:t>
      </w:r>
    </w:p>
    <w:p w14:paraId="21F41B3A" w14:textId="59058295" w:rsidR="00721738" w:rsidRPr="00567975" w:rsidRDefault="00EF0C28" w:rsidP="00721738">
      <w:pPr>
        <w:rPr>
          <w:rFonts w:ascii="Abadi" w:hAnsi="Abadi"/>
          <w:b/>
          <w:bCs/>
          <w:sz w:val="28"/>
          <w:szCs w:val="28"/>
        </w:rPr>
      </w:pPr>
      <w:r w:rsidRPr="00567975">
        <w:rPr>
          <w:rFonts w:ascii="Abadi" w:hAnsi="Abadi"/>
          <w:b/>
          <w:bCs/>
          <w:noProof/>
          <w:sz w:val="28"/>
          <w:szCs w:val="28"/>
        </w:rPr>
        <w:drawing>
          <wp:anchor distT="0" distB="0" distL="38100" distR="38100" simplePos="0" relativeHeight="251658245" behindDoc="0" locked="0" layoutInCell="1" allowOverlap="0" wp14:anchorId="461D4698" wp14:editId="37D2219F">
            <wp:simplePos x="0" y="0"/>
            <wp:positionH relativeFrom="margin">
              <wp:posOffset>3162210</wp:posOffset>
            </wp:positionH>
            <wp:positionV relativeFrom="paragraph">
              <wp:posOffset>5352</wp:posOffset>
            </wp:positionV>
            <wp:extent cx="2292350" cy="2292350"/>
            <wp:effectExtent l="0" t="0" r="0" b="0"/>
            <wp:wrapSquare wrapText="bothSides"/>
            <wp:docPr id="1540801579" name="Picture 8"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pic:spPr>
                </pic:pic>
              </a:graphicData>
            </a:graphic>
            <wp14:sizeRelH relativeFrom="page">
              <wp14:pctWidth>0</wp14:pctWidth>
            </wp14:sizeRelH>
            <wp14:sizeRelV relativeFrom="page">
              <wp14:pctHeight>0</wp14:pctHeight>
            </wp14:sizeRelV>
          </wp:anchor>
        </w:drawing>
      </w:r>
      <w:r w:rsidR="00721738" w:rsidRPr="00567975">
        <w:rPr>
          <w:rFonts w:ascii="Abadi" w:hAnsi="Abadi"/>
          <w:b/>
          <w:bCs/>
          <w:sz w:val="28"/>
          <w:szCs w:val="28"/>
        </w:rPr>
        <w:t>Adolygiad llyfr</w:t>
      </w:r>
    </w:p>
    <w:p w14:paraId="2CC53EC9" w14:textId="51324777" w:rsidR="00721738" w:rsidRPr="00567975" w:rsidRDefault="00721738" w:rsidP="00721738">
      <w:pPr>
        <w:rPr>
          <w:rFonts w:ascii="Abadi" w:hAnsi="Abadi"/>
          <w:b/>
          <w:bCs/>
          <w:sz w:val="28"/>
          <w:szCs w:val="28"/>
        </w:rPr>
      </w:pPr>
      <w:r w:rsidRPr="00567975">
        <w:rPr>
          <w:rFonts w:ascii="Abadi" w:hAnsi="Abadi"/>
          <w:b/>
          <w:bCs/>
          <w:sz w:val="28"/>
          <w:szCs w:val="28"/>
        </w:rPr>
        <w:t>Fi Fy Nhad a Phen Draw'r Enfys gan Benjamin Dean</w:t>
      </w:r>
    </w:p>
    <w:p w14:paraId="4F96C5E6" w14:textId="6CAA36CF" w:rsidR="00677632" w:rsidRPr="00567975" w:rsidRDefault="00721738" w:rsidP="00721738">
      <w:pPr>
        <w:rPr>
          <w:rFonts w:ascii="Abadi" w:hAnsi="Abadi"/>
          <w:sz w:val="28"/>
          <w:szCs w:val="28"/>
        </w:rPr>
      </w:pPr>
      <w:r w:rsidRPr="00567975">
        <w:rPr>
          <w:rFonts w:ascii="Abadi" w:hAnsi="Abadi"/>
          <w:sz w:val="28"/>
          <w:szCs w:val="28"/>
        </w:rPr>
        <w:t xml:space="preserve">Fy enw i yw Arwel, ac mae dau beth dwi'n sicr ohonyn nhw: 1. Mae Mam a Dad yn casáu ei gilydd, ac mae'n amhosib cuddio'r peth mwyach, 2. Maen nhw'n cadw cyfrinach oddi wrtha i, ond dwi ddim yn gwybod beth.  Dydy pethau ddim yn dda ar Arwel Allbright. Mae ei dad yn ymddwyn yn rhyfedd, a’i fam hefyd - a'r unig beth mae eisiau yw i </w:t>
      </w:r>
      <w:r w:rsidRPr="00567975">
        <w:rPr>
          <w:rFonts w:ascii="Abadi" w:hAnsi="Abadi"/>
          <w:sz w:val="28"/>
          <w:szCs w:val="28"/>
        </w:rPr>
        <w:lastRenderedPageBreak/>
        <w:t xml:space="preserve">bopeth fynd yn ôl i fel </w:t>
      </w:r>
      <w:proofErr w:type="spellStart"/>
      <w:r w:rsidRPr="00567975">
        <w:rPr>
          <w:rFonts w:ascii="Abadi" w:hAnsi="Abadi"/>
          <w:sz w:val="28"/>
          <w:szCs w:val="28"/>
        </w:rPr>
        <w:t>oedden</w:t>
      </w:r>
      <w:proofErr w:type="spellEnd"/>
      <w:r w:rsidRPr="00567975">
        <w:rPr>
          <w:rFonts w:ascii="Abadi" w:hAnsi="Abadi"/>
          <w:sz w:val="28"/>
          <w:szCs w:val="28"/>
        </w:rPr>
        <w:t xml:space="preserve"> nhw dri mis </w:t>
      </w:r>
      <w:proofErr w:type="spellStart"/>
      <w:r w:rsidRPr="00567975">
        <w:rPr>
          <w:rFonts w:ascii="Abadi" w:hAnsi="Abadi"/>
          <w:sz w:val="28"/>
          <w:szCs w:val="28"/>
        </w:rPr>
        <w:t>yngynt</w:t>
      </w:r>
      <w:proofErr w:type="spellEnd"/>
      <w:r w:rsidRPr="00567975">
        <w:rPr>
          <w:rFonts w:ascii="Abadi" w:hAnsi="Abadi"/>
          <w:sz w:val="28"/>
          <w:szCs w:val="28"/>
        </w:rPr>
        <w:t>, pan roedd ei rieni’n hapus ac yn dal i fyw gyda’i gilydd.  Pan fo Arwel yn gweld taflen grychlyd, liwgar yn disgyn o boced Dad, mae’n meddwl efallai ei fod wedi dod o hyd i’r ateb. Yr unig broblem? Efallai bod yr ateb i'w ganfod ar ddiwedd yr enfys, trwy fynd ar antur.  Gyda’i ffrindiau gorau, Del a Seb, aiff Arwel ar siwrne fythgofiadwy i geisio datrys problemau ei deulu, gan dorri ambell reol ar hyd y daith.</w:t>
      </w:r>
    </w:p>
    <w:p w14:paraId="1C4A4FDF" w14:textId="7EAACF70" w:rsidR="00C576D2" w:rsidRPr="00F311FD" w:rsidRDefault="00EF534F" w:rsidP="00EF534F">
      <w:pPr>
        <w:jc w:val="center"/>
        <w:rPr>
          <w:rFonts w:ascii="Abadi" w:hAnsi="Abadi"/>
          <w:sz w:val="16"/>
          <w:szCs w:val="16"/>
        </w:rPr>
      </w:pPr>
      <w:r w:rsidRPr="00F311FD">
        <w:rPr>
          <w:rFonts w:ascii="Abadi" w:hAnsi="Abadi"/>
          <w:sz w:val="16"/>
          <w:szCs w:val="16"/>
        </w:rPr>
        <w:t>*************************************************************************************************************</w:t>
      </w:r>
    </w:p>
    <w:p w14:paraId="128933AC" w14:textId="0811A10F" w:rsidR="00BD6113" w:rsidRPr="00567975" w:rsidRDefault="00BD6113" w:rsidP="001254AE">
      <w:pPr>
        <w:jc w:val="center"/>
        <w:rPr>
          <w:rFonts w:ascii="Abadi" w:hAnsi="Abadi"/>
          <w:sz w:val="28"/>
          <w:szCs w:val="28"/>
          <w:u w:val="single"/>
        </w:rPr>
      </w:pPr>
      <w:r w:rsidRPr="00567975">
        <w:rPr>
          <w:rFonts w:ascii="Abadi" w:eastAsia="Times New Roman" w:hAnsi="Abadi"/>
          <w:noProof/>
          <w:sz w:val="28"/>
          <w:szCs w:val="28"/>
        </w:rPr>
        <w:drawing>
          <wp:inline distT="0" distB="0" distL="0" distR="0" wp14:anchorId="4F5577A2" wp14:editId="09A4A99B">
            <wp:extent cx="3733800" cy="669290"/>
            <wp:effectExtent l="0" t="0" r="0" b="0"/>
            <wp:docPr id="1195619618" name="Picture 2" descr="Funded by UK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ed by UK Govern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669290"/>
                    </a:xfrm>
                    <a:prstGeom prst="rect">
                      <a:avLst/>
                    </a:prstGeom>
                    <a:noFill/>
                    <a:ln>
                      <a:noFill/>
                    </a:ln>
                  </pic:spPr>
                </pic:pic>
              </a:graphicData>
            </a:graphic>
          </wp:inline>
        </w:drawing>
      </w:r>
    </w:p>
    <w:p w14:paraId="30F91837" w14:textId="7EA1716C" w:rsidR="00DE52DD" w:rsidRPr="004C7025" w:rsidRDefault="00DE52DD" w:rsidP="00EF534F">
      <w:pPr>
        <w:jc w:val="center"/>
        <w:rPr>
          <w:rFonts w:ascii="Abadi" w:hAnsi="Abadi"/>
          <w:color w:val="C00000"/>
          <w:sz w:val="36"/>
          <w:szCs w:val="36"/>
          <w:u w:val="single"/>
        </w:rPr>
      </w:pPr>
      <w:r w:rsidRPr="004C7025">
        <w:rPr>
          <w:rFonts w:ascii="Abadi" w:hAnsi="Abadi"/>
          <w:color w:val="C00000"/>
          <w:sz w:val="36"/>
          <w:szCs w:val="36"/>
          <w:u w:val="single"/>
        </w:rPr>
        <w:t>Wre</w:t>
      </w:r>
      <w:r w:rsidR="00153983" w:rsidRPr="004C7025">
        <w:rPr>
          <w:rFonts w:ascii="Abadi" w:hAnsi="Abadi"/>
          <w:color w:val="C00000"/>
          <w:sz w:val="36"/>
          <w:szCs w:val="36"/>
          <w:u w:val="single"/>
        </w:rPr>
        <w:t>xham AFC’s Soccer</w:t>
      </w:r>
      <w:r w:rsidR="008E4E24" w:rsidRPr="004C7025">
        <w:rPr>
          <w:rFonts w:ascii="Abadi" w:hAnsi="Abadi"/>
          <w:color w:val="C00000"/>
          <w:sz w:val="36"/>
          <w:szCs w:val="36"/>
          <w:u w:val="single"/>
        </w:rPr>
        <w:t xml:space="preserve"> Camps </w:t>
      </w:r>
    </w:p>
    <w:p w14:paraId="6B2120E2" w14:textId="77777777" w:rsidR="008E4E24" w:rsidRPr="00567975" w:rsidRDefault="008E4E24" w:rsidP="00EF534F">
      <w:pPr>
        <w:jc w:val="center"/>
        <w:rPr>
          <w:rFonts w:ascii="Abadi" w:hAnsi="Abadi"/>
          <w:sz w:val="28"/>
          <w:szCs w:val="28"/>
        </w:rPr>
      </w:pPr>
    </w:p>
    <w:p w14:paraId="61E2F1A5" w14:textId="0D4A0E0F" w:rsidR="008E4E24" w:rsidRPr="00567975" w:rsidRDefault="008E4E24" w:rsidP="008E4E24">
      <w:pPr>
        <w:jc w:val="center"/>
        <w:rPr>
          <w:rFonts w:ascii="Abadi" w:hAnsi="Abadi"/>
          <w:sz w:val="28"/>
          <w:szCs w:val="28"/>
        </w:rPr>
      </w:pPr>
      <w:r w:rsidRPr="00567975">
        <w:rPr>
          <w:rFonts w:ascii="Abadi" w:hAnsi="Abadi"/>
          <w:noProof/>
          <w:sz w:val="28"/>
          <w:szCs w:val="28"/>
        </w:rPr>
        <w:drawing>
          <wp:inline distT="0" distB="0" distL="0" distR="0" wp14:anchorId="69A45F25" wp14:editId="3923B8BB">
            <wp:extent cx="4860290" cy="3255010"/>
            <wp:effectExtent l="0" t="0" r="0" b="2540"/>
            <wp:docPr id="1415262186" name="Picture 3" descr="Wrexham AFC Soccer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exham AFC Soccer Camp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290" cy="3255010"/>
                    </a:xfrm>
                    <a:prstGeom prst="rect">
                      <a:avLst/>
                    </a:prstGeom>
                    <a:noFill/>
                    <a:ln>
                      <a:noFill/>
                    </a:ln>
                  </pic:spPr>
                </pic:pic>
              </a:graphicData>
            </a:graphic>
          </wp:inline>
        </w:drawing>
      </w:r>
    </w:p>
    <w:p w14:paraId="018A1D38" w14:textId="1569EC65" w:rsidR="00A34EB0" w:rsidRPr="001254AE" w:rsidRDefault="008E4E24" w:rsidP="008E4E24">
      <w:pPr>
        <w:jc w:val="center"/>
        <w:rPr>
          <w:rFonts w:ascii="Abadi" w:hAnsi="Abadi"/>
          <w:color w:val="156082" w:themeColor="accent1"/>
          <w:sz w:val="36"/>
          <w:szCs w:val="36"/>
        </w:rPr>
      </w:pPr>
      <w:r w:rsidRPr="001254AE">
        <w:rPr>
          <w:rFonts w:ascii="Abadi" w:hAnsi="Abadi"/>
          <w:color w:val="156082" w:themeColor="accent1"/>
          <w:sz w:val="36"/>
          <w:szCs w:val="36"/>
        </w:rPr>
        <w:t xml:space="preserve">In </w:t>
      </w:r>
      <w:r w:rsidR="008248B3" w:rsidRPr="001254AE">
        <w:rPr>
          <w:rFonts w:ascii="Abadi" w:hAnsi="Abadi"/>
          <w:color w:val="156082" w:themeColor="accent1"/>
          <w:sz w:val="36"/>
          <w:szCs w:val="36"/>
        </w:rPr>
        <w:t>P</w:t>
      </w:r>
      <w:r w:rsidRPr="001254AE">
        <w:rPr>
          <w:rFonts w:ascii="Abadi" w:hAnsi="Abadi"/>
          <w:color w:val="156082" w:themeColor="accent1"/>
          <w:sz w:val="36"/>
          <w:szCs w:val="36"/>
        </w:rPr>
        <w:t xml:space="preserve">artnership with the </w:t>
      </w:r>
    </w:p>
    <w:p w14:paraId="52E722CF" w14:textId="77777777" w:rsidR="008248B3" w:rsidRPr="001254AE" w:rsidRDefault="008E4E24" w:rsidP="008E4E24">
      <w:pPr>
        <w:jc w:val="center"/>
        <w:rPr>
          <w:rFonts w:ascii="Abadi" w:hAnsi="Abadi"/>
          <w:sz w:val="36"/>
          <w:szCs w:val="36"/>
        </w:rPr>
      </w:pPr>
      <w:hyperlink r:id="rId42" w:history="1">
        <w:r w:rsidRPr="001254AE">
          <w:rPr>
            <w:rStyle w:val="Hyperlink"/>
            <w:rFonts w:ascii="Abadi" w:hAnsi="Abadi"/>
            <w:b/>
            <w:bCs/>
            <w:sz w:val="36"/>
            <w:szCs w:val="36"/>
          </w:rPr>
          <w:t>Armed Forces Covenant Fund Trust</w:t>
        </w:r>
      </w:hyperlink>
      <w:r w:rsidRPr="001254AE">
        <w:rPr>
          <w:rFonts w:ascii="Abadi" w:hAnsi="Abadi"/>
          <w:sz w:val="36"/>
          <w:szCs w:val="36"/>
        </w:rPr>
        <w:t xml:space="preserve"> </w:t>
      </w:r>
    </w:p>
    <w:p w14:paraId="31AFB7BF" w14:textId="42EE8167" w:rsidR="008248B3" w:rsidRPr="001254AE" w:rsidRDefault="008E4E24" w:rsidP="008E4E24">
      <w:pPr>
        <w:jc w:val="center"/>
        <w:rPr>
          <w:rFonts w:ascii="Abadi" w:hAnsi="Abadi"/>
          <w:sz w:val="36"/>
          <w:szCs w:val="36"/>
        </w:rPr>
      </w:pPr>
      <w:r w:rsidRPr="001254AE">
        <w:rPr>
          <w:rFonts w:ascii="Abadi" w:hAnsi="Abadi"/>
          <w:sz w:val="36"/>
          <w:szCs w:val="36"/>
        </w:rPr>
        <w:t xml:space="preserve">&amp; </w:t>
      </w:r>
      <w:hyperlink r:id="rId43" w:history="1">
        <w:r w:rsidRPr="001254AE">
          <w:rPr>
            <w:rStyle w:val="Hyperlink"/>
            <w:rFonts w:ascii="Abadi" w:hAnsi="Abadi"/>
            <w:b/>
            <w:bCs/>
            <w:sz w:val="36"/>
            <w:szCs w:val="36"/>
          </w:rPr>
          <w:t>Wrexham AFC Foundation</w:t>
        </w:r>
      </w:hyperlink>
      <w:r w:rsidRPr="001254AE">
        <w:rPr>
          <w:rFonts w:ascii="Abadi" w:hAnsi="Abadi"/>
          <w:sz w:val="36"/>
          <w:szCs w:val="36"/>
        </w:rPr>
        <w:t xml:space="preserve"> </w:t>
      </w:r>
    </w:p>
    <w:p w14:paraId="5A5D33A9" w14:textId="4D78E32B" w:rsidR="008E4E24" w:rsidRPr="00567975" w:rsidRDefault="008E4E24" w:rsidP="008E4E24">
      <w:pPr>
        <w:jc w:val="center"/>
        <w:rPr>
          <w:rFonts w:ascii="Abadi" w:hAnsi="Abadi"/>
          <w:sz w:val="28"/>
          <w:szCs w:val="28"/>
        </w:rPr>
      </w:pPr>
      <w:r w:rsidRPr="00567975">
        <w:rPr>
          <w:rFonts w:ascii="Abadi" w:hAnsi="Abadi"/>
          <w:sz w:val="28"/>
          <w:szCs w:val="28"/>
        </w:rPr>
        <w:t>we have teamed up to provide Service Children with FREE spaces on Wrexham AFC's Soccer Camps!</w:t>
      </w:r>
    </w:p>
    <w:p w14:paraId="192749BA" w14:textId="77777777" w:rsidR="008248B3" w:rsidRPr="00567975" w:rsidRDefault="008248B3" w:rsidP="008E4E24">
      <w:pPr>
        <w:jc w:val="center"/>
        <w:rPr>
          <w:rFonts w:ascii="Abadi" w:hAnsi="Abadi"/>
          <w:sz w:val="28"/>
          <w:szCs w:val="28"/>
        </w:rPr>
      </w:pPr>
    </w:p>
    <w:p w14:paraId="52372B32" w14:textId="77777777" w:rsidR="00052146" w:rsidRPr="00567975" w:rsidRDefault="008E4E24" w:rsidP="008E4E24">
      <w:pPr>
        <w:jc w:val="center"/>
        <w:rPr>
          <w:rFonts w:ascii="Abadi" w:hAnsi="Abadi"/>
          <w:sz w:val="28"/>
          <w:szCs w:val="28"/>
        </w:rPr>
      </w:pPr>
      <w:r w:rsidRPr="00567975">
        <w:rPr>
          <w:rFonts w:ascii="Abadi" w:hAnsi="Abadi"/>
          <w:sz w:val="28"/>
          <w:szCs w:val="28"/>
        </w:rPr>
        <w:t>To find out more on how to get involved and book</w:t>
      </w:r>
      <w:r w:rsidR="008248B3" w:rsidRPr="00567975">
        <w:rPr>
          <w:rFonts w:ascii="Abadi" w:hAnsi="Abadi"/>
          <w:sz w:val="28"/>
          <w:szCs w:val="28"/>
        </w:rPr>
        <w:t>,</w:t>
      </w:r>
      <w:r w:rsidRPr="00567975">
        <w:rPr>
          <w:rFonts w:ascii="Abadi" w:hAnsi="Abadi"/>
          <w:sz w:val="28"/>
          <w:szCs w:val="28"/>
        </w:rPr>
        <w:t xml:space="preserve"> </w:t>
      </w:r>
    </w:p>
    <w:p w14:paraId="4493C9BD" w14:textId="44A03C54" w:rsidR="008E4E24" w:rsidRPr="00567975" w:rsidRDefault="008E4E24" w:rsidP="008E4E24">
      <w:pPr>
        <w:jc w:val="center"/>
        <w:rPr>
          <w:rFonts w:ascii="Abadi" w:hAnsi="Abadi"/>
          <w:sz w:val="28"/>
          <w:szCs w:val="28"/>
        </w:rPr>
      </w:pPr>
      <w:r w:rsidRPr="00567975">
        <w:rPr>
          <w:rFonts w:ascii="Abadi" w:hAnsi="Abadi"/>
          <w:sz w:val="28"/>
          <w:szCs w:val="28"/>
        </w:rPr>
        <w:t xml:space="preserve">please contact: </w:t>
      </w:r>
      <w:hyperlink r:id="rId44" w:tgtFrame="_blank" w:tooltip="Email" w:history="1">
        <w:r w:rsidRPr="00567975">
          <w:rPr>
            <w:rStyle w:val="Hyperlink"/>
            <w:rFonts w:ascii="Abadi" w:hAnsi="Abadi"/>
            <w:sz w:val="28"/>
            <w:szCs w:val="28"/>
          </w:rPr>
          <w:t>afcc@wrexham.gov.uk</w:t>
        </w:r>
      </w:hyperlink>
    </w:p>
    <w:p w14:paraId="60621757" w14:textId="77777777" w:rsidR="008E4E24" w:rsidRPr="00567975" w:rsidRDefault="008E4E24" w:rsidP="00EF534F">
      <w:pPr>
        <w:jc w:val="center"/>
        <w:rPr>
          <w:rFonts w:ascii="Abadi" w:hAnsi="Abadi"/>
          <w:sz w:val="28"/>
          <w:szCs w:val="28"/>
        </w:rPr>
      </w:pPr>
    </w:p>
    <w:p w14:paraId="4D32B458" w14:textId="77777777" w:rsidR="00AB627E" w:rsidRPr="00F9352F" w:rsidRDefault="00AB627E" w:rsidP="00EF534F">
      <w:pPr>
        <w:jc w:val="center"/>
        <w:rPr>
          <w:rFonts w:ascii="Abadi" w:hAnsi="Abadi"/>
          <w:sz w:val="16"/>
          <w:szCs w:val="16"/>
        </w:rPr>
      </w:pPr>
    </w:p>
    <w:p w14:paraId="296DE714" w14:textId="0A26433F" w:rsidR="00AB627E" w:rsidRPr="00F9352F" w:rsidRDefault="00FE1D51" w:rsidP="00EF534F">
      <w:pPr>
        <w:jc w:val="center"/>
        <w:rPr>
          <w:rFonts w:ascii="Abadi" w:hAnsi="Abadi"/>
          <w:sz w:val="16"/>
          <w:szCs w:val="16"/>
        </w:rPr>
      </w:pPr>
      <w:r w:rsidRPr="00F9352F">
        <w:rPr>
          <w:rFonts w:ascii="Abadi" w:hAnsi="Abadi"/>
          <w:sz w:val="16"/>
          <w:szCs w:val="16"/>
        </w:rPr>
        <w:t>*****************************************************************************************************</w:t>
      </w:r>
    </w:p>
    <w:p w14:paraId="6FD17286" w14:textId="77777777" w:rsidR="00D2034A" w:rsidRPr="00567975" w:rsidRDefault="00D2034A" w:rsidP="00EF534F">
      <w:pPr>
        <w:jc w:val="center"/>
        <w:rPr>
          <w:rFonts w:ascii="Abadi" w:hAnsi="Abadi"/>
          <w:sz w:val="28"/>
          <w:szCs w:val="28"/>
        </w:rPr>
      </w:pPr>
    </w:p>
    <w:p w14:paraId="3985EF70" w14:textId="77777777" w:rsidR="00D2034A" w:rsidRPr="00567975" w:rsidRDefault="00D2034A" w:rsidP="00EF534F">
      <w:pPr>
        <w:jc w:val="center"/>
        <w:rPr>
          <w:rFonts w:ascii="Abadi" w:hAnsi="Abadi"/>
          <w:sz w:val="28"/>
          <w:szCs w:val="28"/>
        </w:rPr>
      </w:pPr>
    </w:p>
    <w:p w14:paraId="3824E6DD" w14:textId="77777777" w:rsidR="00D2034A" w:rsidRPr="00567975" w:rsidRDefault="00D2034A" w:rsidP="00EF534F">
      <w:pPr>
        <w:jc w:val="center"/>
        <w:rPr>
          <w:rFonts w:ascii="Abadi" w:hAnsi="Abadi"/>
          <w:sz w:val="28"/>
          <w:szCs w:val="28"/>
        </w:rPr>
      </w:pPr>
    </w:p>
    <w:p w14:paraId="52727EB5" w14:textId="0D73C990" w:rsidR="00D2034A" w:rsidRPr="00567975" w:rsidRDefault="00D2034A" w:rsidP="00D2034A">
      <w:pPr>
        <w:jc w:val="center"/>
        <w:rPr>
          <w:rFonts w:ascii="Abadi" w:hAnsi="Abadi"/>
          <w:b/>
          <w:bCs/>
          <w:sz w:val="28"/>
          <w:szCs w:val="28"/>
          <w:u w:val="single"/>
        </w:rPr>
      </w:pPr>
      <w:r w:rsidRPr="00567975">
        <w:rPr>
          <w:rFonts w:ascii="Abadi" w:eastAsia="Times New Roman" w:hAnsi="Abadi"/>
          <w:noProof/>
          <w:sz w:val="28"/>
          <w:szCs w:val="28"/>
        </w:rPr>
        <w:lastRenderedPageBreak/>
        <w:drawing>
          <wp:inline distT="0" distB="0" distL="0" distR="0" wp14:anchorId="22502AA0" wp14:editId="23B7BBD0">
            <wp:extent cx="5715000" cy="1083310"/>
            <wp:effectExtent l="0" t="0" r="0" b="2540"/>
            <wp:docPr id="176859324" name="Picture 1" descr="Vacanci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ancies bann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083310"/>
                    </a:xfrm>
                    <a:prstGeom prst="rect">
                      <a:avLst/>
                    </a:prstGeom>
                    <a:noFill/>
                    <a:ln>
                      <a:noFill/>
                    </a:ln>
                  </pic:spPr>
                </pic:pic>
              </a:graphicData>
            </a:graphic>
          </wp:inline>
        </w:drawing>
      </w:r>
      <w:r w:rsidRPr="00567975">
        <w:rPr>
          <w:rFonts w:ascii="Abadi" w:hAnsi="Abadi"/>
          <w:b/>
          <w:bCs/>
          <w:sz w:val="28"/>
          <w:szCs w:val="28"/>
          <w:u w:val="single"/>
        </w:rPr>
        <w:t>Our latest vacancies are now available to view online.</w:t>
      </w:r>
    </w:p>
    <w:p w14:paraId="33F9107A" w14:textId="625E305E" w:rsidR="00D2034A" w:rsidRPr="00567975" w:rsidRDefault="00D2034A" w:rsidP="00D2034A">
      <w:pPr>
        <w:jc w:val="center"/>
        <w:rPr>
          <w:rFonts w:ascii="Abadi" w:hAnsi="Abadi"/>
          <w:b/>
          <w:bCs/>
          <w:sz w:val="28"/>
          <w:szCs w:val="28"/>
          <w:u w:val="single"/>
        </w:rPr>
      </w:pPr>
      <w:r w:rsidRPr="00567975">
        <w:rPr>
          <w:rFonts w:ascii="Abadi" w:hAnsi="Abadi"/>
          <w:b/>
          <w:bCs/>
          <w:sz w:val="28"/>
          <w:szCs w:val="28"/>
          <w:u w:val="single"/>
        </w:rPr>
        <w:t>Click the below link to view, search or apply online now!</w:t>
      </w:r>
    </w:p>
    <w:tbl>
      <w:tblPr>
        <w:tblW w:w="5000" w:type="pct"/>
        <w:jc w:val="center"/>
        <w:tblCellMar>
          <w:left w:w="0" w:type="dxa"/>
          <w:right w:w="0" w:type="dxa"/>
        </w:tblCellMar>
        <w:tblLook w:val="04A0" w:firstRow="1" w:lastRow="0" w:firstColumn="1" w:lastColumn="0" w:noHBand="0" w:noVBand="1"/>
      </w:tblPr>
      <w:tblGrid>
        <w:gridCol w:w="9026"/>
      </w:tblGrid>
      <w:tr w:rsidR="00D2034A" w:rsidRPr="00567975" w14:paraId="33A0C282" w14:textId="77777777" w:rsidTr="00D2034A">
        <w:trPr>
          <w:jc w:val="center"/>
        </w:trPr>
        <w:tc>
          <w:tcPr>
            <w:tcW w:w="5000" w:type="pct"/>
            <w:vAlign w:val="center"/>
          </w:tcPr>
          <w:p w14:paraId="74F9F108" w14:textId="2E084AB1" w:rsidR="00D2034A" w:rsidRPr="00567975" w:rsidRDefault="00D2034A" w:rsidP="00D2034A">
            <w:pPr>
              <w:jc w:val="center"/>
              <w:rPr>
                <w:rFonts w:ascii="Abadi" w:hAnsi="Abadi"/>
                <w:sz w:val="28"/>
                <w:szCs w:val="28"/>
              </w:rPr>
            </w:pPr>
          </w:p>
        </w:tc>
      </w:tr>
    </w:tbl>
    <w:p w14:paraId="0A57F278" w14:textId="77777777" w:rsidR="0016154A" w:rsidRPr="00567975" w:rsidRDefault="0016154A" w:rsidP="006E16CC">
      <w:pPr>
        <w:rPr>
          <w:rFonts w:ascii="Abadi" w:hAnsi="Abadi"/>
          <w:b/>
          <w:bCs/>
          <w:sz w:val="28"/>
          <w:szCs w:val="28"/>
        </w:rPr>
      </w:pPr>
      <w:r w:rsidRPr="00567975">
        <w:rPr>
          <w:rFonts w:ascii="Abadi" w:hAnsi="Abadi"/>
          <w:b/>
          <w:bCs/>
          <w:sz w:val="28"/>
          <w:szCs w:val="28"/>
        </w:rPr>
        <w:t>Homepage</w:t>
      </w:r>
    </w:p>
    <w:p w14:paraId="6AFD9ADE" w14:textId="77777777" w:rsidR="0016154A" w:rsidRPr="00567975" w:rsidRDefault="0016154A" w:rsidP="006E16CC">
      <w:pPr>
        <w:rPr>
          <w:rFonts w:ascii="Abadi" w:hAnsi="Abadi"/>
          <w:sz w:val="28"/>
          <w:szCs w:val="28"/>
        </w:rPr>
      </w:pPr>
      <w:r w:rsidRPr="00567975">
        <w:rPr>
          <w:rFonts w:ascii="Abadi" w:hAnsi="Abadi"/>
          <w:sz w:val="28"/>
          <w:szCs w:val="28"/>
        </w:rPr>
        <w:t>The Council welcomes applications from suitably qualified candidates regardless of race, gender, disability, sexuality, religious belief or age.  The Council is committed to developing its bilingual workforce and welcome applications from candidates who demonstrate their capability to work in both English and Welsh.  Applications submitted in Welsh will not be treated less favourably than applications submitted in English.               </w:t>
      </w:r>
    </w:p>
    <w:p w14:paraId="75FBF388" w14:textId="0110F549" w:rsidR="0016154A" w:rsidRPr="00567975" w:rsidRDefault="0016154A" w:rsidP="008860E8">
      <w:pPr>
        <w:rPr>
          <w:rFonts w:ascii="Abadi" w:hAnsi="Abadi"/>
          <w:sz w:val="28"/>
          <w:szCs w:val="28"/>
        </w:rPr>
      </w:pPr>
      <w:r w:rsidRPr="00567975">
        <w:rPr>
          <w:rFonts w:ascii="Abadi" w:hAnsi="Abadi"/>
          <w:sz w:val="28"/>
          <w:szCs w:val="28"/>
        </w:rPr>
        <w:t>You will find our 50 latest vacancies below. To search for more vacancies you will need to use the SEARCH button below. </w:t>
      </w:r>
    </w:p>
    <w:tbl>
      <w:tblPr>
        <w:tblW w:w="10800" w:type="dxa"/>
        <w:tblCellMar>
          <w:top w:w="15" w:type="dxa"/>
          <w:left w:w="15" w:type="dxa"/>
          <w:bottom w:w="15" w:type="dxa"/>
          <w:right w:w="15" w:type="dxa"/>
        </w:tblCellMar>
        <w:tblLook w:val="04A0" w:firstRow="1" w:lastRow="0" w:firstColumn="1" w:lastColumn="0" w:noHBand="0" w:noVBand="1"/>
        <w:tblDescription w:val="This table gives details of the latest job vacancies. Navigate to full job descriptions via the Job Titles."/>
      </w:tblPr>
      <w:tblGrid>
        <w:gridCol w:w="3593"/>
        <w:gridCol w:w="2500"/>
        <w:gridCol w:w="1226"/>
        <w:gridCol w:w="1435"/>
        <w:gridCol w:w="747"/>
        <w:gridCol w:w="1299"/>
      </w:tblGrid>
      <w:tr w:rsidR="0016154A" w:rsidRPr="00567975" w14:paraId="4ED52116" w14:textId="77777777" w:rsidTr="008860E8">
        <w:trPr>
          <w:trHeight w:val="300"/>
          <w:tblHeader/>
        </w:trPr>
        <w:tc>
          <w:tcPr>
            <w:tcW w:w="3798" w:type="dxa"/>
            <w:shd w:val="clear" w:color="auto" w:fill="394264"/>
            <w:tcMar>
              <w:top w:w="0" w:type="dxa"/>
              <w:left w:w="30" w:type="dxa"/>
              <w:bottom w:w="0" w:type="dxa"/>
              <w:right w:w="30" w:type="dxa"/>
            </w:tcMar>
            <w:vAlign w:val="center"/>
            <w:hideMark/>
          </w:tcPr>
          <w:p w14:paraId="42420F48" w14:textId="3B8B1A8E" w:rsidR="0016154A" w:rsidRPr="00567975" w:rsidRDefault="0016154A" w:rsidP="0016154A">
            <w:pPr>
              <w:jc w:val="center"/>
              <w:rPr>
                <w:rFonts w:ascii="Abadi" w:hAnsi="Abadi"/>
                <w:b/>
                <w:bCs/>
                <w:sz w:val="28"/>
                <w:szCs w:val="28"/>
              </w:rPr>
            </w:pPr>
            <w:r w:rsidRPr="00567975">
              <w:rPr>
                <w:rFonts w:ascii="Abadi" w:hAnsi="Abadi"/>
                <w:b/>
                <w:bCs/>
                <w:sz w:val="28"/>
                <w:szCs w:val="28"/>
              </w:rPr>
              <w:t xml:space="preserve"> Title</w:t>
            </w:r>
          </w:p>
        </w:tc>
        <w:tc>
          <w:tcPr>
            <w:tcW w:w="2695" w:type="dxa"/>
            <w:shd w:val="clear" w:color="auto" w:fill="394264"/>
            <w:tcMar>
              <w:top w:w="0" w:type="dxa"/>
              <w:left w:w="30" w:type="dxa"/>
              <w:bottom w:w="0" w:type="dxa"/>
              <w:right w:w="30" w:type="dxa"/>
            </w:tcMar>
            <w:vAlign w:val="center"/>
            <w:hideMark/>
          </w:tcPr>
          <w:p w14:paraId="7B51223B" w14:textId="77777777" w:rsidR="0016154A" w:rsidRPr="00567975" w:rsidRDefault="0016154A" w:rsidP="0016154A">
            <w:pPr>
              <w:jc w:val="center"/>
              <w:rPr>
                <w:rFonts w:ascii="Abadi" w:hAnsi="Abadi"/>
                <w:b/>
                <w:bCs/>
                <w:sz w:val="28"/>
                <w:szCs w:val="28"/>
              </w:rPr>
            </w:pPr>
            <w:r w:rsidRPr="00567975">
              <w:rPr>
                <w:rFonts w:ascii="Abadi" w:hAnsi="Abadi"/>
                <w:b/>
                <w:bCs/>
                <w:sz w:val="28"/>
                <w:szCs w:val="28"/>
              </w:rPr>
              <w:t>Category</w:t>
            </w:r>
          </w:p>
        </w:tc>
        <w:tc>
          <w:tcPr>
            <w:tcW w:w="1316" w:type="dxa"/>
            <w:shd w:val="clear" w:color="auto" w:fill="394264"/>
            <w:tcMar>
              <w:top w:w="0" w:type="dxa"/>
              <w:left w:w="30" w:type="dxa"/>
              <w:bottom w:w="0" w:type="dxa"/>
              <w:right w:w="30" w:type="dxa"/>
            </w:tcMar>
            <w:vAlign w:val="center"/>
            <w:hideMark/>
          </w:tcPr>
          <w:p w14:paraId="729B32E8" w14:textId="77777777" w:rsidR="0016154A" w:rsidRPr="00567975" w:rsidRDefault="0016154A" w:rsidP="0016154A">
            <w:pPr>
              <w:jc w:val="center"/>
              <w:rPr>
                <w:rFonts w:ascii="Abadi" w:hAnsi="Abadi"/>
                <w:b/>
                <w:bCs/>
                <w:sz w:val="28"/>
                <w:szCs w:val="28"/>
              </w:rPr>
            </w:pPr>
            <w:r w:rsidRPr="00567975">
              <w:rPr>
                <w:rFonts w:ascii="Abadi" w:hAnsi="Abadi"/>
                <w:b/>
                <w:bCs/>
                <w:sz w:val="28"/>
                <w:szCs w:val="28"/>
              </w:rPr>
              <w:t>Posted</w:t>
            </w:r>
          </w:p>
        </w:tc>
        <w:tc>
          <w:tcPr>
            <w:tcW w:w="1592" w:type="dxa"/>
            <w:shd w:val="clear" w:color="auto" w:fill="394264"/>
            <w:tcMar>
              <w:top w:w="0" w:type="dxa"/>
              <w:left w:w="30" w:type="dxa"/>
              <w:bottom w:w="0" w:type="dxa"/>
              <w:right w:w="30" w:type="dxa"/>
            </w:tcMar>
            <w:vAlign w:val="center"/>
            <w:hideMark/>
          </w:tcPr>
          <w:p w14:paraId="46FCE9B0" w14:textId="77777777" w:rsidR="0016154A" w:rsidRPr="00567975" w:rsidRDefault="0016154A" w:rsidP="0016154A">
            <w:pPr>
              <w:jc w:val="center"/>
              <w:rPr>
                <w:rFonts w:ascii="Abadi" w:hAnsi="Abadi"/>
                <w:b/>
                <w:bCs/>
                <w:sz w:val="28"/>
                <w:szCs w:val="28"/>
              </w:rPr>
            </w:pPr>
            <w:r w:rsidRPr="00567975">
              <w:rPr>
                <w:rFonts w:ascii="Abadi" w:hAnsi="Abadi"/>
                <w:b/>
                <w:bCs/>
                <w:sz w:val="28"/>
                <w:szCs w:val="28"/>
              </w:rPr>
              <w:t>Close Date</w:t>
            </w:r>
          </w:p>
        </w:tc>
        <w:tc>
          <w:tcPr>
            <w:tcW w:w="506" w:type="dxa"/>
            <w:shd w:val="clear" w:color="auto" w:fill="394264"/>
            <w:tcMar>
              <w:top w:w="0" w:type="dxa"/>
              <w:left w:w="30" w:type="dxa"/>
              <w:bottom w:w="0" w:type="dxa"/>
              <w:right w:w="30" w:type="dxa"/>
            </w:tcMar>
            <w:vAlign w:val="center"/>
            <w:hideMark/>
          </w:tcPr>
          <w:p w14:paraId="6F9DE511" w14:textId="77777777" w:rsidR="0016154A" w:rsidRPr="00567975" w:rsidRDefault="0016154A" w:rsidP="0016154A">
            <w:pPr>
              <w:jc w:val="center"/>
              <w:rPr>
                <w:rFonts w:ascii="Abadi" w:hAnsi="Abadi"/>
                <w:b/>
                <w:bCs/>
                <w:sz w:val="28"/>
                <w:szCs w:val="28"/>
              </w:rPr>
            </w:pPr>
            <w:r w:rsidRPr="00567975">
              <w:rPr>
                <w:rFonts w:ascii="Abadi" w:hAnsi="Abadi"/>
                <w:b/>
                <w:bCs/>
                <w:sz w:val="28"/>
                <w:szCs w:val="28"/>
              </w:rPr>
              <w:t>Apply</w:t>
            </w:r>
          </w:p>
        </w:tc>
        <w:tc>
          <w:tcPr>
            <w:tcW w:w="893" w:type="dxa"/>
            <w:shd w:val="clear" w:color="auto" w:fill="394264"/>
            <w:tcMar>
              <w:top w:w="0" w:type="dxa"/>
              <w:left w:w="30" w:type="dxa"/>
              <w:bottom w:w="0" w:type="dxa"/>
              <w:right w:w="30" w:type="dxa"/>
            </w:tcMar>
            <w:vAlign w:val="center"/>
            <w:hideMark/>
          </w:tcPr>
          <w:p w14:paraId="1769BF1B" w14:textId="77777777" w:rsidR="0016154A" w:rsidRPr="00567975" w:rsidRDefault="0016154A" w:rsidP="0016154A">
            <w:pPr>
              <w:jc w:val="center"/>
              <w:rPr>
                <w:rFonts w:ascii="Abadi" w:hAnsi="Abadi"/>
                <w:b/>
                <w:bCs/>
                <w:sz w:val="28"/>
                <w:szCs w:val="28"/>
              </w:rPr>
            </w:pPr>
            <w:r w:rsidRPr="00567975">
              <w:rPr>
                <w:rFonts w:ascii="Abadi" w:hAnsi="Abadi"/>
                <w:b/>
                <w:bCs/>
                <w:sz w:val="28"/>
                <w:szCs w:val="28"/>
              </w:rPr>
              <w:t>Favourites</w:t>
            </w:r>
          </w:p>
        </w:tc>
      </w:tr>
      <w:tr w:rsidR="0016154A" w:rsidRPr="00567975" w14:paraId="3B85B5A0" w14:textId="77777777" w:rsidTr="008860E8">
        <w:trPr>
          <w:trHeight w:val="300"/>
        </w:trPr>
        <w:tc>
          <w:tcPr>
            <w:tcW w:w="3798" w:type="dxa"/>
            <w:shd w:val="clear" w:color="auto" w:fill="F1F1F1"/>
            <w:tcMar>
              <w:top w:w="0" w:type="dxa"/>
              <w:left w:w="30" w:type="dxa"/>
              <w:bottom w:w="0" w:type="dxa"/>
              <w:right w:w="30" w:type="dxa"/>
            </w:tcMar>
            <w:vAlign w:val="center"/>
            <w:hideMark/>
          </w:tcPr>
          <w:p w14:paraId="61631E42" w14:textId="77777777" w:rsidR="0016154A" w:rsidRPr="00567975" w:rsidRDefault="0016154A" w:rsidP="0016154A">
            <w:pPr>
              <w:rPr>
                <w:rFonts w:ascii="Abadi" w:hAnsi="Abadi"/>
                <w:sz w:val="28"/>
                <w:szCs w:val="28"/>
              </w:rPr>
            </w:pPr>
            <w:hyperlink r:id="rId46" w:tooltip="View Details - Crematorium/Cemetery Operative 2" w:history="1">
              <w:r w:rsidRPr="00567975">
                <w:rPr>
                  <w:rStyle w:val="Hyperlink"/>
                  <w:rFonts w:ascii="Abadi" w:hAnsi="Abadi"/>
                  <w:sz w:val="28"/>
                  <w:szCs w:val="28"/>
                </w:rPr>
                <w:t>Crematorium/Cemetery Operative 2</w:t>
              </w:r>
            </w:hyperlink>
          </w:p>
        </w:tc>
        <w:tc>
          <w:tcPr>
            <w:tcW w:w="2695" w:type="dxa"/>
            <w:shd w:val="clear" w:color="auto" w:fill="F1F1F1"/>
            <w:tcMar>
              <w:top w:w="0" w:type="dxa"/>
              <w:left w:w="30" w:type="dxa"/>
              <w:bottom w:w="0" w:type="dxa"/>
              <w:right w:w="30" w:type="dxa"/>
            </w:tcMar>
            <w:vAlign w:val="center"/>
            <w:hideMark/>
          </w:tcPr>
          <w:p w14:paraId="328CBEF1" w14:textId="77777777" w:rsidR="0016154A" w:rsidRPr="00567975" w:rsidRDefault="0016154A" w:rsidP="0016154A">
            <w:pPr>
              <w:jc w:val="center"/>
              <w:rPr>
                <w:rFonts w:ascii="Abadi" w:hAnsi="Abadi"/>
                <w:sz w:val="28"/>
                <w:szCs w:val="28"/>
              </w:rPr>
            </w:pPr>
            <w:r w:rsidRPr="00567975">
              <w:rPr>
                <w:rFonts w:ascii="Abadi" w:hAnsi="Abadi"/>
                <w:sz w:val="28"/>
                <w:szCs w:val="28"/>
              </w:rPr>
              <w:t>Environmental &amp; Technical</w:t>
            </w:r>
          </w:p>
        </w:tc>
        <w:tc>
          <w:tcPr>
            <w:tcW w:w="1316" w:type="dxa"/>
            <w:shd w:val="clear" w:color="auto" w:fill="F1F1F1"/>
            <w:tcMar>
              <w:top w:w="0" w:type="dxa"/>
              <w:left w:w="30" w:type="dxa"/>
              <w:bottom w:w="0" w:type="dxa"/>
              <w:right w:w="30" w:type="dxa"/>
            </w:tcMar>
            <w:vAlign w:val="center"/>
            <w:hideMark/>
          </w:tcPr>
          <w:p w14:paraId="5C85EBC8"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1F1F1"/>
            <w:tcMar>
              <w:top w:w="0" w:type="dxa"/>
              <w:left w:w="30" w:type="dxa"/>
              <w:bottom w:w="0" w:type="dxa"/>
              <w:right w:w="30" w:type="dxa"/>
            </w:tcMar>
            <w:vAlign w:val="center"/>
            <w:hideMark/>
          </w:tcPr>
          <w:p w14:paraId="18B33565"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2E142016" w14:textId="672CF0A4"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023FEC43" wp14:editId="20047C9A">
                  <wp:extent cx="190500" cy="190500"/>
                  <wp:effectExtent l="0" t="0" r="0" b="0"/>
                  <wp:docPr id="1757859717" name="Picture 99" descr="Apply for Crematorium/Cemetery Operative 2">
                    <a:hlinkClick xmlns:a="http://schemas.openxmlformats.org/drawingml/2006/main" r:id="rId47" tooltip="&quot;Apply for for Crematorium/Cemetery Operativ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Apply for Crematorium/Cemetery Operative 2">
                            <a:hlinkClick r:id="rId47" tooltip="&quot;Apply for for Crematorium/Cemetery Operative 2&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551FAEE7" w14:textId="77777777" w:rsidR="0016154A" w:rsidRPr="00567975" w:rsidRDefault="0016154A" w:rsidP="0016154A">
            <w:pPr>
              <w:jc w:val="center"/>
              <w:rPr>
                <w:rFonts w:ascii="Abadi" w:hAnsi="Abadi"/>
                <w:sz w:val="28"/>
                <w:szCs w:val="28"/>
              </w:rPr>
            </w:pPr>
          </w:p>
        </w:tc>
      </w:tr>
      <w:tr w:rsidR="0016154A" w:rsidRPr="00567975" w14:paraId="3C40A074" w14:textId="77777777" w:rsidTr="008860E8">
        <w:trPr>
          <w:trHeight w:val="300"/>
        </w:trPr>
        <w:tc>
          <w:tcPr>
            <w:tcW w:w="3798" w:type="dxa"/>
            <w:shd w:val="clear" w:color="auto" w:fill="FFFFFF"/>
            <w:tcMar>
              <w:top w:w="0" w:type="dxa"/>
              <w:left w:w="30" w:type="dxa"/>
              <w:bottom w:w="0" w:type="dxa"/>
              <w:right w:w="30" w:type="dxa"/>
            </w:tcMar>
            <w:vAlign w:val="center"/>
            <w:hideMark/>
          </w:tcPr>
          <w:p w14:paraId="13958F92" w14:textId="77777777" w:rsidR="0016154A" w:rsidRPr="00567975" w:rsidRDefault="0016154A" w:rsidP="0016154A">
            <w:pPr>
              <w:rPr>
                <w:rFonts w:ascii="Abadi" w:hAnsi="Abadi"/>
                <w:sz w:val="28"/>
                <w:szCs w:val="28"/>
              </w:rPr>
            </w:pPr>
            <w:hyperlink r:id="rId49" w:tooltip="View Details - Social Worker - Disability Team" w:history="1">
              <w:r w:rsidRPr="00567975">
                <w:rPr>
                  <w:rStyle w:val="Hyperlink"/>
                  <w:rFonts w:ascii="Abadi" w:hAnsi="Abadi"/>
                  <w:sz w:val="28"/>
                  <w:szCs w:val="28"/>
                </w:rPr>
                <w:t>Social Worker - Disability Team</w:t>
              </w:r>
            </w:hyperlink>
          </w:p>
        </w:tc>
        <w:tc>
          <w:tcPr>
            <w:tcW w:w="2695" w:type="dxa"/>
            <w:shd w:val="clear" w:color="auto" w:fill="FFFFFF"/>
            <w:tcMar>
              <w:top w:w="0" w:type="dxa"/>
              <w:left w:w="30" w:type="dxa"/>
              <w:bottom w:w="0" w:type="dxa"/>
              <w:right w:w="30" w:type="dxa"/>
            </w:tcMar>
            <w:vAlign w:val="center"/>
            <w:hideMark/>
          </w:tcPr>
          <w:p w14:paraId="6BB1A2B6"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FFFFF"/>
            <w:tcMar>
              <w:top w:w="0" w:type="dxa"/>
              <w:left w:w="30" w:type="dxa"/>
              <w:bottom w:w="0" w:type="dxa"/>
              <w:right w:w="30" w:type="dxa"/>
            </w:tcMar>
            <w:vAlign w:val="center"/>
            <w:hideMark/>
          </w:tcPr>
          <w:p w14:paraId="18BC15AF"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FFFFF"/>
            <w:tcMar>
              <w:top w:w="0" w:type="dxa"/>
              <w:left w:w="30" w:type="dxa"/>
              <w:bottom w:w="0" w:type="dxa"/>
              <w:right w:w="30" w:type="dxa"/>
            </w:tcMar>
            <w:vAlign w:val="center"/>
            <w:hideMark/>
          </w:tcPr>
          <w:p w14:paraId="02988DE7"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FFFFF"/>
            <w:tcMar>
              <w:top w:w="0" w:type="dxa"/>
              <w:left w:w="30" w:type="dxa"/>
              <w:bottom w:w="0" w:type="dxa"/>
              <w:right w:w="30" w:type="dxa"/>
            </w:tcMar>
            <w:vAlign w:val="center"/>
            <w:hideMark/>
          </w:tcPr>
          <w:p w14:paraId="31889AA8" w14:textId="5393C8B4"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695766B5" wp14:editId="65FA6F7C">
                  <wp:extent cx="190500" cy="190500"/>
                  <wp:effectExtent l="0" t="0" r="0" b="0"/>
                  <wp:docPr id="1154542377" name="Picture 98" descr="Apply for Social Worker - Disability Team">
                    <a:hlinkClick xmlns:a="http://schemas.openxmlformats.org/drawingml/2006/main" r:id="rId50" tooltip="&quot;Apply for for Social Worker - Disability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descr="Apply for Social Worker - Disability Team">
                            <a:hlinkClick r:id="rId50" tooltip="&quot;Apply for for Social Worker - Disability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60A1DA4D" w14:textId="77777777" w:rsidR="0016154A" w:rsidRPr="00567975" w:rsidRDefault="0016154A" w:rsidP="0016154A">
            <w:pPr>
              <w:jc w:val="center"/>
              <w:rPr>
                <w:rFonts w:ascii="Abadi" w:hAnsi="Abadi"/>
                <w:sz w:val="28"/>
                <w:szCs w:val="28"/>
              </w:rPr>
            </w:pPr>
          </w:p>
        </w:tc>
      </w:tr>
      <w:tr w:rsidR="0016154A" w:rsidRPr="00567975" w14:paraId="1429928D" w14:textId="77777777" w:rsidTr="008860E8">
        <w:trPr>
          <w:trHeight w:val="300"/>
        </w:trPr>
        <w:tc>
          <w:tcPr>
            <w:tcW w:w="3798" w:type="dxa"/>
            <w:shd w:val="clear" w:color="auto" w:fill="F1F1F1"/>
            <w:tcMar>
              <w:top w:w="0" w:type="dxa"/>
              <w:left w:w="30" w:type="dxa"/>
              <w:bottom w:w="0" w:type="dxa"/>
              <w:right w:w="30" w:type="dxa"/>
            </w:tcMar>
            <w:vAlign w:val="center"/>
            <w:hideMark/>
          </w:tcPr>
          <w:p w14:paraId="16584BDF" w14:textId="77777777" w:rsidR="0016154A" w:rsidRPr="00567975" w:rsidRDefault="0016154A" w:rsidP="0016154A">
            <w:pPr>
              <w:rPr>
                <w:rFonts w:ascii="Abadi" w:hAnsi="Abadi"/>
                <w:sz w:val="28"/>
                <w:szCs w:val="28"/>
              </w:rPr>
            </w:pPr>
            <w:hyperlink r:id="rId51" w:tooltip="View Details - Caretaker" w:history="1">
              <w:r w:rsidRPr="00567975">
                <w:rPr>
                  <w:rStyle w:val="Hyperlink"/>
                  <w:rFonts w:ascii="Abadi" w:hAnsi="Abadi"/>
                  <w:sz w:val="28"/>
                  <w:szCs w:val="28"/>
                </w:rPr>
                <w:t>Caretaker</w:t>
              </w:r>
            </w:hyperlink>
          </w:p>
        </w:tc>
        <w:tc>
          <w:tcPr>
            <w:tcW w:w="2695" w:type="dxa"/>
            <w:shd w:val="clear" w:color="auto" w:fill="F1F1F1"/>
            <w:tcMar>
              <w:top w:w="0" w:type="dxa"/>
              <w:left w:w="30" w:type="dxa"/>
              <w:bottom w:w="0" w:type="dxa"/>
              <w:right w:w="30" w:type="dxa"/>
            </w:tcMar>
            <w:vAlign w:val="center"/>
            <w:hideMark/>
          </w:tcPr>
          <w:p w14:paraId="546379A9" w14:textId="77777777" w:rsidR="0016154A" w:rsidRPr="00567975" w:rsidRDefault="0016154A" w:rsidP="0016154A">
            <w:pPr>
              <w:jc w:val="center"/>
              <w:rPr>
                <w:rFonts w:ascii="Abadi" w:hAnsi="Abadi"/>
                <w:sz w:val="28"/>
                <w:szCs w:val="28"/>
              </w:rPr>
            </w:pPr>
            <w:r w:rsidRPr="00567975">
              <w:rPr>
                <w:rFonts w:ascii="Abadi" w:hAnsi="Abadi"/>
                <w:sz w:val="28"/>
                <w:szCs w:val="28"/>
              </w:rPr>
              <w:t>Ysgol Plas Coch CP, Wrexham</w:t>
            </w:r>
          </w:p>
        </w:tc>
        <w:tc>
          <w:tcPr>
            <w:tcW w:w="1316" w:type="dxa"/>
            <w:shd w:val="clear" w:color="auto" w:fill="F1F1F1"/>
            <w:tcMar>
              <w:top w:w="0" w:type="dxa"/>
              <w:left w:w="30" w:type="dxa"/>
              <w:bottom w:w="0" w:type="dxa"/>
              <w:right w:w="30" w:type="dxa"/>
            </w:tcMar>
            <w:vAlign w:val="center"/>
            <w:hideMark/>
          </w:tcPr>
          <w:p w14:paraId="073F2576"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1F1F1"/>
            <w:tcMar>
              <w:top w:w="0" w:type="dxa"/>
              <w:left w:w="30" w:type="dxa"/>
              <w:bottom w:w="0" w:type="dxa"/>
              <w:right w:w="30" w:type="dxa"/>
            </w:tcMar>
            <w:vAlign w:val="center"/>
            <w:hideMark/>
          </w:tcPr>
          <w:p w14:paraId="1C8CC3E9" w14:textId="77777777" w:rsidR="0016154A" w:rsidRPr="00567975" w:rsidRDefault="0016154A" w:rsidP="0016154A">
            <w:pPr>
              <w:jc w:val="center"/>
              <w:rPr>
                <w:rFonts w:ascii="Abadi" w:hAnsi="Abadi"/>
                <w:sz w:val="28"/>
                <w:szCs w:val="28"/>
              </w:rPr>
            </w:pPr>
            <w:r w:rsidRPr="00567975">
              <w:rPr>
                <w:rFonts w:ascii="Abadi" w:hAnsi="Abadi"/>
                <w:sz w:val="28"/>
                <w:szCs w:val="28"/>
              </w:rPr>
              <w:t>08/08</w:t>
            </w:r>
          </w:p>
        </w:tc>
        <w:tc>
          <w:tcPr>
            <w:tcW w:w="506" w:type="dxa"/>
            <w:shd w:val="clear" w:color="auto" w:fill="F1F1F1"/>
            <w:tcMar>
              <w:top w:w="0" w:type="dxa"/>
              <w:left w:w="30" w:type="dxa"/>
              <w:bottom w:w="0" w:type="dxa"/>
              <w:right w:w="30" w:type="dxa"/>
            </w:tcMar>
            <w:vAlign w:val="center"/>
            <w:hideMark/>
          </w:tcPr>
          <w:p w14:paraId="5F448348" w14:textId="6C0C7689"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590C1994" wp14:editId="7B439DDF">
                  <wp:extent cx="190500" cy="190500"/>
                  <wp:effectExtent l="0" t="0" r="0" b="0"/>
                  <wp:docPr id="1855504104" name="Picture 97" descr="Apply for Caretaker">
                    <a:hlinkClick xmlns:a="http://schemas.openxmlformats.org/drawingml/2006/main" r:id="rId52" tooltip="&quot;Apply for for Caret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descr="Apply for Caretaker">
                            <a:hlinkClick r:id="rId52" tooltip="&quot;Apply for for Caretak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626D3F7D" w14:textId="77777777" w:rsidR="0016154A" w:rsidRPr="00567975" w:rsidRDefault="0016154A" w:rsidP="0016154A">
            <w:pPr>
              <w:jc w:val="center"/>
              <w:rPr>
                <w:rFonts w:ascii="Abadi" w:hAnsi="Abadi"/>
                <w:sz w:val="28"/>
                <w:szCs w:val="28"/>
              </w:rPr>
            </w:pPr>
          </w:p>
        </w:tc>
      </w:tr>
      <w:tr w:rsidR="0016154A" w:rsidRPr="00567975" w14:paraId="1B3D32DF" w14:textId="77777777" w:rsidTr="008860E8">
        <w:trPr>
          <w:trHeight w:val="300"/>
        </w:trPr>
        <w:tc>
          <w:tcPr>
            <w:tcW w:w="3798" w:type="dxa"/>
            <w:shd w:val="clear" w:color="auto" w:fill="FFFFFF"/>
            <w:tcMar>
              <w:top w:w="0" w:type="dxa"/>
              <w:left w:w="30" w:type="dxa"/>
              <w:bottom w:w="0" w:type="dxa"/>
              <w:right w:w="30" w:type="dxa"/>
            </w:tcMar>
            <w:vAlign w:val="center"/>
            <w:hideMark/>
          </w:tcPr>
          <w:p w14:paraId="19E7F388" w14:textId="77777777" w:rsidR="0016154A" w:rsidRPr="00567975" w:rsidRDefault="0016154A" w:rsidP="0016154A">
            <w:pPr>
              <w:rPr>
                <w:rFonts w:ascii="Abadi" w:hAnsi="Abadi"/>
                <w:sz w:val="28"/>
                <w:szCs w:val="28"/>
              </w:rPr>
            </w:pPr>
            <w:hyperlink r:id="rId53" w:tooltip="View Details - Physical Regeneration Project Officer - Internal Only" w:history="1">
              <w:r w:rsidRPr="00567975">
                <w:rPr>
                  <w:rStyle w:val="Hyperlink"/>
                  <w:rFonts w:ascii="Abadi" w:hAnsi="Abadi"/>
                  <w:sz w:val="28"/>
                  <w:szCs w:val="28"/>
                </w:rPr>
                <w:t>Physical Regeneration Project Officer - Internal Only</w:t>
              </w:r>
            </w:hyperlink>
          </w:p>
        </w:tc>
        <w:tc>
          <w:tcPr>
            <w:tcW w:w="2695" w:type="dxa"/>
            <w:shd w:val="clear" w:color="auto" w:fill="FFFFFF"/>
            <w:tcMar>
              <w:top w:w="0" w:type="dxa"/>
              <w:left w:w="30" w:type="dxa"/>
              <w:bottom w:w="0" w:type="dxa"/>
              <w:right w:w="30" w:type="dxa"/>
            </w:tcMar>
            <w:vAlign w:val="center"/>
            <w:hideMark/>
          </w:tcPr>
          <w:p w14:paraId="727666BE" w14:textId="77777777" w:rsidR="0016154A" w:rsidRPr="00567975" w:rsidRDefault="0016154A" w:rsidP="0016154A">
            <w:pPr>
              <w:jc w:val="center"/>
              <w:rPr>
                <w:rFonts w:ascii="Abadi" w:hAnsi="Abadi"/>
                <w:sz w:val="28"/>
                <w:szCs w:val="28"/>
              </w:rPr>
            </w:pPr>
            <w:r w:rsidRPr="00567975">
              <w:rPr>
                <w:rFonts w:ascii="Abadi" w:hAnsi="Abadi"/>
                <w:sz w:val="28"/>
                <w:szCs w:val="28"/>
              </w:rPr>
              <w:t>Economy &amp; Planning</w:t>
            </w:r>
          </w:p>
        </w:tc>
        <w:tc>
          <w:tcPr>
            <w:tcW w:w="1316" w:type="dxa"/>
            <w:shd w:val="clear" w:color="auto" w:fill="FFFFFF"/>
            <w:tcMar>
              <w:top w:w="0" w:type="dxa"/>
              <w:left w:w="30" w:type="dxa"/>
              <w:bottom w:w="0" w:type="dxa"/>
              <w:right w:w="30" w:type="dxa"/>
            </w:tcMar>
            <w:vAlign w:val="center"/>
            <w:hideMark/>
          </w:tcPr>
          <w:p w14:paraId="43508C05"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FFFFF"/>
            <w:tcMar>
              <w:top w:w="0" w:type="dxa"/>
              <w:left w:w="30" w:type="dxa"/>
              <w:bottom w:w="0" w:type="dxa"/>
              <w:right w:w="30" w:type="dxa"/>
            </w:tcMar>
            <w:vAlign w:val="center"/>
            <w:hideMark/>
          </w:tcPr>
          <w:p w14:paraId="0418858B"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FFFFF"/>
            <w:tcMar>
              <w:top w:w="0" w:type="dxa"/>
              <w:left w:w="30" w:type="dxa"/>
              <w:bottom w:w="0" w:type="dxa"/>
              <w:right w:w="30" w:type="dxa"/>
            </w:tcMar>
            <w:vAlign w:val="center"/>
            <w:hideMark/>
          </w:tcPr>
          <w:p w14:paraId="3BC7E449" w14:textId="46CFCADD"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403E1BDB" wp14:editId="344499DF">
                  <wp:extent cx="190500" cy="190500"/>
                  <wp:effectExtent l="0" t="0" r="0" b="0"/>
                  <wp:docPr id="111713416" name="Picture 96" descr="Apply for Physical Regeneration Project Officer - Internal Only">
                    <a:hlinkClick xmlns:a="http://schemas.openxmlformats.org/drawingml/2006/main" r:id="rId54" tooltip="&quot;Apply for for Physical Regeneration Project Officer -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Apply for Physical Regeneration Project Officer - Internal Only">
                            <a:hlinkClick r:id="rId54" tooltip="&quot;Apply for for Physical Regeneration Project Officer -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7E8DA699" w14:textId="77777777" w:rsidR="0016154A" w:rsidRPr="00567975" w:rsidRDefault="0016154A" w:rsidP="0016154A">
            <w:pPr>
              <w:jc w:val="center"/>
              <w:rPr>
                <w:rFonts w:ascii="Abadi" w:hAnsi="Abadi"/>
                <w:sz w:val="28"/>
                <w:szCs w:val="28"/>
              </w:rPr>
            </w:pPr>
          </w:p>
        </w:tc>
      </w:tr>
      <w:tr w:rsidR="0016154A" w:rsidRPr="00567975" w14:paraId="2C9FBA0C" w14:textId="77777777" w:rsidTr="008860E8">
        <w:trPr>
          <w:trHeight w:val="300"/>
        </w:trPr>
        <w:tc>
          <w:tcPr>
            <w:tcW w:w="3798" w:type="dxa"/>
            <w:shd w:val="clear" w:color="auto" w:fill="F1F1F1"/>
            <w:tcMar>
              <w:top w:w="0" w:type="dxa"/>
              <w:left w:w="30" w:type="dxa"/>
              <w:bottom w:w="0" w:type="dxa"/>
              <w:right w:w="30" w:type="dxa"/>
            </w:tcMar>
            <w:vAlign w:val="center"/>
            <w:hideMark/>
          </w:tcPr>
          <w:p w14:paraId="15D54F16" w14:textId="77777777" w:rsidR="0016154A" w:rsidRPr="00567975" w:rsidRDefault="0016154A" w:rsidP="0016154A">
            <w:pPr>
              <w:rPr>
                <w:rFonts w:ascii="Abadi" w:hAnsi="Abadi"/>
                <w:sz w:val="28"/>
                <w:szCs w:val="28"/>
              </w:rPr>
            </w:pPr>
            <w:hyperlink r:id="rId55" w:tooltip="View Details - Senior Educational Psychologist" w:history="1">
              <w:r w:rsidRPr="00567975">
                <w:rPr>
                  <w:rStyle w:val="Hyperlink"/>
                  <w:rFonts w:ascii="Abadi" w:hAnsi="Abadi"/>
                  <w:sz w:val="28"/>
                  <w:szCs w:val="28"/>
                </w:rPr>
                <w:t>Senior Educational Psychologist</w:t>
              </w:r>
            </w:hyperlink>
          </w:p>
        </w:tc>
        <w:tc>
          <w:tcPr>
            <w:tcW w:w="2695" w:type="dxa"/>
            <w:shd w:val="clear" w:color="auto" w:fill="F1F1F1"/>
            <w:tcMar>
              <w:top w:w="0" w:type="dxa"/>
              <w:left w:w="30" w:type="dxa"/>
              <w:bottom w:w="0" w:type="dxa"/>
              <w:right w:w="30" w:type="dxa"/>
            </w:tcMar>
            <w:vAlign w:val="center"/>
            <w:hideMark/>
          </w:tcPr>
          <w:p w14:paraId="3347A9B4"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1F1F1"/>
            <w:tcMar>
              <w:top w:w="0" w:type="dxa"/>
              <w:left w:w="30" w:type="dxa"/>
              <w:bottom w:w="0" w:type="dxa"/>
              <w:right w:w="30" w:type="dxa"/>
            </w:tcMar>
            <w:vAlign w:val="center"/>
            <w:hideMark/>
          </w:tcPr>
          <w:p w14:paraId="5F462665"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1F1F1"/>
            <w:tcMar>
              <w:top w:w="0" w:type="dxa"/>
              <w:left w:w="30" w:type="dxa"/>
              <w:bottom w:w="0" w:type="dxa"/>
              <w:right w:w="30" w:type="dxa"/>
            </w:tcMar>
            <w:vAlign w:val="center"/>
            <w:hideMark/>
          </w:tcPr>
          <w:p w14:paraId="213BDFE3"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1108D039" w14:textId="20551400"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29BF7946" wp14:editId="2019FEEA">
                  <wp:extent cx="190500" cy="190500"/>
                  <wp:effectExtent l="0" t="0" r="0" b="0"/>
                  <wp:docPr id="320723991" name="Picture 95" descr="Apply for Senior Educational Psychologist">
                    <a:hlinkClick xmlns:a="http://schemas.openxmlformats.org/drawingml/2006/main" r:id="rId56" tooltip="&quot;Apply for for Senior Educational Psycholog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Apply for Senior Educational Psychologist">
                            <a:hlinkClick r:id="rId56" tooltip="&quot;Apply for for Senior Educational Psychologis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1A28DC7F" w14:textId="77777777" w:rsidR="0016154A" w:rsidRPr="00567975" w:rsidRDefault="0016154A" w:rsidP="0016154A">
            <w:pPr>
              <w:jc w:val="center"/>
              <w:rPr>
                <w:rFonts w:ascii="Abadi" w:hAnsi="Abadi"/>
                <w:sz w:val="28"/>
                <w:szCs w:val="28"/>
              </w:rPr>
            </w:pPr>
          </w:p>
        </w:tc>
      </w:tr>
      <w:tr w:rsidR="0016154A" w:rsidRPr="00567975" w14:paraId="5C528B5E" w14:textId="77777777" w:rsidTr="008860E8">
        <w:trPr>
          <w:trHeight w:val="300"/>
        </w:trPr>
        <w:tc>
          <w:tcPr>
            <w:tcW w:w="3798" w:type="dxa"/>
            <w:shd w:val="clear" w:color="auto" w:fill="FFFFFF"/>
            <w:tcMar>
              <w:top w:w="0" w:type="dxa"/>
              <w:left w:w="30" w:type="dxa"/>
              <w:bottom w:w="0" w:type="dxa"/>
              <w:right w:w="30" w:type="dxa"/>
            </w:tcMar>
            <w:vAlign w:val="center"/>
            <w:hideMark/>
          </w:tcPr>
          <w:p w14:paraId="06B123E6" w14:textId="77777777" w:rsidR="0016154A" w:rsidRPr="00567975" w:rsidRDefault="0016154A" w:rsidP="0016154A">
            <w:pPr>
              <w:rPr>
                <w:rFonts w:ascii="Abadi" w:hAnsi="Abadi"/>
                <w:sz w:val="28"/>
                <w:szCs w:val="28"/>
              </w:rPr>
            </w:pPr>
            <w:hyperlink r:id="rId57" w:tooltip="View Details - Relief Practice Educator x2" w:history="1">
              <w:r w:rsidRPr="00567975">
                <w:rPr>
                  <w:rStyle w:val="Hyperlink"/>
                  <w:rFonts w:ascii="Abadi" w:hAnsi="Abadi"/>
                  <w:sz w:val="28"/>
                  <w:szCs w:val="28"/>
                </w:rPr>
                <w:t>Relief Practice Educator x2</w:t>
              </w:r>
            </w:hyperlink>
          </w:p>
        </w:tc>
        <w:tc>
          <w:tcPr>
            <w:tcW w:w="2695" w:type="dxa"/>
            <w:shd w:val="clear" w:color="auto" w:fill="FFFFFF"/>
            <w:tcMar>
              <w:top w:w="0" w:type="dxa"/>
              <w:left w:w="30" w:type="dxa"/>
              <w:bottom w:w="0" w:type="dxa"/>
              <w:right w:w="30" w:type="dxa"/>
            </w:tcMar>
            <w:vAlign w:val="center"/>
            <w:hideMark/>
          </w:tcPr>
          <w:p w14:paraId="54BAD13F" w14:textId="77777777" w:rsidR="0016154A" w:rsidRPr="00567975" w:rsidRDefault="0016154A" w:rsidP="0016154A">
            <w:pPr>
              <w:jc w:val="center"/>
              <w:rPr>
                <w:rFonts w:ascii="Abadi" w:hAnsi="Abadi"/>
                <w:sz w:val="28"/>
                <w:szCs w:val="28"/>
              </w:rPr>
            </w:pPr>
            <w:r w:rsidRPr="00567975">
              <w:rPr>
                <w:rFonts w:ascii="Abadi" w:hAnsi="Abadi"/>
                <w:sz w:val="28"/>
                <w:szCs w:val="28"/>
              </w:rPr>
              <w:t>Chief Executive's Services</w:t>
            </w:r>
          </w:p>
        </w:tc>
        <w:tc>
          <w:tcPr>
            <w:tcW w:w="1316" w:type="dxa"/>
            <w:shd w:val="clear" w:color="auto" w:fill="FFFFFF"/>
            <w:tcMar>
              <w:top w:w="0" w:type="dxa"/>
              <w:left w:w="30" w:type="dxa"/>
              <w:bottom w:w="0" w:type="dxa"/>
              <w:right w:w="30" w:type="dxa"/>
            </w:tcMar>
            <w:vAlign w:val="center"/>
            <w:hideMark/>
          </w:tcPr>
          <w:p w14:paraId="1DFA3B8D"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FFFFF"/>
            <w:tcMar>
              <w:top w:w="0" w:type="dxa"/>
              <w:left w:w="30" w:type="dxa"/>
              <w:bottom w:w="0" w:type="dxa"/>
              <w:right w:w="30" w:type="dxa"/>
            </w:tcMar>
            <w:vAlign w:val="center"/>
            <w:hideMark/>
          </w:tcPr>
          <w:p w14:paraId="23CB45A6"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FFFFF"/>
            <w:tcMar>
              <w:top w:w="0" w:type="dxa"/>
              <w:left w:w="30" w:type="dxa"/>
              <w:bottom w:w="0" w:type="dxa"/>
              <w:right w:w="30" w:type="dxa"/>
            </w:tcMar>
            <w:vAlign w:val="center"/>
            <w:hideMark/>
          </w:tcPr>
          <w:p w14:paraId="483BB856" w14:textId="06E9B4EE"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319C4EAB" wp14:editId="5B55D56E">
                  <wp:extent cx="190500" cy="190500"/>
                  <wp:effectExtent l="0" t="0" r="0" b="0"/>
                  <wp:docPr id="1565966767" name="Picture 94" descr="Apply for Relief Practice Educator x2">
                    <a:hlinkClick xmlns:a="http://schemas.openxmlformats.org/drawingml/2006/main" r:id="rId58" tooltip="&quot;Apply for for Relief Practice Educator x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Apply for Relief Practice Educator x2">
                            <a:hlinkClick r:id="rId58" tooltip="&quot;Apply for for Relief Practice Educator x2&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61B9C93" w14:textId="77777777" w:rsidR="0016154A" w:rsidRPr="00567975" w:rsidRDefault="0016154A" w:rsidP="0016154A">
            <w:pPr>
              <w:jc w:val="center"/>
              <w:rPr>
                <w:rFonts w:ascii="Abadi" w:hAnsi="Abadi"/>
                <w:sz w:val="28"/>
                <w:szCs w:val="28"/>
              </w:rPr>
            </w:pPr>
          </w:p>
        </w:tc>
      </w:tr>
      <w:tr w:rsidR="0016154A" w:rsidRPr="00567975" w14:paraId="1EC4026B" w14:textId="77777777" w:rsidTr="008860E8">
        <w:trPr>
          <w:trHeight w:val="300"/>
        </w:trPr>
        <w:tc>
          <w:tcPr>
            <w:tcW w:w="3798" w:type="dxa"/>
            <w:shd w:val="clear" w:color="auto" w:fill="F1F1F1"/>
            <w:tcMar>
              <w:top w:w="0" w:type="dxa"/>
              <w:left w:w="30" w:type="dxa"/>
              <w:bottom w:w="0" w:type="dxa"/>
              <w:right w:w="30" w:type="dxa"/>
            </w:tcMar>
            <w:vAlign w:val="center"/>
            <w:hideMark/>
          </w:tcPr>
          <w:p w14:paraId="65B9786D" w14:textId="77777777" w:rsidR="0016154A" w:rsidRPr="00567975" w:rsidRDefault="0016154A" w:rsidP="0016154A">
            <w:pPr>
              <w:rPr>
                <w:rFonts w:ascii="Abadi" w:hAnsi="Abadi"/>
                <w:sz w:val="28"/>
                <w:szCs w:val="28"/>
              </w:rPr>
            </w:pPr>
            <w:hyperlink r:id="rId59" w:tooltip="View Details - School Crossing Patrol" w:history="1">
              <w:r w:rsidRPr="00567975">
                <w:rPr>
                  <w:rStyle w:val="Hyperlink"/>
                  <w:rFonts w:ascii="Abadi" w:hAnsi="Abadi"/>
                  <w:sz w:val="28"/>
                  <w:szCs w:val="28"/>
                </w:rPr>
                <w:t>School Crossing Patrol</w:t>
              </w:r>
            </w:hyperlink>
          </w:p>
        </w:tc>
        <w:tc>
          <w:tcPr>
            <w:tcW w:w="2695" w:type="dxa"/>
            <w:shd w:val="clear" w:color="auto" w:fill="F1F1F1"/>
            <w:tcMar>
              <w:top w:w="0" w:type="dxa"/>
              <w:left w:w="30" w:type="dxa"/>
              <w:bottom w:w="0" w:type="dxa"/>
              <w:right w:w="30" w:type="dxa"/>
            </w:tcMar>
            <w:vAlign w:val="center"/>
            <w:hideMark/>
          </w:tcPr>
          <w:p w14:paraId="174DE14A" w14:textId="77777777" w:rsidR="0016154A" w:rsidRPr="00567975" w:rsidRDefault="0016154A" w:rsidP="0016154A">
            <w:pPr>
              <w:jc w:val="center"/>
              <w:rPr>
                <w:rFonts w:ascii="Abadi" w:hAnsi="Abadi"/>
                <w:sz w:val="28"/>
                <w:szCs w:val="28"/>
              </w:rPr>
            </w:pPr>
            <w:r w:rsidRPr="00567975">
              <w:rPr>
                <w:rFonts w:ascii="Abadi" w:hAnsi="Abadi"/>
                <w:sz w:val="28"/>
                <w:szCs w:val="28"/>
              </w:rPr>
              <w:t>Environmental &amp; Technical</w:t>
            </w:r>
          </w:p>
        </w:tc>
        <w:tc>
          <w:tcPr>
            <w:tcW w:w="1316" w:type="dxa"/>
            <w:shd w:val="clear" w:color="auto" w:fill="F1F1F1"/>
            <w:tcMar>
              <w:top w:w="0" w:type="dxa"/>
              <w:left w:w="30" w:type="dxa"/>
              <w:bottom w:w="0" w:type="dxa"/>
              <w:right w:w="30" w:type="dxa"/>
            </w:tcMar>
            <w:vAlign w:val="center"/>
            <w:hideMark/>
          </w:tcPr>
          <w:p w14:paraId="21C898BE" w14:textId="77777777" w:rsidR="0016154A" w:rsidRPr="00567975" w:rsidRDefault="0016154A" w:rsidP="0016154A">
            <w:pPr>
              <w:jc w:val="center"/>
              <w:rPr>
                <w:rFonts w:ascii="Abadi" w:hAnsi="Abadi"/>
                <w:sz w:val="28"/>
                <w:szCs w:val="28"/>
              </w:rPr>
            </w:pPr>
            <w:r w:rsidRPr="00567975">
              <w:rPr>
                <w:rFonts w:ascii="Abadi" w:hAnsi="Abadi"/>
                <w:sz w:val="28"/>
                <w:szCs w:val="28"/>
              </w:rPr>
              <w:t>28/07</w:t>
            </w:r>
          </w:p>
        </w:tc>
        <w:tc>
          <w:tcPr>
            <w:tcW w:w="1592" w:type="dxa"/>
            <w:shd w:val="clear" w:color="auto" w:fill="F1F1F1"/>
            <w:tcMar>
              <w:top w:w="0" w:type="dxa"/>
              <w:left w:w="30" w:type="dxa"/>
              <w:bottom w:w="0" w:type="dxa"/>
              <w:right w:w="30" w:type="dxa"/>
            </w:tcMar>
            <w:vAlign w:val="center"/>
            <w:hideMark/>
          </w:tcPr>
          <w:p w14:paraId="27988818"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21A9B6BF" w14:textId="666DFE2A"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5482C099" wp14:editId="507CFFCB">
                  <wp:extent cx="190500" cy="190500"/>
                  <wp:effectExtent l="0" t="0" r="0" b="0"/>
                  <wp:docPr id="680152668" name="Picture 93" descr="Apply for School Crossing Patrol">
                    <a:hlinkClick xmlns:a="http://schemas.openxmlformats.org/drawingml/2006/main" r:id="rId60" tooltip="&quot;Apply for for School Crossing Patr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Apply for School Crossing Patrol">
                            <a:hlinkClick r:id="rId60" tooltip="&quot;Apply for for School Crossing Patrol&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06D46F71" w14:textId="77777777" w:rsidR="0016154A" w:rsidRPr="00567975" w:rsidRDefault="0016154A" w:rsidP="0016154A">
            <w:pPr>
              <w:jc w:val="center"/>
              <w:rPr>
                <w:rFonts w:ascii="Abadi" w:hAnsi="Abadi"/>
                <w:sz w:val="28"/>
                <w:szCs w:val="28"/>
              </w:rPr>
            </w:pPr>
          </w:p>
        </w:tc>
      </w:tr>
      <w:tr w:rsidR="0016154A" w:rsidRPr="00567975" w14:paraId="18169326" w14:textId="77777777" w:rsidTr="008860E8">
        <w:trPr>
          <w:trHeight w:val="300"/>
        </w:trPr>
        <w:tc>
          <w:tcPr>
            <w:tcW w:w="3798" w:type="dxa"/>
            <w:shd w:val="clear" w:color="auto" w:fill="FFFFFF"/>
            <w:tcMar>
              <w:top w:w="0" w:type="dxa"/>
              <w:left w:w="30" w:type="dxa"/>
              <w:bottom w:w="0" w:type="dxa"/>
              <w:right w:w="30" w:type="dxa"/>
            </w:tcMar>
            <w:vAlign w:val="center"/>
            <w:hideMark/>
          </w:tcPr>
          <w:p w14:paraId="609D7778" w14:textId="77777777" w:rsidR="0016154A" w:rsidRPr="00567975" w:rsidRDefault="0016154A" w:rsidP="0016154A">
            <w:pPr>
              <w:rPr>
                <w:rFonts w:ascii="Abadi" w:hAnsi="Abadi"/>
                <w:sz w:val="28"/>
                <w:szCs w:val="28"/>
              </w:rPr>
            </w:pPr>
            <w:hyperlink r:id="rId61" w:tooltip="View Details - Project Manager Internal Only" w:history="1">
              <w:r w:rsidRPr="00567975">
                <w:rPr>
                  <w:rStyle w:val="Hyperlink"/>
                  <w:rFonts w:ascii="Abadi" w:hAnsi="Abadi"/>
                  <w:sz w:val="28"/>
                  <w:szCs w:val="28"/>
                </w:rPr>
                <w:t>Project Manager Internal Only</w:t>
              </w:r>
            </w:hyperlink>
          </w:p>
        </w:tc>
        <w:tc>
          <w:tcPr>
            <w:tcW w:w="2695" w:type="dxa"/>
            <w:shd w:val="clear" w:color="auto" w:fill="FFFFFF"/>
            <w:tcMar>
              <w:top w:w="0" w:type="dxa"/>
              <w:left w:w="30" w:type="dxa"/>
              <w:bottom w:w="0" w:type="dxa"/>
              <w:right w:w="30" w:type="dxa"/>
            </w:tcMar>
            <w:vAlign w:val="center"/>
            <w:hideMark/>
          </w:tcPr>
          <w:p w14:paraId="13FD2411"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FFFFF"/>
            <w:tcMar>
              <w:top w:w="0" w:type="dxa"/>
              <w:left w:w="30" w:type="dxa"/>
              <w:bottom w:w="0" w:type="dxa"/>
              <w:right w:w="30" w:type="dxa"/>
            </w:tcMar>
            <w:vAlign w:val="center"/>
            <w:hideMark/>
          </w:tcPr>
          <w:p w14:paraId="715D621C" w14:textId="77777777" w:rsidR="0016154A" w:rsidRPr="00567975" w:rsidRDefault="0016154A" w:rsidP="0016154A">
            <w:pPr>
              <w:jc w:val="center"/>
              <w:rPr>
                <w:rFonts w:ascii="Abadi" w:hAnsi="Abadi"/>
                <w:sz w:val="28"/>
                <w:szCs w:val="28"/>
              </w:rPr>
            </w:pPr>
            <w:r w:rsidRPr="00567975">
              <w:rPr>
                <w:rFonts w:ascii="Abadi" w:hAnsi="Abadi"/>
                <w:sz w:val="28"/>
                <w:szCs w:val="28"/>
              </w:rPr>
              <w:t>25/07</w:t>
            </w:r>
          </w:p>
        </w:tc>
        <w:tc>
          <w:tcPr>
            <w:tcW w:w="1592" w:type="dxa"/>
            <w:shd w:val="clear" w:color="auto" w:fill="FFFFFF"/>
            <w:tcMar>
              <w:top w:w="0" w:type="dxa"/>
              <w:left w:w="30" w:type="dxa"/>
              <w:bottom w:w="0" w:type="dxa"/>
              <w:right w:w="30" w:type="dxa"/>
            </w:tcMar>
            <w:vAlign w:val="center"/>
            <w:hideMark/>
          </w:tcPr>
          <w:p w14:paraId="2689C662"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FFFFF"/>
            <w:tcMar>
              <w:top w:w="0" w:type="dxa"/>
              <w:left w:w="30" w:type="dxa"/>
              <w:bottom w:w="0" w:type="dxa"/>
              <w:right w:w="30" w:type="dxa"/>
            </w:tcMar>
            <w:vAlign w:val="center"/>
            <w:hideMark/>
          </w:tcPr>
          <w:p w14:paraId="0E8C5AF9" w14:textId="3C8A0E1A"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37239C8D" wp14:editId="7254DC08">
                  <wp:extent cx="190500" cy="190500"/>
                  <wp:effectExtent l="0" t="0" r="0" b="0"/>
                  <wp:docPr id="1497568059" name="Picture 92" descr="Apply for Project Manager Internal Only">
                    <a:hlinkClick xmlns:a="http://schemas.openxmlformats.org/drawingml/2006/main" r:id="rId62" tooltip="&quot;Apply for for Project Manager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Apply for Project Manager Internal Only">
                            <a:hlinkClick r:id="rId62" tooltip="&quot;Apply for for Project Manager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98AACDE" w14:textId="77777777" w:rsidR="0016154A" w:rsidRPr="00567975" w:rsidRDefault="0016154A" w:rsidP="0016154A">
            <w:pPr>
              <w:jc w:val="center"/>
              <w:rPr>
                <w:rFonts w:ascii="Abadi" w:hAnsi="Abadi"/>
                <w:sz w:val="28"/>
                <w:szCs w:val="28"/>
              </w:rPr>
            </w:pPr>
          </w:p>
        </w:tc>
      </w:tr>
      <w:tr w:rsidR="0016154A" w:rsidRPr="00567975" w14:paraId="5B8FDA9A" w14:textId="77777777" w:rsidTr="008860E8">
        <w:trPr>
          <w:trHeight w:val="300"/>
        </w:trPr>
        <w:tc>
          <w:tcPr>
            <w:tcW w:w="3798" w:type="dxa"/>
            <w:shd w:val="clear" w:color="auto" w:fill="F1F1F1"/>
            <w:tcMar>
              <w:top w:w="0" w:type="dxa"/>
              <w:left w:w="30" w:type="dxa"/>
              <w:bottom w:w="0" w:type="dxa"/>
              <w:right w:w="30" w:type="dxa"/>
            </w:tcMar>
            <w:vAlign w:val="center"/>
            <w:hideMark/>
          </w:tcPr>
          <w:p w14:paraId="3517CBC2" w14:textId="77777777" w:rsidR="0016154A" w:rsidRPr="00567975" w:rsidRDefault="0016154A" w:rsidP="0016154A">
            <w:pPr>
              <w:rPr>
                <w:rFonts w:ascii="Abadi" w:hAnsi="Abadi"/>
                <w:sz w:val="28"/>
                <w:szCs w:val="28"/>
              </w:rPr>
            </w:pPr>
            <w:hyperlink r:id="rId63" w:tooltip="View Details - Level 4 Teaching Assistant" w:history="1">
              <w:r w:rsidRPr="00567975">
                <w:rPr>
                  <w:rStyle w:val="Hyperlink"/>
                  <w:rFonts w:ascii="Abadi" w:hAnsi="Abadi"/>
                  <w:sz w:val="28"/>
                  <w:szCs w:val="28"/>
                </w:rPr>
                <w:t>Level 4 Teaching Assistant</w:t>
              </w:r>
            </w:hyperlink>
          </w:p>
        </w:tc>
        <w:tc>
          <w:tcPr>
            <w:tcW w:w="2695" w:type="dxa"/>
            <w:shd w:val="clear" w:color="auto" w:fill="F1F1F1"/>
            <w:tcMar>
              <w:top w:w="0" w:type="dxa"/>
              <w:left w:w="30" w:type="dxa"/>
              <w:bottom w:w="0" w:type="dxa"/>
              <w:right w:w="30" w:type="dxa"/>
            </w:tcMar>
            <w:vAlign w:val="center"/>
            <w:hideMark/>
          </w:tcPr>
          <w:p w14:paraId="6CF098BB"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1F1F1"/>
            <w:tcMar>
              <w:top w:w="0" w:type="dxa"/>
              <w:left w:w="30" w:type="dxa"/>
              <w:bottom w:w="0" w:type="dxa"/>
              <w:right w:w="30" w:type="dxa"/>
            </w:tcMar>
            <w:vAlign w:val="center"/>
            <w:hideMark/>
          </w:tcPr>
          <w:p w14:paraId="6520342B" w14:textId="77777777" w:rsidR="0016154A" w:rsidRPr="00567975" w:rsidRDefault="0016154A" w:rsidP="0016154A">
            <w:pPr>
              <w:jc w:val="center"/>
              <w:rPr>
                <w:rFonts w:ascii="Abadi" w:hAnsi="Abadi"/>
                <w:sz w:val="28"/>
                <w:szCs w:val="28"/>
              </w:rPr>
            </w:pPr>
            <w:r w:rsidRPr="00567975">
              <w:rPr>
                <w:rFonts w:ascii="Abadi" w:hAnsi="Abadi"/>
                <w:sz w:val="28"/>
                <w:szCs w:val="28"/>
              </w:rPr>
              <w:t>25/07</w:t>
            </w:r>
          </w:p>
        </w:tc>
        <w:tc>
          <w:tcPr>
            <w:tcW w:w="1592" w:type="dxa"/>
            <w:shd w:val="clear" w:color="auto" w:fill="F1F1F1"/>
            <w:tcMar>
              <w:top w:w="0" w:type="dxa"/>
              <w:left w:w="30" w:type="dxa"/>
              <w:bottom w:w="0" w:type="dxa"/>
              <w:right w:w="30" w:type="dxa"/>
            </w:tcMar>
            <w:vAlign w:val="center"/>
            <w:hideMark/>
          </w:tcPr>
          <w:p w14:paraId="1F7E47BD"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1F1F1"/>
            <w:tcMar>
              <w:top w:w="0" w:type="dxa"/>
              <w:left w:w="30" w:type="dxa"/>
              <w:bottom w:w="0" w:type="dxa"/>
              <w:right w:w="30" w:type="dxa"/>
            </w:tcMar>
            <w:vAlign w:val="center"/>
            <w:hideMark/>
          </w:tcPr>
          <w:p w14:paraId="4A92E9A3" w14:textId="0FBFFDCE"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6C39A76F" wp14:editId="530F5F18">
                  <wp:extent cx="190500" cy="190500"/>
                  <wp:effectExtent l="0" t="0" r="0" b="0"/>
                  <wp:docPr id="1161210269" name="Picture 91" descr="Apply for Level 4 Teaching Assistant">
                    <a:hlinkClick xmlns:a="http://schemas.openxmlformats.org/drawingml/2006/main" r:id="rId64" tooltip="&quot;Apply for for Level 4 Teaching Assist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Apply for Level 4 Teaching Assistant">
                            <a:hlinkClick r:id="rId64" tooltip="&quot;Apply for for Level 4 Teaching Assistan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0119F31A" w14:textId="77777777" w:rsidR="0016154A" w:rsidRPr="00567975" w:rsidRDefault="0016154A" w:rsidP="0016154A">
            <w:pPr>
              <w:jc w:val="center"/>
              <w:rPr>
                <w:rFonts w:ascii="Abadi" w:hAnsi="Abadi"/>
                <w:sz w:val="28"/>
                <w:szCs w:val="28"/>
              </w:rPr>
            </w:pPr>
          </w:p>
        </w:tc>
      </w:tr>
      <w:tr w:rsidR="0016154A" w:rsidRPr="00567975" w14:paraId="789C66E8" w14:textId="77777777" w:rsidTr="008860E8">
        <w:trPr>
          <w:trHeight w:val="300"/>
        </w:trPr>
        <w:tc>
          <w:tcPr>
            <w:tcW w:w="3798" w:type="dxa"/>
            <w:shd w:val="clear" w:color="auto" w:fill="FFFFFF"/>
            <w:tcMar>
              <w:top w:w="0" w:type="dxa"/>
              <w:left w:w="30" w:type="dxa"/>
              <w:bottom w:w="0" w:type="dxa"/>
              <w:right w:w="30" w:type="dxa"/>
            </w:tcMar>
            <w:vAlign w:val="center"/>
            <w:hideMark/>
          </w:tcPr>
          <w:p w14:paraId="38C21B97" w14:textId="77777777" w:rsidR="0016154A" w:rsidRPr="00567975" w:rsidRDefault="0016154A" w:rsidP="0016154A">
            <w:pPr>
              <w:rPr>
                <w:rFonts w:ascii="Abadi" w:hAnsi="Abadi"/>
                <w:sz w:val="28"/>
                <w:szCs w:val="28"/>
              </w:rPr>
            </w:pPr>
            <w:hyperlink r:id="rId65" w:tooltip="View Details - Assistant Team manager - Occupational Therapist - Internal only" w:history="1">
              <w:r w:rsidRPr="00567975">
                <w:rPr>
                  <w:rStyle w:val="Hyperlink"/>
                  <w:rFonts w:ascii="Abadi" w:hAnsi="Abadi"/>
                  <w:sz w:val="28"/>
                  <w:szCs w:val="28"/>
                </w:rPr>
                <w:t>Assistant Team manager - Occupational Therapist - Internal only</w:t>
              </w:r>
            </w:hyperlink>
          </w:p>
        </w:tc>
        <w:tc>
          <w:tcPr>
            <w:tcW w:w="2695" w:type="dxa"/>
            <w:shd w:val="clear" w:color="auto" w:fill="FFFFFF"/>
            <w:tcMar>
              <w:top w:w="0" w:type="dxa"/>
              <w:left w:w="30" w:type="dxa"/>
              <w:bottom w:w="0" w:type="dxa"/>
              <w:right w:w="30" w:type="dxa"/>
            </w:tcMar>
            <w:vAlign w:val="center"/>
            <w:hideMark/>
          </w:tcPr>
          <w:p w14:paraId="09A94667"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FFFFF"/>
            <w:tcMar>
              <w:top w:w="0" w:type="dxa"/>
              <w:left w:w="30" w:type="dxa"/>
              <w:bottom w:w="0" w:type="dxa"/>
              <w:right w:w="30" w:type="dxa"/>
            </w:tcMar>
            <w:vAlign w:val="center"/>
            <w:hideMark/>
          </w:tcPr>
          <w:p w14:paraId="3DFE8907" w14:textId="77777777" w:rsidR="0016154A" w:rsidRPr="00567975" w:rsidRDefault="0016154A" w:rsidP="0016154A">
            <w:pPr>
              <w:jc w:val="center"/>
              <w:rPr>
                <w:rFonts w:ascii="Abadi" w:hAnsi="Abadi"/>
                <w:sz w:val="28"/>
                <w:szCs w:val="28"/>
              </w:rPr>
            </w:pPr>
            <w:r w:rsidRPr="00567975">
              <w:rPr>
                <w:rFonts w:ascii="Abadi" w:hAnsi="Abadi"/>
                <w:sz w:val="28"/>
                <w:szCs w:val="28"/>
              </w:rPr>
              <w:t>25/07</w:t>
            </w:r>
          </w:p>
        </w:tc>
        <w:tc>
          <w:tcPr>
            <w:tcW w:w="1592" w:type="dxa"/>
            <w:shd w:val="clear" w:color="auto" w:fill="FFFFFF"/>
            <w:tcMar>
              <w:top w:w="0" w:type="dxa"/>
              <w:left w:w="30" w:type="dxa"/>
              <w:bottom w:w="0" w:type="dxa"/>
              <w:right w:w="30" w:type="dxa"/>
            </w:tcMar>
            <w:vAlign w:val="center"/>
            <w:hideMark/>
          </w:tcPr>
          <w:p w14:paraId="68DBA071"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FFFFF"/>
            <w:tcMar>
              <w:top w:w="0" w:type="dxa"/>
              <w:left w:w="30" w:type="dxa"/>
              <w:bottom w:w="0" w:type="dxa"/>
              <w:right w:w="30" w:type="dxa"/>
            </w:tcMar>
            <w:vAlign w:val="center"/>
            <w:hideMark/>
          </w:tcPr>
          <w:p w14:paraId="4CA6F328" w14:textId="0442819E"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7AD941D6" wp14:editId="57C38E9A">
                  <wp:extent cx="190500" cy="190500"/>
                  <wp:effectExtent l="0" t="0" r="0" b="0"/>
                  <wp:docPr id="1895598402" name="Picture 90" descr="Apply for Assistant Team manager - Occupational Therapist - Internal only">
                    <a:hlinkClick xmlns:a="http://schemas.openxmlformats.org/drawingml/2006/main" r:id="rId66" tooltip="&quot;Apply for for Assistant Team manager - Occupational Therapist -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Apply for Assistant Team manager - Occupational Therapist - Internal only">
                            <a:hlinkClick r:id="rId66" tooltip="&quot;Apply for for Assistant Team manager - Occupational Therapist -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BCB12C8" w14:textId="77777777" w:rsidR="0016154A" w:rsidRPr="00567975" w:rsidRDefault="0016154A" w:rsidP="0016154A">
            <w:pPr>
              <w:jc w:val="center"/>
              <w:rPr>
                <w:rFonts w:ascii="Abadi" w:hAnsi="Abadi"/>
                <w:sz w:val="28"/>
                <w:szCs w:val="28"/>
              </w:rPr>
            </w:pPr>
          </w:p>
        </w:tc>
      </w:tr>
      <w:tr w:rsidR="0016154A" w:rsidRPr="00567975" w14:paraId="1FB81C0B" w14:textId="77777777" w:rsidTr="008860E8">
        <w:trPr>
          <w:trHeight w:val="300"/>
        </w:trPr>
        <w:tc>
          <w:tcPr>
            <w:tcW w:w="3798" w:type="dxa"/>
            <w:shd w:val="clear" w:color="auto" w:fill="F1F1F1"/>
            <w:tcMar>
              <w:top w:w="0" w:type="dxa"/>
              <w:left w:w="30" w:type="dxa"/>
              <w:bottom w:w="0" w:type="dxa"/>
              <w:right w:w="30" w:type="dxa"/>
            </w:tcMar>
            <w:vAlign w:val="center"/>
            <w:hideMark/>
          </w:tcPr>
          <w:p w14:paraId="2324D3D6" w14:textId="77777777" w:rsidR="0016154A" w:rsidRPr="00567975" w:rsidRDefault="0016154A" w:rsidP="0016154A">
            <w:pPr>
              <w:rPr>
                <w:rFonts w:ascii="Abadi" w:hAnsi="Abadi"/>
                <w:sz w:val="28"/>
                <w:szCs w:val="28"/>
              </w:rPr>
            </w:pPr>
            <w:hyperlink r:id="rId67" w:tooltip="View Details -  Access &amp; School Places Officer -  Internal Only" w:history="1">
              <w:r w:rsidRPr="00567975">
                <w:rPr>
                  <w:rStyle w:val="Hyperlink"/>
                  <w:rFonts w:ascii="Abadi" w:hAnsi="Abadi"/>
                  <w:sz w:val="28"/>
                  <w:szCs w:val="28"/>
                </w:rPr>
                <w:t>Access &amp; School Places Officer - Internal Only</w:t>
              </w:r>
            </w:hyperlink>
          </w:p>
        </w:tc>
        <w:tc>
          <w:tcPr>
            <w:tcW w:w="2695" w:type="dxa"/>
            <w:shd w:val="clear" w:color="auto" w:fill="F1F1F1"/>
            <w:tcMar>
              <w:top w:w="0" w:type="dxa"/>
              <w:left w:w="30" w:type="dxa"/>
              <w:bottom w:w="0" w:type="dxa"/>
              <w:right w:w="30" w:type="dxa"/>
            </w:tcMar>
            <w:vAlign w:val="center"/>
            <w:hideMark/>
          </w:tcPr>
          <w:p w14:paraId="56DF6E77"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1F1F1"/>
            <w:tcMar>
              <w:top w:w="0" w:type="dxa"/>
              <w:left w:w="30" w:type="dxa"/>
              <w:bottom w:w="0" w:type="dxa"/>
              <w:right w:w="30" w:type="dxa"/>
            </w:tcMar>
            <w:vAlign w:val="center"/>
            <w:hideMark/>
          </w:tcPr>
          <w:p w14:paraId="549DAE23" w14:textId="77777777" w:rsidR="0016154A" w:rsidRPr="00567975" w:rsidRDefault="0016154A" w:rsidP="0016154A">
            <w:pPr>
              <w:jc w:val="center"/>
              <w:rPr>
                <w:rFonts w:ascii="Abadi" w:hAnsi="Abadi"/>
                <w:sz w:val="28"/>
                <w:szCs w:val="28"/>
              </w:rPr>
            </w:pPr>
            <w:r w:rsidRPr="00567975">
              <w:rPr>
                <w:rFonts w:ascii="Abadi" w:hAnsi="Abadi"/>
                <w:sz w:val="28"/>
                <w:szCs w:val="28"/>
              </w:rPr>
              <w:t>24/07</w:t>
            </w:r>
          </w:p>
        </w:tc>
        <w:tc>
          <w:tcPr>
            <w:tcW w:w="1592" w:type="dxa"/>
            <w:shd w:val="clear" w:color="auto" w:fill="F1F1F1"/>
            <w:tcMar>
              <w:top w:w="0" w:type="dxa"/>
              <w:left w:w="30" w:type="dxa"/>
              <w:bottom w:w="0" w:type="dxa"/>
              <w:right w:w="30" w:type="dxa"/>
            </w:tcMar>
            <w:vAlign w:val="center"/>
            <w:hideMark/>
          </w:tcPr>
          <w:p w14:paraId="402E4590"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4A2F7EC7" w14:textId="715D6404"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7BBF99F6" wp14:editId="0FB36CB0">
                  <wp:extent cx="190500" cy="190500"/>
                  <wp:effectExtent l="0" t="0" r="0" b="0"/>
                  <wp:docPr id="1863596216" name="Picture 89" descr="Apply for  Access &amp; School Places Officer -  Internal Only">
                    <a:hlinkClick xmlns:a="http://schemas.openxmlformats.org/drawingml/2006/main" r:id="rId68" tooltip="&quot;Apply for for  Access &amp; School Places Officer -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Apply for  Access &amp; School Places Officer -  Internal Only">
                            <a:hlinkClick r:id="rId68" tooltip="&quot;Apply for for  Access &amp; School Places Officer -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1B1F6D7D" w14:textId="77777777" w:rsidR="0016154A" w:rsidRPr="00567975" w:rsidRDefault="0016154A" w:rsidP="0016154A">
            <w:pPr>
              <w:jc w:val="center"/>
              <w:rPr>
                <w:rFonts w:ascii="Abadi" w:hAnsi="Abadi"/>
                <w:sz w:val="28"/>
                <w:szCs w:val="28"/>
              </w:rPr>
            </w:pPr>
          </w:p>
        </w:tc>
      </w:tr>
      <w:tr w:rsidR="0016154A" w:rsidRPr="00567975" w14:paraId="77B24314" w14:textId="77777777" w:rsidTr="008860E8">
        <w:trPr>
          <w:trHeight w:val="300"/>
        </w:trPr>
        <w:tc>
          <w:tcPr>
            <w:tcW w:w="3798" w:type="dxa"/>
            <w:shd w:val="clear" w:color="auto" w:fill="FFFFFF"/>
            <w:tcMar>
              <w:top w:w="0" w:type="dxa"/>
              <w:left w:w="30" w:type="dxa"/>
              <w:bottom w:w="0" w:type="dxa"/>
              <w:right w:w="30" w:type="dxa"/>
            </w:tcMar>
            <w:vAlign w:val="center"/>
            <w:hideMark/>
          </w:tcPr>
          <w:p w14:paraId="75189E58" w14:textId="77777777" w:rsidR="0016154A" w:rsidRPr="00567975" w:rsidRDefault="0016154A" w:rsidP="0016154A">
            <w:pPr>
              <w:rPr>
                <w:rFonts w:ascii="Abadi" w:hAnsi="Abadi"/>
                <w:sz w:val="28"/>
                <w:szCs w:val="28"/>
              </w:rPr>
            </w:pPr>
            <w:hyperlink r:id="rId69" w:tooltip="View Details - Teaching Assistant Level 1" w:history="1">
              <w:r w:rsidRPr="00567975">
                <w:rPr>
                  <w:rStyle w:val="Hyperlink"/>
                  <w:rFonts w:ascii="Abadi" w:hAnsi="Abadi"/>
                  <w:sz w:val="28"/>
                  <w:szCs w:val="28"/>
                </w:rPr>
                <w:t>Teaching Assistant Level 1</w:t>
              </w:r>
            </w:hyperlink>
          </w:p>
        </w:tc>
        <w:tc>
          <w:tcPr>
            <w:tcW w:w="2695" w:type="dxa"/>
            <w:shd w:val="clear" w:color="auto" w:fill="FFFFFF"/>
            <w:tcMar>
              <w:top w:w="0" w:type="dxa"/>
              <w:left w:w="30" w:type="dxa"/>
              <w:bottom w:w="0" w:type="dxa"/>
              <w:right w:w="30" w:type="dxa"/>
            </w:tcMar>
            <w:vAlign w:val="center"/>
            <w:hideMark/>
          </w:tcPr>
          <w:p w14:paraId="4C7F99B1" w14:textId="77777777" w:rsidR="0016154A" w:rsidRPr="00567975" w:rsidRDefault="0016154A" w:rsidP="0016154A">
            <w:pPr>
              <w:jc w:val="center"/>
              <w:rPr>
                <w:rFonts w:ascii="Abadi" w:hAnsi="Abadi"/>
                <w:sz w:val="28"/>
                <w:szCs w:val="28"/>
              </w:rPr>
            </w:pPr>
            <w:r w:rsidRPr="00567975">
              <w:rPr>
                <w:rFonts w:ascii="Abadi" w:hAnsi="Abadi"/>
                <w:sz w:val="28"/>
                <w:szCs w:val="28"/>
              </w:rPr>
              <w:t>Minera CIW VA School</w:t>
            </w:r>
          </w:p>
        </w:tc>
        <w:tc>
          <w:tcPr>
            <w:tcW w:w="1316" w:type="dxa"/>
            <w:shd w:val="clear" w:color="auto" w:fill="FFFFFF"/>
            <w:tcMar>
              <w:top w:w="0" w:type="dxa"/>
              <w:left w:w="30" w:type="dxa"/>
              <w:bottom w:w="0" w:type="dxa"/>
              <w:right w:w="30" w:type="dxa"/>
            </w:tcMar>
            <w:vAlign w:val="center"/>
            <w:hideMark/>
          </w:tcPr>
          <w:p w14:paraId="563801BA" w14:textId="77777777" w:rsidR="0016154A" w:rsidRPr="00567975" w:rsidRDefault="0016154A" w:rsidP="0016154A">
            <w:pPr>
              <w:jc w:val="center"/>
              <w:rPr>
                <w:rFonts w:ascii="Abadi" w:hAnsi="Abadi"/>
                <w:sz w:val="28"/>
                <w:szCs w:val="28"/>
              </w:rPr>
            </w:pPr>
            <w:r w:rsidRPr="00567975">
              <w:rPr>
                <w:rFonts w:ascii="Abadi" w:hAnsi="Abadi"/>
                <w:sz w:val="28"/>
                <w:szCs w:val="28"/>
              </w:rPr>
              <w:t>24/07</w:t>
            </w:r>
          </w:p>
        </w:tc>
        <w:tc>
          <w:tcPr>
            <w:tcW w:w="1592" w:type="dxa"/>
            <w:shd w:val="clear" w:color="auto" w:fill="FFFFFF"/>
            <w:tcMar>
              <w:top w:w="0" w:type="dxa"/>
              <w:left w:w="30" w:type="dxa"/>
              <w:bottom w:w="0" w:type="dxa"/>
              <w:right w:w="30" w:type="dxa"/>
            </w:tcMar>
            <w:vAlign w:val="center"/>
            <w:hideMark/>
          </w:tcPr>
          <w:p w14:paraId="3DA72206" w14:textId="77777777" w:rsidR="0016154A" w:rsidRPr="00567975" w:rsidRDefault="0016154A" w:rsidP="0016154A">
            <w:pPr>
              <w:jc w:val="center"/>
              <w:rPr>
                <w:rFonts w:ascii="Abadi" w:hAnsi="Abadi"/>
                <w:sz w:val="28"/>
                <w:szCs w:val="28"/>
              </w:rPr>
            </w:pPr>
            <w:r w:rsidRPr="00567975">
              <w:rPr>
                <w:rFonts w:ascii="Abadi" w:hAnsi="Abadi"/>
                <w:sz w:val="28"/>
                <w:szCs w:val="28"/>
              </w:rPr>
              <w:t>15/08</w:t>
            </w:r>
          </w:p>
        </w:tc>
        <w:tc>
          <w:tcPr>
            <w:tcW w:w="506" w:type="dxa"/>
            <w:shd w:val="clear" w:color="auto" w:fill="FFFFFF"/>
            <w:tcMar>
              <w:top w:w="0" w:type="dxa"/>
              <w:left w:w="30" w:type="dxa"/>
              <w:bottom w:w="0" w:type="dxa"/>
              <w:right w:w="30" w:type="dxa"/>
            </w:tcMar>
            <w:vAlign w:val="center"/>
            <w:hideMark/>
          </w:tcPr>
          <w:p w14:paraId="4FD117C5" w14:textId="368E742E"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00826FE0" wp14:editId="36B41B77">
                  <wp:extent cx="190500" cy="190500"/>
                  <wp:effectExtent l="0" t="0" r="0" b="0"/>
                  <wp:docPr id="143957510" name="Picture 88" descr="Apply for Teaching Assistant Level 1">
                    <a:hlinkClick xmlns:a="http://schemas.openxmlformats.org/drawingml/2006/main" r:id="rId70" tooltip="&quot;Apply for for Teaching Assistant Level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Apply for Teaching Assistant Level 1">
                            <a:hlinkClick r:id="rId70" tooltip="&quot;Apply for for Teaching Assistant Level 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389C75F" w14:textId="77777777" w:rsidR="0016154A" w:rsidRPr="00567975" w:rsidRDefault="0016154A" w:rsidP="0016154A">
            <w:pPr>
              <w:jc w:val="center"/>
              <w:rPr>
                <w:rFonts w:ascii="Abadi" w:hAnsi="Abadi"/>
                <w:sz w:val="28"/>
                <w:szCs w:val="28"/>
              </w:rPr>
            </w:pPr>
          </w:p>
        </w:tc>
      </w:tr>
      <w:tr w:rsidR="0016154A" w:rsidRPr="00567975" w14:paraId="6AAC90BE" w14:textId="77777777" w:rsidTr="008860E8">
        <w:trPr>
          <w:trHeight w:val="300"/>
        </w:trPr>
        <w:tc>
          <w:tcPr>
            <w:tcW w:w="3798" w:type="dxa"/>
            <w:shd w:val="clear" w:color="auto" w:fill="F1F1F1"/>
            <w:tcMar>
              <w:top w:w="0" w:type="dxa"/>
              <w:left w:w="30" w:type="dxa"/>
              <w:bottom w:w="0" w:type="dxa"/>
              <w:right w:w="30" w:type="dxa"/>
            </w:tcMar>
            <w:vAlign w:val="center"/>
            <w:hideMark/>
          </w:tcPr>
          <w:p w14:paraId="0CC43F9E" w14:textId="77777777" w:rsidR="0016154A" w:rsidRPr="00567975" w:rsidRDefault="0016154A" w:rsidP="0016154A">
            <w:pPr>
              <w:rPr>
                <w:rFonts w:ascii="Abadi" w:hAnsi="Abadi"/>
                <w:sz w:val="28"/>
                <w:szCs w:val="28"/>
              </w:rPr>
            </w:pPr>
            <w:hyperlink r:id="rId71" w:tooltip="View Details - Planning Assistant" w:history="1">
              <w:r w:rsidRPr="00567975">
                <w:rPr>
                  <w:rStyle w:val="Hyperlink"/>
                  <w:rFonts w:ascii="Abadi" w:hAnsi="Abadi"/>
                  <w:sz w:val="28"/>
                  <w:szCs w:val="28"/>
                </w:rPr>
                <w:t>Planning Assistant</w:t>
              </w:r>
            </w:hyperlink>
          </w:p>
        </w:tc>
        <w:tc>
          <w:tcPr>
            <w:tcW w:w="2695" w:type="dxa"/>
            <w:shd w:val="clear" w:color="auto" w:fill="F1F1F1"/>
            <w:tcMar>
              <w:top w:w="0" w:type="dxa"/>
              <w:left w:w="30" w:type="dxa"/>
              <w:bottom w:w="0" w:type="dxa"/>
              <w:right w:w="30" w:type="dxa"/>
            </w:tcMar>
            <w:vAlign w:val="center"/>
            <w:hideMark/>
          </w:tcPr>
          <w:p w14:paraId="5FC952DC" w14:textId="77777777" w:rsidR="0016154A" w:rsidRPr="00567975" w:rsidRDefault="0016154A" w:rsidP="0016154A">
            <w:pPr>
              <w:jc w:val="center"/>
              <w:rPr>
                <w:rFonts w:ascii="Abadi" w:hAnsi="Abadi"/>
                <w:sz w:val="28"/>
                <w:szCs w:val="28"/>
              </w:rPr>
            </w:pPr>
            <w:r w:rsidRPr="00567975">
              <w:rPr>
                <w:rFonts w:ascii="Abadi" w:hAnsi="Abadi"/>
                <w:sz w:val="28"/>
                <w:szCs w:val="28"/>
              </w:rPr>
              <w:t>Economy &amp; Planning</w:t>
            </w:r>
          </w:p>
        </w:tc>
        <w:tc>
          <w:tcPr>
            <w:tcW w:w="1316" w:type="dxa"/>
            <w:shd w:val="clear" w:color="auto" w:fill="F1F1F1"/>
            <w:tcMar>
              <w:top w:w="0" w:type="dxa"/>
              <w:left w:w="30" w:type="dxa"/>
              <w:bottom w:w="0" w:type="dxa"/>
              <w:right w:w="30" w:type="dxa"/>
            </w:tcMar>
            <w:vAlign w:val="center"/>
            <w:hideMark/>
          </w:tcPr>
          <w:p w14:paraId="497CA02E" w14:textId="77777777" w:rsidR="0016154A" w:rsidRPr="00567975" w:rsidRDefault="0016154A" w:rsidP="0016154A">
            <w:pPr>
              <w:jc w:val="center"/>
              <w:rPr>
                <w:rFonts w:ascii="Abadi" w:hAnsi="Abadi"/>
                <w:sz w:val="28"/>
                <w:szCs w:val="28"/>
              </w:rPr>
            </w:pPr>
            <w:r w:rsidRPr="00567975">
              <w:rPr>
                <w:rFonts w:ascii="Abadi" w:hAnsi="Abadi"/>
                <w:sz w:val="28"/>
                <w:szCs w:val="28"/>
              </w:rPr>
              <w:t>24/07</w:t>
            </w:r>
          </w:p>
        </w:tc>
        <w:tc>
          <w:tcPr>
            <w:tcW w:w="1592" w:type="dxa"/>
            <w:shd w:val="clear" w:color="auto" w:fill="F1F1F1"/>
            <w:tcMar>
              <w:top w:w="0" w:type="dxa"/>
              <w:left w:w="30" w:type="dxa"/>
              <w:bottom w:w="0" w:type="dxa"/>
              <w:right w:w="30" w:type="dxa"/>
            </w:tcMar>
            <w:vAlign w:val="center"/>
            <w:hideMark/>
          </w:tcPr>
          <w:p w14:paraId="4D19F1E2"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77613786" w14:textId="60060A1A"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270AA172" wp14:editId="0DFA8D29">
                  <wp:extent cx="190500" cy="190500"/>
                  <wp:effectExtent l="0" t="0" r="0" b="0"/>
                  <wp:docPr id="1565695894" name="Picture 87" descr="Apply for Planning Assistant">
                    <a:hlinkClick xmlns:a="http://schemas.openxmlformats.org/drawingml/2006/main" r:id="rId72" tooltip="&quot;Apply for for Planning Assist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Apply for Planning Assistant">
                            <a:hlinkClick r:id="rId72" tooltip="&quot;Apply for for Planning Assistan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679C1A5F" w14:textId="77777777" w:rsidR="0016154A" w:rsidRPr="00567975" w:rsidRDefault="0016154A" w:rsidP="0016154A">
            <w:pPr>
              <w:jc w:val="center"/>
              <w:rPr>
                <w:rFonts w:ascii="Abadi" w:hAnsi="Abadi"/>
                <w:sz w:val="28"/>
                <w:szCs w:val="28"/>
              </w:rPr>
            </w:pPr>
          </w:p>
        </w:tc>
      </w:tr>
      <w:tr w:rsidR="0016154A" w:rsidRPr="00567975" w14:paraId="4CA7A1B2" w14:textId="77777777" w:rsidTr="008860E8">
        <w:trPr>
          <w:trHeight w:val="300"/>
        </w:trPr>
        <w:tc>
          <w:tcPr>
            <w:tcW w:w="3798" w:type="dxa"/>
            <w:shd w:val="clear" w:color="auto" w:fill="FFFFFF"/>
            <w:tcMar>
              <w:top w:w="0" w:type="dxa"/>
              <w:left w:w="30" w:type="dxa"/>
              <w:bottom w:w="0" w:type="dxa"/>
              <w:right w:w="30" w:type="dxa"/>
            </w:tcMar>
            <w:vAlign w:val="center"/>
            <w:hideMark/>
          </w:tcPr>
          <w:p w14:paraId="7939A7E1" w14:textId="77777777" w:rsidR="0016154A" w:rsidRPr="00567975" w:rsidRDefault="0016154A" w:rsidP="0016154A">
            <w:pPr>
              <w:rPr>
                <w:rFonts w:ascii="Abadi" w:hAnsi="Abadi"/>
                <w:sz w:val="28"/>
                <w:szCs w:val="28"/>
              </w:rPr>
            </w:pPr>
            <w:hyperlink r:id="rId73" w:tooltip="View Details - Cook in charge - Plas Coch" w:history="1">
              <w:r w:rsidRPr="00567975">
                <w:rPr>
                  <w:rStyle w:val="Hyperlink"/>
                  <w:rFonts w:ascii="Abadi" w:hAnsi="Abadi"/>
                  <w:sz w:val="28"/>
                  <w:szCs w:val="28"/>
                </w:rPr>
                <w:t>Cook in charge - Plas Coch</w:t>
              </w:r>
            </w:hyperlink>
          </w:p>
        </w:tc>
        <w:tc>
          <w:tcPr>
            <w:tcW w:w="2695" w:type="dxa"/>
            <w:shd w:val="clear" w:color="auto" w:fill="FFFFFF"/>
            <w:tcMar>
              <w:top w:w="0" w:type="dxa"/>
              <w:left w:w="30" w:type="dxa"/>
              <w:bottom w:w="0" w:type="dxa"/>
              <w:right w:w="30" w:type="dxa"/>
            </w:tcMar>
            <w:vAlign w:val="center"/>
            <w:hideMark/>
          </w:tcPr>
          <w:p w14:paraId="33EA614B"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FFFFF"/>
            <w:tcMar>
              <w:top w:w="0" w:type="dxa"/>
              <w:left w:w="30" w:type="dxa"/>
              <w:bottom w:w="0" w:type="dxa"/>
              <w:right w:w="30" w:type="dxa"/>
            </w:tcMar>
            <w:vAlign w:val="center"/>
            <w:hideMark/>
          </w:tcPr>
          <w:p w14:paraId="41A34C25" w14:textId="77777777" w:rsidR="0016154A" w:rsidRPr="00567975" w:rsidRDefault="0016154A" w:rsidP="0016154A">
            <w:pPr>
              <w:jc w:val="center"/>
              <w:rPr>
                <w:rFonts w:ascii="Abadi" w:hAnsi="Abadi"/>
                <w:sz w:val="28"/>
                <w:szCs w:val="28"/>
              </w:rPr>
            </w:pPr>
            <w:r w:rsidRPr="00567975">
              <w:rPr>
                <w:rFonts w:ascii="Abadi" w:hAnsi="Abadi"/>
                <w:sz w:val="28"/>
                <w:szCs w:val="28"/>
              </w:rPr>
              <w:t>24/07</w:t>
            </w:r>
          </w:p>
        </w:tc>
        <w:tc>
          <w:tcPr>
            <w:tcW w:w="1592" w:type="dxa"/>
            <w:shd w:val="clear" w:color="auto" w:fill="FFFFFF"/>
            <w:tcMar>
              <w:top w:w="0" w:type="dxa"/>
              <w:left w:w="30" w:type="dxa"/>
              <w:bottom w:w="0" w:type="dxa"/>
              <w:right w:w="30" w:type="dxa"/>
            </w:tcMar>
            <w:vAlign w:val="center"/>
            <w:hideMark/>
          </w:tcPr>
          <w:p w14:paraId="30ACEF60"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FFFFF"/>
            <w:tcMar>
              <w:top w:w="0" w:type="dxa"/>
              <w:left w:w="30" w:type="dxa"/>
              <w:bottom w:w="0" w:type="dxa"/>
              <w:right w:w="30" w:type="dxa"/>
            </w:tcMar>
            <w:vAlign w:val="center"/>
            <w:hideMark/>
          </w:tcPr>
          <w:p w14:paraId="7567F7BC" w14:textId="13208B5A"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5DE04750" wp14:editId="3FBB650D">
                  <wp:extent cx="190500" cy="190500"/>
                  <wp:effectExtent l="0" t="0" r="0" b="0"/>
                  <wp:docPr id="750009596" name="Picture 86" descr="Apply for Cook in charge - Plas Coch">
                    <a:hlinkClick xmlns:a="http://schemas.openxmlformats.org/drawingml/2006/main" r:id="rId74" tooltip="&quot;Apply for for Cook in charge - Plas Co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Apply for Cook in charge - Plas Coch">
                            <a:hlinkClick r:id="rId74" tooltip="&quot;Apply for for Cook in charge - Plas Coch&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097DA8A" w14:textId="77777777" w:rsidR="0016154A" w:rsidRPr="00567975" w:rsidRDefault="0016154A" w:rsidP="0016154A">
            <w:pPr>
              <w:jc w:val="center"/>
              <w:rPr>
                <w:rFonts w:ascii="Abadi" w:hAnsi="Abadi"/>
                <w:sz w:val="28"/>
                <w:szCs w:val="28"/>
              </w:rPr>
            </w:pPr>
          </w:p>
        </w:tc>
      </w:tr>
      <w:tr w:rsidR="0016154A" w:rsidRPr="00567975" w14:paraId="43BF6ABF" w14:textId="77777777" w:rsidTr="008860E8">
        <w:trPr>
          <w:trHeight w:val="300"/>
        </w:trPr>
        <w:tc>
          <w:tcPr>
            <w:tcW w:w="3798" w:type="dxa"/>
            <w:shd w:val="clear" w:color="auto" w:fill="F1F1F1"/>
            <w:tcMar>
              <w:top w:w="0" w:type="dxa"/>
              <w:left w:w="30" w:type="dxa"/>
              <w:bottom w:w="0" w:type="dxa"/>
              <w:right w:w="30" w:type="dxa"/>
            </w:tcMar>
            <w:vAlign w:val="center"/>
            <w:hideMark/>
          </w:tcPr>
          <w:p w14:paraId="55F30108" w14:textId="77777777" w:rsidR="0016154A" w:rsidRPr="00567975" w:rsidRDefault="0016154A" w:rsidP="0016154A">
            <w:pPr>
              <w:rPr>
                <w:rFonts w:ascii="Abadi" w:hAnsi="Abadi"/>
                <w:sz w:val="28"/>
                <w:szCs w:val="28"/>
              </w:rPr>
            </w:pPr>
            <w:hyperlink r:id="rId75" w:tooltip="View Details - Cook in charge - Minera" w:history="1">
              <w:r w:rsidRPr="00567975">
                <w:rPr>
                  <w:rStyle w:val="Hyperlink"/>
                  <w:rFonts w:ascii="Abadi" w:hAnsi="Abadi"/>
                  <w:sz w:val="28"/>
                  <w:szCs w:val="28"/>
                </w:rPr>
                <w:t>Cook in charge - Minera</w:t>
              </w:r>
            </w:hyperlink>
          </w:p>
        </w:tc>
        <w:tc>
          <w:tcPr>
            <w:tcW w:w="2695" w:type="dxa"/>
            <w:shd w:val="clear" w:color="auto" w:fill="F1F1F1"/>
            <w:tcMar>
              <w:top w:w="0" w:type="dxa"/>
              <w:left w:w="30" w:type="dxa"/>
              <w:bottom w:w="0" w:type="dxa"/>
              <w:right w:w="30" w:type="dxa"/>
            </w:tcMar>
            <w:vAlign w:val="center"/>
            <w:hideMark/>
          </w:tcPr>
          <w:p w14:paraId="667B61CD"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1F1F1"/>
            <w:tcMar>
              <w:top w:w="0" w:type="dxa"/>
              <w:left w:w="30" w:type="dxa"/>
              <w:bottom w:w="0" w:type="dxa"/>
              <w:right w:w="30" w:type="dxa"/>
            </w:tcMar>
            <w:vAlign w:val="center"/>
            <w:hideMark/>
          </w:tcPr>
          <w:p w14:paraId="2663E3C5" w14:textId="77777777" w:rsidR="0016154A" w:rsidRPr="00567975" w:rsidRDefault="0016154A" w:rsidP="0016154A">
            <w:pPr>
              <w:jc w:val="center"/>
              <w:rPr>
                <w:rFonts w:ascii="Abadi" w:hAnsi="Abadi"/>
                <w:sz w:val="28"/>
                <w:szCs w:val="28"/>
              </w:rPr>
            </w:pPr>
            <w:r w:rsidRPr="00567975">
              <w:rPr>
                <w:rFonts w:ascii="Abadi" w:hAnsi="Abadi"/>
                <w:sz w:val="28"/>
                <w:szCs w:val="28"/>
              </w:rPr>
              <w:t>24/07</w:t>
            </w:r>
          </w:p>
        </w:tc>
        <w:tc>
          <w:tcPr>
            <w:tcW w:w="1592" w:type="dxa"/>
            <w:shd w:val="clear" w:color="auto" w:fill="F1F1F1"/>
            <w:tcMar>
              <w:top w:w="0" w:type="dxa"/>
              <w:left w:w="30" w:type="dxa"/>
              <w:bottom w:w="0" w:type="dxa"/>
              <w:right w:w="30" w:type="dxa"/>
            </w:tcMar>
            <w:vAlign w:val="center"/>
            <w:hideMark/>
          </w:tcPr>
          <w:p w14:paraId="6125BE6D"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1F1F1"/>
            <w:tcMar>
              <w:top w:w="0" w:type="dxa"/>
              <w:left w:w="30" w:type="dxa"/>
              <w:bottom w:w="0" w:type="dxa"/>
              <w:right w:w="30" w:type="dxa"/>
            </w:tcMar>
            <w:vAlign w:val="center"/>
            <w:hideMark/>
          </w:tcPr>
          <w:p w14:paraId="00074ED7" w14:textId="2316A53E"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001CB68C" wp14:editId="43EE2BE4">
                  <wp:extent cx="190500" cy="190500"/>
                  <wp:effectExtent l="0" t="0" r="0" b="0"/>
                  <wp:docPr id="1356241379" name="Picture 85" descr="Apply for Cook in charge - Minera">
                    <a:hlinkClick xmlns:a="http://schemas.openxmlformats.org/drawingml/2006/main" r:id="rId76" tooltip="&quot;Apply for for Cook in charge - Min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Apply for Cook in charge - Minera">
                            <a:hlinkClick r:id="rId76" tooltip="&quot;Apply for for Cook in charge - Miner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33684F85" w14:textId="77777777" w:rsidR="0016154A" w:rsidRPr="00567975" w:rsidRDefault="0016154A" w:rsidP="0016154A">
            <w:pPr>
              <w:jc w:val="center"/>
              <w:rPr>
                <w:rFonts w:ascii="Abadi" w:hAnsi="Abadi"/>
                <w:sz w:val="28"/>
                <w:szCs w:val="28"/>
              </w:rPr>
            </w:pPr>
          </w:p>
        </w:tc>
      </w:tr>
      <w:tr w:rsidR="0016154A" w:rsidRPr="00567975" w14:paraId="45FE4DA3" w14:textId="77777777" w:rsidTr="008860E8">
        <w:trPr>
          <w:trHeight w:val="300"/>
        </w:trPr>
        <w:tc>
          <w:tcPr>
            <w:tcW w:w="3798" w:type="dxa"/>
            <w:shd w:val="clear" w:color="auto" w:fill="FFFFFF"/>
            <w:tcMar>
              <w:top w:w="0" w:type="dxa"/>
              <w:left w:w="30" w:type="dxa"/>
              <w:bottom w:w="0" w:type="dxa"/>
              <w:right w:w="30" w:type="dxa"/>
            </w:tcMar>
            <w:vAlign w:val="center"/>
            <w:hideMark/>
          </w:tcPr>
          <w:p w14:paraId="216F092A" w14:textId="77777777" w:rsidR="0016154A" w:rsidRPr="00567975" w:rsidRDefault="0016154A" w:rsidP="0016154A">
            <w:pPr>
              <w:rPr>
                <w:rFonts w:ascii="Abadi" w:hAnsi="Abadi"/>
                <w:sz w:val="28"/>
                <w:szCs w:val="28"/>
              </w:rPr>
            </w:pPr>
            <w:hyperlink r:id="rId77" w:tooltip="View Details - Education Access Officer Children Looked After" w:history="1">
              <w:r w:rsidRPr="00567975">
                <w:rPr>
                  <w:rStyle w:val="Hyperlink"/>
                  <w:rFonts w:ascii="Abadi" w:hAnsi="Abadi"/>
                  <w:sz w:val="28"/>
                  <w:szCs w:val="28"/>
                </w:rPr>
                <w:t>Education Access Officer Children Looked After</w:t>
              </w:r>
            </w:hyperlink>
          </w:p>
        </w:tc>
        <w:tc>
          <w:tcPr>
            <w:tcW w:w="2695" w:type="dxa"/>
            <w:shd w:val="clear" w:color="auto" w:fill="FFFFFF"/>
            <w:tcMar>
              <w:top w:w="0" w:type="dxa"/>
              <w:left w:w="30" w:type="dxa"/>
              <w:bottom w:w="0" w:type="dxa"/>
              <w:right w:w="30" w:type="dxa"/>
            </w:tcMar>
            <w:vAlign w:val="center"/>
            <w:hideMark/>
          </w:tcPr>
          <w:p w14:paraId="3BBF59B0"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FFFFF"/>
            <w:tcMar>
              <w:top w:w="0" w:type="dxa"/>
              <w:left w:w="30" w:type="dxa"/>
              <w:bottom w:w="0" w:type="dxa"/>
              <w:right w:w="30" w:type="dxa"/>
            </w:tcMar>
            <w:vAlign w:val="center"/>
            <w:hideMark/>
          </w:tcPr>
          <w:p w14:paraId="36E08F14" w14:textId="77777777" w:rsidR="0016154A" w:rsidRPr="00567975" w:rsidRDefault="0016154A" w:rsidP="0016154A">
            <w:pPr>
              <w:jc w:val="center"/>
              <w:rPr>
                <w:rFonts w:ascii="Abadi" w:hAnsi="Abadi"/>
                <w:sz w:val="28"/>
                <w:szCs w:val="28"/>
              </w:rPr>
            </w:pPr>
            <w:r w:rsidRPr="00567975">
              <w:rPr>
                <w:rFonts w:ascii="Abadi" w:hAnsi="Abadi"/>
                <w:sz w:val="28"/>
                <w:szCs w:val="28"/>
              </w:rPr>
              <w:t>23/07</w:t>
            </w:r>
          </w:p>
        </w:tc>
        <w:tc>
          <w:tcPr>
            <w:tcW w:w="1592" w:type="dxa"/>
            <w:shd w:val="clear" w:color="auto" w:fill="FFFFFF"/>
            <w:tcMar>
              <w:top w:w="0" w:type="dxa"/>
              <w:left w:w="30" w:type="dxa"/>
              <w:bottom w:w="0" w:type="dxa"/>
              <w:right w:w="30" w:type="dxa"/>
            </w:tcMar>
            <w:vAlign w:val="center"/>
            <w:hideMark/>
          </w:tcPr>
          <w:p w14:paraId="5FDDB972"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FFFFF"/>
            <w:tcMar>
              <w:top w:w="0" w:type="dxa"/>
              <w:left w:w="30" w:type="dxa"/>
              <w:bottom w:w="0" w:type="dxa"/>
              <w:right w:w="30" w:type="dxa"/>
            </w:tcMar>
            <w:vAlign w:val="center"/>
            <w:hideMark/>
          </w:tcPr>
          <w:p w14:paraId="582039AE" w14:textId="74413C1C"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6893D8FF" wp14:editId="1E606CF9">
                  <wp:extent cx="190500" cy="190500"/>
                  <wp:effectExtent l="0" t="0" r="0" b="0"/>
                  <wp:docPr id="1280651866" name="Picture 84" descr="Apply for Education Access Officer Children Looked After">
                    <a:hlinkClick xmlns:a="http://schemas.openxmlformats.org/drawingml/2006/main" r:id="rId78" tooltip="&quot;Apply for for Education Access Officer Children Looked Af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Apply for Education Access Officer Children Looked After">
                            <a:hlinkClick r:id="rId78" tooltip="&quot;Apply for for Education Access Officer Children Looked Aft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6751BE4C" w14:textId="77777777" w:rsidR="0016154A" w:rsidRPr="00567975" w:rsidRDefault="0016154A" w:rsidP="0016154A">
            <w:pPr>
              <w:jc w:val="center"/>
              <w:rPr>
                <w:rFonts w:ascii="Abadi" w:hAnsi="Abadi"/>
                <w:sz w:val="28"/>
                <w:szCs w:val="28"/>
              </w:rPr>
            </w:pPr>
          </w:p>
        </w:tc>
      </w:tr>
      <w:tr w:rsidR="0016154A" w:rsidRPr="00567975" w14:paraId="13701062" w14:textId="77777777" w:rsidTr="008860E8">
        <w:trPr>
          <w:trHeight w:val="300"/>
        </w:trPr>
        <w:tc>
          <w:tcPr>
            <w:tcW w:w="3798" w:type="dxa"/>
            <w:shd w:val="clear" w:color="auto" w:fill="F1F1F1"/>
            <w:tcMar>
              <w:top w:w="0" w:type="dxa"/>
              <w:left w:w="30" w:type="dxa"/>
              <w:bottom w:w="0" w:type="dxa"/>
              <w:right w:w="30" w:type="dxa"/>
            </w:tcMar>
            <w:vAlign w:val="center"/>
            <w:hideMark/>
          </w:tcPr>
          <w:p w14:paraId="47F552DC" w14:textId="77777777" w:rsidR="0016154A" w:rsidRPr="00567975" w:rsidRDefault="0016154A" w:rsidP="0016154A">
            <w:pPr>
              <w:rPr>
                <w:rFonts w:ascii="Abadi" w:hAnsi="Abadi"/>
                <w:sz w:val="28"/>
                <w:szCs w:val="28"/>
              </w:rPr>
            </w:pPr>
            <w:hyperlink r:id="rId79" w:tooltip="View Details - Catering assistant - Gwenfro" w:history="1">
              <w:r w:rsidRPr="00567975">
                <w:rPr>
                  <w:rStyle w:val="Hyperlink"/>
                  <w:rFonts w:ascii="Abadi" w:hAnsi="Abadi"/>
                  <w:sz w:val="28"/>
                  <w:szCs w:val="28"/>
                </w:rPr>
                <w:t>Catering assistant - Gwenfro</w:t>
              </w:r>
            </w:hyperlink>
          </w:p>
        </w:tc>
        <w:tc>
          <w:tcPr>
            <w:tcW w:w="2695" w:type="dxa"/>
            <w:shd w:val="clear" w:color="auto" w:fill="F1F1F1"/>
            <w:tcMar>
              <w:top w:w="0" w:type="dxa"/>
              <w:left w:w="30" w:type="dxa"/>
              <w:bottom w:w="0" w:type="dxa"/>
              <w:right w:w="30" w:type="dxa"/>
            </w:tcMar>
            <w:vAlign w:val="center"/>
            <w:hideMark/>
          </w:tcPr>
          <w:p w14:paraId="2978AA4C"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1F1F1"/>
            <w:tcMar>
              <w:top w:w="0" w:type="dxa"/>
              <w:left w:w="30" w:type="dxa"/>
              <w:bottom w:w="0" w:type="dxa"/>
              <w:right w:w="30" w:type="dxa"/>
            </w:tcMar>
            <w:vAlign w:val="center"/>
            <w:hideMark/>
          </w:tcPr>
          <w:p w14:paraId="152A006D" w14:textId="77777777" w:rsidR="0016154A" w:rsidRPr="00567975" w:rsidRDefault="0016154A" w:rsidP="0016154A">
            <w:pPr>
              <w:jc w:val="center"/>
              <w:rPr>
                <w:rFonts w:ascii="Abadi" w:hAnsi="Abadi"/>
                <w:sz w:val="28"/>
                <w:szCs w:val="28"/>
              </w:rPr>
            </w:pPr>
            <w:r w:rsidRPr="00567975">
              <w:rPr>
                <w:rFonts w:ascii="Abadi" w:hAnsi="Abadi"/>
                <w:sz w:val="28"/>
                <w:szCs w:val="28"/>
              </w:rPr>
              <w:t>23/07</w:t>
            </w:r>
          </w:p>
        </w:tc>
        <w:tc>
          <w:tcPr>
            <w:tcW w:w="1592" w:type="dxa"/>
            <w:shd w:val="clear" w:color="auto" w:fill="F1F1F1"/>
            <w:tcMar>
              <w:top w:w="0" w:type="dxa"/>
              <w:left w:w="30" w:type="dxa"/>
              <w:bottom w:w="0" w:type="dxa"/>
              <w:right w:w="30" w:type="dxa"/>
            </w:tcMar>
            <w:vAlign w:val="center"/>
            <w:hideMark/>
          </w:tcPr>
          <w:p w14:paraId="075F0EC6" w14:textId="77777777" w:rsidR="0016154A" w:rsidRPr="00567975" w:rsidRDefault="0016154A" w:rsidP="0016154A">
            <w:pPr>
              <w:jc w:val="center"/>
              <w:rPr>
                <w:rFonts w:ascii="Abadi" w:hAnsi="Abadi"/>
                <w:sz w:val="28"/>
                <w:szCs w:val="28"/>
              </w:rPr>
            </w:pPr>
            <w:r w:rsidRPr="00567975">
              <w:rPr>
                <w:rFonts w:ascii="Abadi" w:hAnsi="Abadi"/>
                <w:sz w:val="28"/>
                <w:szCs w:val="28"/>
              </w:rPr>
              <w:t>17/08</w:t>
            </w:r>
          </w:p>
        </w:tc>
        <w:tc>
          <w:tcPr>
            <w:tcW w:w="506" w:type="dxa"/>
            <w:shd w:val="clear" w:color="auto" w:fill="F1F1F1"/>
            <w:tcMar>
              <w:top w:w="0" w:type="dxa"/>
              <w:left w:w="30" w:type="dxa"/>
              <w:bottom w:w="0" w:type="dxa"/>
              <w:right w:w="30" w:type="dxa"/>
            </w:tcMar>
            <w:vAlign w:val="center"/>
            <w:hideMark/>
          </w:tcPr>
          <w:p w14:paraId="64C665BE" w14:textId="60F87E74"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0AF89B10" wp14:editId="63C03D31">
                  <wp:extent cx="190500" cy="190500"/>
                  <wp:effectExtent l="0" t="0" r="0" b="0"/>
                  <wp:docPr id="1948694677" name="Picture 83" descr="Apply for Catering assistant - Gwenfro">
                    <a:hlinkClick xmlns:a="http://schemas.openxmlformats.org/drawingml/2006/main" r:id="rId80" tooltip="&quot;Apply for for Catering assistant - Gwenf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Apply for Catering assistant - Gwenfro">
                            <a:hlinkClick r:id="rId80" tooltip="&quot;Apply for for Catering assistant - Gwenfro&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2A3A237C" w14:textId="77777777" w:rsidR="0016154A" w:rsidRPr="00567975" w:rsidRDefault="0016154A" w:rsidP="0016154A">
            <w:pPr>
              <w:jc w:val="center"/>
              <w:rPr>
                <w:rFonts w:ascii="Abadi" w:hAnsi="Abadi"/>
                <w:sz w:val="28"/>
                <w:szCs w:val="28"/>
              </w:rPr>
            </w:pPr>
          </w:p>
        </w:tc>
      </w:tr>
      <w:tr w:rsidR="0016154A" w:rsidRPr="00567975" w14:paraId="38C70590" w14:textId="77777777" w:rsidTr="008860E8">
        <w:trPr>
          <w:trHeight w:val="300"/>
        </w:trPr>
        <w:tc>
          <w:tcPr>
            <w:tcW w:w="3798" w:type="dxa"/>
            <w:shd w:val="clear" w:color="auto" w:fill="FFFFFF"/>
            <w:tcMar>
              <w:top w:w="0" w:type="dxa"/>
              <w:left w:w="30" w:type="dxa"/>
              <w:bottom w:w="0" w:type="dxa"/>
              <w:right w:w="30" w:type="dxa"/>
            </w:tcMar>
            <w:vAlign w:val="center"/>
            <w:hideMark/>
          </w:tcPr>
          <w:p w14:paraId="4D314C41" w14:textId="77777777" w:rsidR="0016154A" w:rsidRPr="00567975" w:rsidRDefault="0016154A" w:rsidP="0016154A">
            <w:pPr>
              <w:rPr>
                <w:rFonts w:ascii="Abadi" w:hAnsi="Abadi"/>
                <w:sz w:val="28"/>
                <w:szCs w:val="28"/>
              </w:rPr>
            </w:pPr>
            <w:hyperlink r:id="rId81" w:tooltip="View Details - Finance Officer" w:history="1">
              <w:r w:rsidRPr="00567975">
                <w:rPr>
                  <w:rStyle w:val="Hyperlink"/>
                  <w:rFonts w:ascii="Abadi" w:hAnsi="Abadi"/>
                  <w:sz w:val="28"/>
                  <w:szCs w:val="28"/>
                </w:rPr>
                <w:t>Finance Officer</w:t>
              </w:r>
            </w:hyperlink>
          </w:p>
        </w:tc>
        <w:tc>
          <w:tcPr>
            <w:tcW w:w="2695" w:type="dxa"/>
            <w:shd w:val="clear" w:color="auto" w:fill="FFFFFF"/>
            <w:tcMar>
              <w:top w:w="0" w:type="dxa"/>
              <w:left w:w="30" w:type="dxa"/>
              <w:bottom w:w="0" w:type="dxa"/>
              <w:right w:w="30" w:type="dxa"/>
            </w:tcMar>
            <w:vAlign w:val="center"/>
            <w:hideMark/>
          </w:tcPr>
          <w:p w14:paraId="77472C7B" w14:textId="77777777" w:rsidR="0016154A" w:rsidRPr="00567975" w:rsidRDefault="0016154A" w:rsidP="0016154A">
            <w:pPr>
              <w:jc w:val="center"/>
              <w:rPr>
                <w:rFonts w:ascii="Abadi" w:hAnsi="Abadi"/>
                <w:sz w:val="28"/>
                <w:szCs w:val="28"/>
              </w:rPr>
            </w:pPr>
            <w:r w:rsidRPr="00567975">
              <w:rPr>
                <w:rFonts w:ascii="Abadi" w:hAnsi="Abadi"/>
                <w:sz w:val="28"/>
                <w:szCs w:val="28"/>
              </w:rPr>
              <w:t>Finance &amp; ICT</w:t>
            </w:r>
          </w:p>
        </w:tc>
        <w:tc>
          <w:tcPr>
            <w:tcW w:w="1316" w:type="dxa"/>
            <w:shd w:val="clear" w:color="auto" w:fill="FFFFFF"/>
            <w:tcMar>
              <w:top w:w="0" w:type="dxa"/>
              <w:left w:w="30" w:type="dxa"/>
              <w:bottom w:w="0" w:type="dxa"/>
              <w:right w:w="30" w:type="dxa"/>
            </w:tcMar>
            <w:vAlign w:val="center"/>
            <w:hideMark/>
          </w:tcPr>
          <w:p w14:paraId="008266D8" w14:textId="77777777" w:rsidR="0016154A" w:rsidRPr="00567975" w:rsidRDefault="0016154A" w:rsidP="0016154A">
            <w:pPr>
              <w:jc w:val="center"/>
              <w:rPr>
                <w:rFonts w:ascii="Abadi" w:hAnsi="Abadi"/>
                <w:sz w:val="28"/>
                <w:szCs w:val="28"/>
              </w:rPr>
            </w:pPr>
            <w:r w:rsidRPr="00567975">
              <w:rPr>
                <w:rFonts w:ascii="Abadi" w:hAnsi="Abadi"/>
                <w:sz w:val="28"/>
                <w:szCs w:val="28"/>
              </w:rPr>
              <w:t>22/07</w:t>
            </w:r>
          </w:p>
        </w:tc>
        <w:tc>
          <w:tcPr>
            <w:tcW w:w="1592" w:type="dxa"/>
            <w:shd w:val="clear" w:color="auto" w:fill="FFFFFF"/>
            <w:tcMar>
              <w:top w:w="0" w:type="dxa"/>
              <w:left w:w="30" w:type="dxa"/>
              <w:bottom w:w="0" w:type="dxa"/>
              <w:right w:w="30" w:type="dxa"/>
            </w:tcMar>
            <w:vAlign w:val="center"/>
            <w:hideMark/>
          </w:tcPr>
          <w:p w14:paraId="25B01F32" w14:textId="77777777" w:rsidR="0016154A" w:rsidRPr="00567975" w:rsidRDefault="0016154A" w:rsidP="0016154A">
            <w:pPr>
              <w:jc w:val="center"/>
              <w:rPr>
                <w:rFonts w:ascii="Abadi" w:hAnsi="Abadi"/>
                <w:sz w:val="28"/>
                <w:szCs w:val="28"/>
              </w:rPr>
            </w:pPr>
            <w:r w:rsidRPr="00567975">
              <w:rPr>
                <w:rFonts w:ascii="Abadi" w:hAnsi="Abadi"/>
                <w:sz w:val="28"/>
                <w:szCs w:val="28"/>
              </w:rPr>
              <w:t>17/08</w:t>
            </w:r>
          </w:p>
        </w:tc>
        <w:tc>
          <w:tcPr>
            <w:tcW w:w="506" w:type="dxa"/>
            <w:shd w:val="clear" w:color="auto" w:fill="FFFFFF"/>
            <w:tcMar>
              <w:top w:w="0" w:type="dxa"/>
              <w:left w:w="30" w:type="dxa"/>
              <w:bottom w:w="0" w:type="dxa"/>
              <w:right w:w="30" w:type="dxa"/>
            </w:tcMar>
            <w:vAlign w:val="center"/>
            <w:hideMark/>
          </w:tcPr>
          <w:p w14:paraId="70A999E1" w14:textId="58684FC0"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7E61704D" wp14:editId="3EE4539C">
                  <wp:extent cx="190500" cy="190500"/>
                  <wp:effectExtent l="0" t="0" r="0" b="0"/>
                  <wp:docPr id="233792144" name="Picture 82" descr="Apply for Finance Officer">
                    <a:hlinkClick xmlns:a="http://schemas.openxmlformats.org/drawingml/2006/main" r:id="rId82" tooltip="&quot;Apply for for Finance Offic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Apply for Finance Officer">
                            <a:hlinkClick r:id="rId82" tooltip="&quot;Apply for for Finance Offic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581347A" w14:textId="77777777" w:rsidR="0016154A" w:rsidRPr="00567975" w:rsidRDefault="0016154A" w:rsidP="0016154A">
            <w:pPr>
              <w:jc w:val="center"/>
              <w:rPr>
                <w:rFonts w:ascii="Abadi" w:hAnsi="Abadi"/>
                <w:sz w:val="28"/>
                <w:szCs w:val="28"/>
              </w:rPr>
            </w:pPr>
          </w:p>
        </w:tc>
      </w:tr>
      <w:tr w:rsidR="0016154A" w:rsidRPr="00567975" w14:paraId="3A2CEE76" w14:textId="77777777" w:rsidTr="008860E8">
        <w:trPr>
          <w:trHeight w:val="300"/>
        </w:trPr>
        <w:tc>
          <w:tcPr>
            <w:tcW w:w="3798" w:type="dxa"/>
            <w:shd w:val="clear" w:color="auto" w:fill="F1F1F1"/>
            <w:tcMar>
              <w:top w:w="0" w:type="dxa"/>
              <w:left w:w="30" w:type="dxa"/>
              <w:bottom w:w="0" w:type="dxa"/>
              <w:right w:w="30" w:type="dxa"/>
            </w:tcMar>
            <w:vAlign w:val="center"/>
            <w:hideMark/>
          </w:tcPr>
          <w:p w14:paraId="462D259A" w14:textId="77777777" w:rsidR="0016154A" w:rsidRPr="00567975" w:rsidRDefault="0016154A" w:rsidP="0016154A">
            <w:pPr>
              <w:rPr>
                <w:rFonts w:ascii="Abadi" w:hAnsi="Abadi"/>
                <w:sz w:val="28"/>
                <w:szCs w:val="28"/>
              </w:rPr>
            </w:pPr>
            <w:hyperlink r:id="rId83" w:tooltip="View Details - Development Surveyor" w:history="1">
              <w:r w:rsidRPr="00567975">
                <w:rPr>
                  <w:rStyle w:val="Hyperlink"/>
                  <w:rFonts w:ascii="Abadi" w:hAnsi="Abadi"/>
                  <w:sz w:val="28"/>
                  <w:szCs w:val="28"/>
                </w:rPr>
                <w:t>Development Surveyor</w:t>
              </w:r>
            </w:hyperlink>
          </w:p>
        </w:tc>
        <w:tc>
          <w:tcPr>
            <w:tcW w:w="2695" w:type="dxa"/>
            <w:shd w:val="clear" w:color="auto" w:fill="F1F1F1"/>
            <w:tcMar>
              <w:top w:w="0" w:type="dxa"/>
              <w:left w:w="30" w:type="dxa"/>
              <w:bottom w:w="0" w:type="dxa"/>
              <w:right w:w="30" w:type="dxa"/>
            </w:tcMar>
            <w:vAlign w:val="center"/>
            <w:hideMark/>
          </w:tcPr>
          <w:p w14:paraId="4D0858F1" w14:textId="77777777" w:rsidR="0016154A" w:rsidRPr="00567975" w:rsidRDefault="0016154A" w:rsidP="0016154A">
            <w:pPr>
              <w:jc w:val="center"/>
              <w:rPr>
                <w:rFonts w:ascii="Abadi" w:hAnsi="Abadi"/>
                <w:sz w:val="28"/>
                <w:szCs w:val="28"/>
              </w:rPr>
            </w:pPr>
            <w:r w:rsidRPr="00567975">
              <w:rPr>
                <w:rFonts w:ascii="Abadi" w:hAnsi="Abadi"/>
                <w:sz w:val="28"/>
                <w:szCs w:val="28"/>
              </w:rPr>
              <w:t>Housing</w:t>
            </w:r>
          </w:p>
        </w:tc>
        <w:tc>
          <w:tcPr>
            <w:tcW w:w="1316" w:type="dxa"/>
            <w:shd w:val="clear" w:color="auto" w:fill="F1F1F1"/>
            <w:tcMar>
              <w:top w:w="0" w:type="dxa"/>
              <w:left w:w="30" w:type="dxa"/>
              <w:bottom w:w="0" w:type="dxa"/>
              <w:right w:w="30" w:type="dxa"/>
            </w:tcMar>
            <w:vAlign w:val="center"/>
            <w:hideMark/>
          </w:tcPr>
          <w:p w14:paraId="5448E0C7" w14:textId="77777777" w:rsidR="0016154A" w:rsidRPr="00567975" w:rsidRDefault="0016154A" w:rsidP="0016154A">
            <w:pPr>
              <w:jc w:val="center"/>
              <w:rPr>
                <w:rFonts w:ascii="Abadi" w:hAnsi="Abadi"/>
                <w:sz w:val="28"/>
                <w:szCs w:val="28"/>
              </w:rPr>
            </w:pPr>
            <w:r w:rsidRPr="00567975">
              <w:rPr>
                <w:rFonts w:ascii="Abadi" w:hAnsi="Abadi"/>
                <w:sz w:val="28"/>
                <w:szCs w:val="28"/>
              </w:rPr>
              <w:t>22/07</w:t>
            </w:r>
          </w:p>
        </w:tc>
        <w:tc>
          <w:tcPr>
            <w:tcW w:w="1592" w:type="dxa"/>
            <w:shd w:val="clear" w:color="auto" w:fill="F1F1F1"/>
            <w:tcMar>
              <w:top w:w="0" w:type="dxa"/>
              <w:left w:w="30" w:type="dxa"/>
              <w:bottom w:w="0" w:type="dxa"/>
              <w:right w:w="30" w:type="dxa"/>
            </w:tcMar>
            <w:vAlign w:val="center"/>
            <w:hideMark/>
          </w:tcPr>
          <w:p w14:paraId="0AE41A39" w14:textId="77777777" w:rsidR="0016154A" w:rsidRPr="00567975" w:rsidRDefault="0016154A" w:rsidP="0016154A">
            <w:pPr>
              <w:jc w:val="center"/>
              <w:rPr>
                <w:rFonts w:ascii="Abadi" w:hAnsi="Abadi"/>
                <w:sz w:val="28"/>
                <w:szCs w:val="28"/>
              </w:rPr>
            </w:pPr>
            <w:r w:rsidRPr="00567975">
              <w:rPr>
                <w:rFonts w:ascii="Abadi" w:hAnsi="Abadi"/>
                <w:sz w:val="28"/>
                <w:szCs w:val="28"/>
              </w:rPr>
              <w:t>10/08</w:t>
            </w:r>
          </w:p>
        </w:tc>
        <w:tc>
          <w:tcPr>
            <w:tcW w:w="506" w:type="dxa"/>
            <w:shd w:val="clear" w:color="auto" w:fill="F1F1F1"/>
            <w:tcMar>
              <w:top w:w="0" w:type="dxa"/>
              <w:left w:w="30" w:type="dxa"/>
              <w:bottom w:w="0" w:type="dxa"/>
              <w:right w:w="30" w:type="dxa"/>
            </w:tcMar>
            <w:vAlign w:val="center"/>
            <w:hideMark/>
          </w:tcPr>
          <w:p w14:paraId="6BCEADB5" w14:textId="58BF535A"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7B1E42B7" wp14:editId="09CEAC94">
                  <wp:extent cx="190500" cy="190500"/>
                  <wp:effectExtent l="0" t="0" r="0" b="0"/>
                  <wp:docPr id="1150562937" name="Picture 81" descr="Apply for Development Surveyor">
                    <a:hlinkClick xmlns:a="http://schemas.openxmlformats.org/drawingml/2006/main" r:id="rId84" tooltip="&quot;Apply for for Development Survey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Apply for Development Surveyor">
                            <a:hlinkClick r:id="rId84" tooltip="&quot;Apply for for Development Surveyo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72EAF103" w14:textId="77777777" w:rsidR="0016154A" w:rsidRPr="00567975" w:rsidRDefault="0016154A" w:rsidP="0016154A">
            <w:pPr>
              <w:jc w:val="center"/>
              <w:rPr>
                <w:rFonts w:ascii="Abadi" w:hAnsi="Abadi"/>
                <w:sz w:val="28"/>
                <w:szCs w:val="28"/>
              </w:rPr>
            </w:pPr>
          </w:p>
        </w:tc>
      </w:tr>
      <w:tr w:rsidR="0016154A" w:rsidRPr="00567975" w14:paraId="5DBA5503" w14:textId="77777777" w:rsidTr="008860E8">
        <w:trPr>
          <w:trHeight w:val="300"/>
        </w:trPr>
        <w:tc>
          <w:tcPr>
            <w:tcW w:w="3798" w:type="dxa"/>
            <w:shd w:val="clear" w:color="auto" w:fill="FFFFFF"/>
            <w:tcMar>
              <w:top w:w="0" w:type="dxa"/>
              <w:left w:w="30" w:type="dxa"/>
              <w:bottom w:w="0" w:type="dxa"/>
              <w:right w:w="30" w:type="dxa"/>
            </w:tcMar>
            <w:vAlign w:val="center"/>
            <w:hideMark/>
          </w:tcPr>
          <w:p w14:paraId="68C4EDC5" w14:textId="77777777" w:rsidR="0016154A" w:rsidRPr="00567975" w:rsidRDefault="0016154A" w:rsidP="0016154A">
            <w:pPr>
              <w:rPr>
                <w:rFonts w:ascii="Abadi" w:hAnsi="Abadi"/>
                <w:sz w:val="28"/>
                <w:szCs w:val="28"/>
              </w:rPr>
            </w:pPr>
            <w:hyperlink r:id="rId85" w:tooltip="View Details - Experienced Social Worker - Looked after Children Team" w:history="1">
              <w:r w:rsidRPr="00567975">
                <w:rPr>
                  <w:rStyle w:val="Hyperlink"/>
                  <w:rFonts w:ascii="Abadi" w:hAnsi="Abadi"/>
                  <w:sz w:val="28"/>
                  <w:szCs w:val="28"/>
                </w:rPr>
                <w:t>Experienced Social Worker - Looked after Children Team</w:t>
              </w:r>
            </w:hyperlink>
          </w:p>
        </w:tc>
        <w:tc>
          <w:tcPr>
            <w:tcW w:w="2695" w:type="dxa"/>
            <w:shd w:val="clear" w:color="auto" w:fill="FFFFFF"/>
            <w:tcMar>
              <w:top w:w="0" w:type="dxa"/>
              <w:left w:w="30" w:type="dxa"/>
              <w:bottom w:w="0" w:type="dxa"/>
              <w:right w:w="30" w:type="dxa"/>
            </w:tcMar>
            <w:vAlign w:val="center"/>
            <w:hideMark/>
          </w:tcPr>
          <w:p w14:paraId="65E294A7"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FFFFF"/>
            <w:tcMar>
              <w:top w:w="0" w:type="dxa"/>
              <w:left w:w="30" w:type="dxa"/>
              <w:bottom w:w="0" w:type="dxa"/>
              <w:right w:w="30" w:type="dxa"/>
            </w:tcMar>
            <w:vAlign w:val="center"/>
            <w:hideMark/>
          </w:tcPr>
          <w:p w14:paraId="406DAEB3" w14:textId="77777777" w:rsidR="0016154A" w:rsidRPr="00567975" w:rsidRDefault="0016154A" w:rsidP="0016154A">
            <w:pPr>
              <w:jc w:val="center"/>
              <w:rPr>
                <w:rFonts w:ascii="Abadi" w:hAnsi="Abadi"/>
                <w:sz w:val="28"/>
                <w:szCs w:val="28"/>
              </w:rPr>
            </w:pPr>
            <w:r w:rsidRPr="00567975">
              <w:rPr>
                <w:rFonts w:ascii="Abadi" w:hAnsi="Abadi"/>
                <w:sz w:val="28"/>
                <w:szCs w:val="28"/>
              </w:rPr>
              <w:t>21/07</w:t>
            </w:r>
          </w:p>
        </w:tc>
        <w:tc>
          <w:tcPr>
            <w:tcW w:w="1592" w:type="dxa"/>
            <w:shd w:val="clear" w:color="auto" w:fill="FFFFFF"/>
            <w:tcMar>
              <w:top w:w="0" w:type="dxa"/>
              <w:left w:w="30" w:type="dxa"/>
              <w:bottom w:w="0" w:type="dxa"/>
              <w:right w:w="30" w:type="dxa"/>
            </w:tcMar>
            <w:vAlign w:val="center"/>
            <w:hideMark/>
          </w:tcPr>
          <w:p w14:paraId="4AD3CF4F"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FFFFF"/>
            <w:tcMar>
              <w:top w:w="0" w:type="dxa"/>
              <w:left w:w="30" w:type="dxa"/>
              <w:bottom w:w="0" w:type="dxa"/>
              <w:right w:w="30" w:type="dxa"/>
            </w:tcMar>
            <w:vAlign w:val="center"/>
            <w:hideMark/>
          </w:tcPr>
          <w:p w14:paraId="3AC4F213" w14:textId="585AAFC7"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52F2535A" wp14:editId="48D2C19E">
                  <wp:extent cx="190500" cy="190500"/>
                  <wp:effectExtent l="0" t="0" r="0" b="0"/>
                  <wp:docPr id="88207426" name="Picture 80" descr="Apply for Experienced Social Worker - Looked after Children Team">
                    <a:hlinkClick xmlns:a="http://schemas.openxmlformats.org/drawingml/2006/main" r:id="rId86" tooltip="&quot;Apply for for Experienced Social Worker - Looked after Children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Apply for Experienced Social Worker - Looked after Children Team">
                            <a:hlinkClick r:id="rId86" tooltip="&quot;Apply for for Experienced Social Worker - Looked after Children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0879DB7" w14:textId="77777777" w:rsidR="0016154A" w:rsidRPr="00567975" w:rsidRDefault="0016154A" w:rsidP="0016154A">
            <w:pPr>
              <w:jc w:val="center"/>
              <w:rPr>
                <w:rFonts w:ascii="Abadi" w:hAnsi="Abadi"/>
                <w:sz w:val="28"/>
                <w:szCs w:val="28"/>
              </w:rPr>
            </w:pPr>
          </w:p>
        </w:tc>
      </w:tr>
      <w:tr w:rsidR="0016154A" w:rsidRPr="00567975" w14:paraId="0AA0BD2F" w14:textId="77777777" w:rsidTr="008860E8">
        <w:trPr>
          <w:trHeight w:val="300"/>
        </w:trPr>
        <w:tc>
          <w:tcPr>
            <w:tcW w:w="3798" w:type="dxa"/>
            <w:shd w:val="clear" w:color="auto" w:fill="F1F1F1"/>
            <w:tcMar>
              <w:top w:w="0" w:type="dxa"/>
              <w:left w:w="30" w:type="dxa"/>
              <w:bottom w:w="0" w:type="dxa"/>
              <w:right w:w="30" w:type="dxa"/>
            </w:tcMar>
            <w:vAlign w:val="center"/>
            <w:hideMark/>
          </w:tcPr>
          <w:p w14:paraId="505C44A2" w14:textId="77777777" w:rsidR="0016154A" w:rsidRPr="00567975" w:rsidRDefault="0016154A" w:rsidP="0016154A">
            <w:pPr>
              <w:rPr>
                <w:rFonts w:ascii="Abadi" w:hAnsi="Abadi"/>
                <w:sz w:val="28"/>
                <w:szCs w:val="28"/>
              </w:rPr>
            </w:pPr>
            <w:hyperlink r:id="rId87" w:tooltip="View Details - Experienced Social Worker - SPOA" w:history="1">
              <w:r w:rsidRPr="00567975">
                <w:rPr>
                  <w:rStyle w:val="Hyperlink"/>
                  <w:rFonts w:ascii="Abadi" w:hAnsi="Abadi"/>
                  <w:sz w:val="28"/>
                  <w:szCs w:val="28"/>
                </w:rPr>
                <w:t>Experienced Social Worker - SPOA</w:t>
              </w:r>
            </w:hyperlink>
          </w:p>
        </w:tc>
        <w:tc>
          <w:tcPr>
            <w:tcW w:w="2695" w:type="dxa"/>
            <w:shd w:val="clear" w:color="auto" w:fill="F1F1F1"/>
            <w:tcMar>
              <w:top w:w="0" w:type="dxa"/>
              <w:left w:w="30" w:type="dxa"/>
              <w:bottom w:w="0" w:type="dxa"/>
              <w:right w:w="30" w:type="dxa"/>
            </w:tcMar>
            <w:vAlign w:val="center"/>
            <w:hideMark/>
          </w:tcPr>
          <w:p w14:paraId="7EC1CDF2"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1F1F1"/>
            <w:tcMar>
              <w:top w:w="0" w:type="dxa"/>
              <w:left w:w="30" w:type="dxa"/>
              <w:bottom w:w="0" w:type="dxa"/>
              <w:right w:w="30" w:type="dxa"/>
            </w:tcMar>
            <w:vAlign w:val="center"/>
            <w:hideMark/>
          </w:tcPr>
          <w:p w14:paraId="6C06A79C" w14:textId="77777777" w:rsidR="0016154A" w:rsidRPr="00567975" w:rsidRDefault="0016154A" w:rsidP="0016154A">
            <w:pPr>
              <w:jc w:val="center"/>
              <w:rPr>
                <w:rFonts w:ascii="Abadi" w:hAnsi="Abadi"/>
                <w:sz w:val="28"/>
                <w:szCs w:val="28"/>
              </w:rPr>
            </w:pPr>
            <w:r w:rsidRPr="00567975">
              <w:rPr>
                <w:rFonts w:ascii="Abadi" w:hAnsi="Abadi"/>
                <w:sz w:val="28"/>
                <w:szCs w:val="28"/>
              </w:rPr>
              <w:t>21/07</w:t>
            </w:r>
          </w:p>
        </w:tc>
        <w:tc>
          <w:tcPr>
            <w:tcW w:w="1592" w:type="dxa"/>
            <w:shd w:val="clear" w:color="auto" w:fill="F1F1F1"/>
            <w:tcMar>
              <w:top w:w="0" w:type="dxa"/>
              <w:left w:w="30" w:type="dxa"/>
              <w:bottom w:w="0" w:type="dxa"/>
              <w:right w:w="30" w:type="dxa"/>
            </w:tcMar>
            <w:vAlign w:val="center"/>
            <w:hideMark/>
          </w:tcPr>
          <w:p w14:paraId="5658FEB0"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1F1F1"/>
            <w:tcMar>
              <w:top w:w="0" w:type="dxa"/>
              <w:left w:w="30" w:type="dxa"/>
              <w:bottom w:w="0" w:type="dxa"/>
              <w:right w:w="30" w:type="dxa"/>
            </w:tcMar>
            <w:vAlign w:val="center"/>
            <w:hideMark/>
          </w:tcPr>
          <w:p w14:paraId="2F2F78E2" w14:textId="03B5F151"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35747AB0" wp14:editId="19EBBCC8">
                  <wp:extent cx="190500" cy="190500"/>
                  <wp:effectExtent l="0" t="0" r="0" b="0"/>
                  <wp:docPr id="426952352" name="Picture 79" descr="Apply for Experienced Social Worker - SPOA">
                    <a:hlinkClick xmlns:a="http://schemas.openxmlformats.org/drawingml/2006/main" r:id="rId88" tooltip="&quot;Apply for for Experienced Social Worker - SPO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Apply for Experienced Social Worker - SPOA">
                            <a:hlinkClick r:id="rId88" tooltip="&quot;Apply for for Experienced Social Worker - SPO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4B3D52DD" w14:textId="77777777" w:rsidR="0016154A" w:rsidRPr="00567975" w:rsidRDefault="0016154A" w:rsidP="0016154A">
            <w:pPr>
              <w:jc w:val="center"/>
              <w:rPr>
                <w:rFonts w:ascii="Abadi" w:hAnsi="Abadi"/>
                <w:sz w:val="28"/>
                <w:szCs w:val="28"/>
              </w:rPr>
            </w:pPr>
          </w:p>
        </w:tc>
      </w:tr>
      <w:tr w:rsidR="0016154A" w:rsidRPr="00567975" w14:paraId="2AFD651C" w14:textId="77777777" w:rsidTr="008860E8">
        <w:trPr>
          <w:trHeight w:val="300"/>
        </w:trPr>
        <w:tc>
          <w:tcPr>
            <w:tcW w:w="3798" w:type="dxa"/>
            <w:shd w:val="clear" w:color="auto" w:fill="FFFFFF"/>
            <w:tcMar>
              <w:top w:w="0" w:type="dxa"/>
              <w:left w:w="30" w:type="dxa"/>
              <w:bottom w:w="0" w:type="dxa"/>
              <w:right w:w="30" w:type="dxa"/>
            </w:tcMar>
            <w:vAlign w:val="center"/>
            <w:hideMark/>
          </w:tcPr>
          <w:p w14:paraId="53865FD5" w14:textId="77777777" w:rsidR="0016154A" w:rsidRPr="00567975" w:rsidRDefault="0016154A" w:rsidP="0016154A">
            <w:pPr>
              <w:rPr>
                <w:rFonts w:ascii="Abadi" w:hAnsi="Abadi"/>
                <w:sz w:val="28"/>
                <w:szCs w:val="28"/>
              </w:rPr>
            </w:pPr>
            <w:hyperlink r:id="rId89" w:tooltip="View Details -  Assistant Cook  -Ysgol Bryn Alyn" w:history="1">
              <w:r w:rsidRPr="00567975">
                <w:rPr>
                  <w:rStyle w:val="Hyperlink"/>
                  <w:rFonts w:ascii="Abadi" w:hAnsi="Abadi"/>
                  <w:sz w:val="28"/>
                  <w:szCs w:val="28"/>
                </w:rPr>
                <w:t>Assistant Cook -Ysgol Bryn Alyn</w:t>
              </w:r>
            </w:hyperlink>
          </w:p>
        </w:tc>
        <w:tc>
          <w:tcPr>
            <w:tcW w:w="2695" w:type="dxa"/>
            <w:shd w:val="clear" w:color="auto" w:fill="FFFFFF"/>
            <w:tcMar>
              <w:top w:w="0" w:type="dxa"/>
              <w:left w:w="30" w:type="dxa"/>
              <w:bottom w:w="0" w:type="dxa"/>
              <w:right w:w="30" w:type="dxa"/>
            </w:tcMar>
            <w:vAlign w:val="center"/>
            <w:hideMark/>
          </w:tcPr>
          <w:p w14:paraId="65174B37" w14:textId="77777777" w:rsidR="0016154A" w:rsidRPr="00567975" w:rsidRDefault="0016154A" w:rsidP="0016154A">
            <w:pPr>
              <w:jc w:val="center"/>
              <w:rPr>
                <w:rFonts w:ascii="Abadi" w:hAnsi="Abadi"/>
                <w:sz w:val="28"/>
                <w:szCs w:val="28"/>
              </w:rPr>
            </w:pPr>
            <w:r w:rsidRPr="00567975">
              <w:rPr>
                <w:rFonts w:ascii="Abadi" w:hAnsi="Abadi"/>
                <w:sz w:val="28"/>
                <w:szCs w:val="28"/>
              </w:rPr>
              <w:t>Education &amp; Early Intervention</w:t>
            </w:r>
          </w:p>
        </w:tc>
        <w:tc>
          <w:tcPr>
            <w:tcW w:w="1316" w:type="dxa"/>
            <w:shd w:val="clear" w:color="auto" w:fill="FFFFFF"/>
            <w:tcMar>
              <w:top w:w="0" w:type="dxa"/>
              <w:left w:w="30" w:type="dxa"/>
              <w:bottom w:w="0" w:type="dxa"/>
              <w:right w:w="30" w:type="dxa"/>
            </w:tcMar>
            <w:vAlign w:val="center"/>
            <w:hideMark/>
          </w:tcPr>
          <w:p w14:paraId="49AD58D8" w14:textId="77777777" w:rsidR="0016154A" w:rsidRPr="00567975" w:rsidRDefault="0016154A" w:rsidP="0016154A">
            <w:pPr>
              <w:jc w:val="center"/>
              <w:rPr>
                <w:rFonts w:ascii="Abadi" w:hAnsi="Abadi"/>
                <w:sz w:val="28"/>
                <w:szCs w:val="28"/>
              </w:rPr>
            </w:pPr>
            <w:r w:rsidRPr="00567975">
              <w:rPr>
                <w:rFonts w:ascii="Abadi" w:hAnsi="Abadi"/>
                <w:sz w:val="28"/>
                <w:szCs w:val="28"/>
              </w:rPr>
              <w:t>21/07</w:t>
            </w:r>
          </w:p>
        </w:tc>
        <w:tc>
          <w:tcPr>
            <w:tcW w:w="1592" w:type="dxa"/>
            <w:shd w:val="clear" w:color="auto" w:fill="FFFFFF"/>
            <w:tcMar>
              <w:top w:w="0" w:type="dxa"/>
              <w:left w:w="30" w:type="dxa"/>
              <w:bottom w:w="0" w:type="dxa"/>
              <w:right w:w="30" w:type="dxa"/>
            </w:tcMar>
            <w:vAlign w:val="center"/>
            <w:hideMark/>
          </w:tcPr>
          <w:p w14:paraId="1A362479"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FFFFF"/>
            <w:tcMar>
              <w:top w:w="0" w:type="dxa"/>
              <w:left w:w="30" w:type="dxa"/>
              <w:bottom w:w="0" w:type="dxa"/>
              <w:right w:w="30" w:type="dxa"/>
            </w:tcMar>
            <w:vAlign w:val="center"/>
            <w:hideMark/>
          </w:tcPr>
          <w:p w14:paraId="2A21ECCE" w14:textId="653C01BB"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5093875B" wp14:editId="3D82FD4B">
                  <wp:extent cx="190500" cy="190500"/>
                  <wp:effectExtent l="0" t="0" r="0" b="0"/>
                  <wp:docPr id="888196101" name="Picture 78" descr="Apply for  Assistant Cook  -Ysgol Bryn Alyn">
                    <a:hlinkClick xmlns:a="http://schemas.openxmlformats.org/drawingml/2006/main" r:id="rId90" tooltip="&quot;Apply for for  Assistant Cook  -Ysgol Bryn Aly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Apply for  Assistant Cook  -Ysgol Bryn Alyn">
                            <a:hlinkClick r:id="rId90" tooltip="&quot;Apply for for  Assistant Cook  -Ysgol Bryn Aly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7286732C" w14:textId="77777777" w:rsidR="0016154A" w:rsidRPr="00567975" w:rsidRDefault="0016154A" w:rsidP="0016154A">
            <w:pPr>
              <w:jc w:val="center"/>
              <w:rPr>
                <w:rFonts w:ascii="Abadi" w:hAnsi="Abadi"/>
                <w:sz w:val="28"/>
                <w:szCs w:val="28"/>
              </w:rPr>
            </w:pPr>
          </w:p>
        </w:tc>
      </w:tr>
      <w:tr w:rsidR="0016154A" w:rsidRPr="00567975" w14:paraId="7918A994" w14:textId="77777777" w:rsidTr="008860E8">
        <w:trPr>
          <w:trHeight w:val="300"/>
        </w:trPr>
        <w:tc>
          <w:tcPr>
            <w:tcW w:w="3798" w:type="dxa"/>
            <w:shd w:val="clear" w:color="auto" w:fill="F1F1F1"/>
            <w:tcMar>
              <w:top w:w="0" w:type="dxa"/>
              <w:left w:w="30" w:type="dxa"/>
              <w:bottom w:w="0" w:type="dxa"/>
              <w:right w:w="30" w:type="dxa"/>
            </w:tcMar>
            <w:vAlign w:val="center"/>
            <w:hideMark/>
          </w:tcPr>
          <w:p w14:paraId="561C9C0B" w14:textId="77777777" w:rsidR="0016154A" w:rsidRPr="00567975" w:rsidRDefault="0016154A" w:rsidP="0016154A">
            <w:pPr>
              <w:rPr>
                <w:rFonts w:ascii="Abadi" w:hAnsi="Abadi"/>
                <w:sz w:val="28"/>
                <w:szCs w:val="28"/>
              </w:rPr>
            </w:pPr>
            <w:hyperlink r:id="rId91" w:tooltip="View Details - Experienced Social Worker - Family Support Team" w:history="1">
              <w:r w:rsidRPr="00567975">
                <w:rPr>
                  <w:rStyle w:val="Hyperlink"/>
                  <w:rFonts w:ascii="Abadi" w:hAnsi="Abadi"/>
                  <w:sz w:val="28"/>
                  <w:szCs w:val="28"/>
                </w:rPr>
                <w:t>Experienced Social Worker - Family Support Team</w:t>
              </w:r>
            </w:hyperlink>
          </w:p>
        </w:tc>
        <w:tc>
          <w:tcPr>
            <w:tcW w:w="2695" w:type="dxa"/>
            <w:shd w:val="clear" w:color="auto" w:fill="F1F1F1"/>
            <w:tcMar>
              <w:top w:w="0" w:type="dxa"/>
              <w:left w:w="30" w:type="dxa"/>
              <w:bottom w:w="0" w:type="dxa"/>
              <w:right w:w="30" w:type="dxa"/>
            </w:tcMar>
            <w:vAlign w:val="center"/>
            <w:hideMark/>
          </w:tcPr>
          <w:p w14:paraId="229B26AB" w14:textId="77777777" w:rsidR="0016154A" w:rsidRPr="00567975" w:rsidRDefault="0016154A" w:rsidP="0016154A">
            <w:pPr>
              <w:jc w:val="center"/>
              <w:rPr>
                <w:rFonts w:ascii="Abadi" w:hAnsi="Abadi"/>
                <w:sz w:val="28"/>
                <w:szCs w:val="28"/>
              </w:rPr>
            </w:pPr>
            <w:r w:rsidRPr="00567975">
              <w:rPr>
                <w:rFonts w:ascii="Abadi" w:hAnsi="Abadi"/>
                <w:sz w:val="28"/>
                <w:szCs w:val="28"/>
              </w:rPr>
              <w:t>Social Care</w:t>
            </w:r>
          </w:p>
        </w:tc>
        <w:tc>
          <w:tcPr>
            <w:tcW w:w="1316" w:type="dxa"/>
            <w:shd w:val="clear" w:color="auto" w:fill="F1F1F1"/>
            <w:tcMar>
              <w:top w:w="0" w:type="dxa"/>
              <w:left w:w="30" w:type="dxa"/>
              <w:bottom w:w="0" w:type="dxa"/>
              <w:right w:w="30" w:type="dxa"/>
            </w:tcMar>
            <w:vAlign w:val="center"/>
            <w:hideMark/>
          </w:tcPr>
          <w:p w14:paraId="35272B57" w14:textId="77777777" w:rsidR="0016154A" w:rsidRPr="00567975" w:rsidRDefault="0016154A" w:rsidP="0016154A">
            <w:pPr>
              <w:jc w:val="center"/>
              <w:rPr>
                <w:rFonts w:ascii="Abadi" w:hAnsi="Abadi"/>
                <w:sz w:val="28"/>
                <w:szCs w:val="28"/>
              </w:rPr>
            </w:pPr>
            <w:r w:rsidRPr="00567975">
              <w:rPr>
                <w:rFonts w:ascii="Abadi" w:hAnsi="Abadi"/>
                <w:sz w:val="28"/>
                <w:szCs w:val="28"/>
              </w:rPr>
              <w:t>21/07</w:t>
            </w:r>
          </w:p>
        </w:tc>
        <w:tc>
          <w:tcPr>
            <w:tcW w:w="1592" w:type="dxa"/>
            <w:shd w:val="clear" w:color="auto" w:fill="F1F1F1"/>
            <w:tcMar>
              <w:top w:w="0" w:type="dxa"/>
              <w:left w:w="30" w:type="dxa"/>
              <w:bottom w:w="0" w:type="dxa"/>
              <w:right w:w="30" w:type="dxa"/>
            </w:tcMar>
            <w:vAlign w:val="center"/>
            <w:hideMark/>
          </w:tcPr>
          <w:p w14:paraId="3AB66B71" w14:textId="77777777" w:rsidR="0016154A" w:rsidRPr="00567975" w:rsidRDefault="0016154A" w:rsidP="0016154A">
            <w:pPr>
              <w:jc w:val="center"/>
              <w:rPr>
                <w:rFonts w:ascii="Abadi" w:hAnsi="Abadi"/>
                <w:sz w:val="28"/>
                <w:szCs w:val="28"/>
              </w:rPr>
            </w:pPr>
            <w:r w:rsidRPr="00567975">
              <w:rPr>
                <w:rFonts w:ascii="Abadi" w:hAnsi="Abadi"/>
                <w:sz w:val="28"/>
                <w:szCs w:val="28"/>
              </w:rPr>
              <w:t>03/08</w:t>
            </w:r>
          </w:p>
        </w:tc>
        <w:tc>
          <w:tcPr>
            <w:tcW w:w="506" w:type="dxa"/>
            <w:shd w:val="clear" w:color="auto" w:fill="F1F1F1"/>
            <w:tcMar>
              <w:top w:w="0" w:type="dxa"/>
              <w:left w:w="30" w:type="dxa"/>
              <w:bottom w:w="0" w:type="dxa"/>
              <w:right w:w="30" w:type="dxa"/>
            </w:tcMar>
            <w:vAlign w:val="center"/>
            <w:hideMark/>
          </w:tcPr>
          <w:p w14:paraId="0344A8CB" w14:textId="3ADE5A6B"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46BC8A98" wp14:editId="24A07612">
                  <wp:extent cx="190500" cy="190500"/>
                  <wp:effectExtent l="0" t="0" r="0" b="0"/>
                  <wp:docPr id="1121531953" name="Picture 77" descr="Apply for Experienced Social Worker - Family Support Team">
                    <a:hlinkClick xmlns:a="http://schemas.openxmlformats.org/drawingml/2006/main" r:id="rId92" tooltip="&quot;Apply for for Experienced Social Worker - Family Support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descr="Apply for Experienced Social Worker - Family Support Team">
                            <a:hlinkClick r:id="rId92" tooltip="&quot;Apply for for Experienced Social Worker - Family Support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7C0C25F2" w14:textId="77777777" w:rsidR="0016154A" w:rsidRPr="00567975" w:rsidRDefault="0016154A" w:rsidP="0016154A">
            <w:pPr>
              <w:jc w:val="center"/>
              <w:rPr>
                <w:rFonts w:ascii="Abadi" w:hAnsi="Abadi"/>
                <w:sz w:val="28"/>
                <w:szCs w:val="28"/>
              </w:rPr>
            </w:pPr>
          </w:p>
        </w:tc>
      </w:tr>
      <w:tr w:rsidR="0016154A" w:rsidRPr="00567975" w14:paraId="6EFC60EC" w14:textId="77777777" w:rsidTr="008860E8">
        <w:trPr>
          <w:trHeight w:val="300"/>
        </w:trPr>
        <w:tc>
          <w:tcPr>
            <w:tcW w:w="3798" w:type="dxa"/>
            <w:shd w:val="clear" w:color="auto" w:fill="FFFFFF"/>
            <w:tcMar>
              <w:top w:w="0" w:type="dxa"/>
              <w:left w:w="30" w:type="dxa"/>
              <w:bottom w:w="0" w:type="dxa"/>
              <w:right w:w="30" w:type="dxa"/>
            </w:tcMar>
            <w:vAlign w:val="center"/>
            <w:hideMark/>
          </w:tcPr>
          <w:p w14:paraId="422E7C7D" w14:textId="77777777" w:rsidR="0016154A" w:rsidRPr="00567975" w:rsidRDefault="0016154A" w:rsidP="0016154A">
            <w:pPr>
              <w:rPr>
                <w:rFonts w:ascii="Abadi" w:hAnsi="Abadi"/>
                <w:sz w:val="28"/>
                <w:szCs w:val="28"/>
              </w:rPr>
            </w:pPr>
            <w:hyperlink r:id="rId93" w:tooltip="View Details - Senior Engineer (Development Control)" w:history="1">
              <w:r w:rsidRPr="00567975">
                <w:rPr>
                  <w:rStyle w:val="Hyperlink"/>
                  <w:rFonts w:ascii="Abadi" w:hAnsi="Abadi"/>
                  <w:sz w:val="28"/>
                  <w:szCs w:val="28"/>
                </w:rPr>
                <w:t>Senior Engineer (Development Control)</w:t>
              </w:r>
            </w:hyperlink>
          </w:p>
        </w:tc>
        <w:tc>
          <w:tcPr>
            <w:tcW w:w="2695" w:type="dxa"/>
            <w:shd w:val="clear" w:color="auto" w:fill="FFFFFF"/>
            <w:tcMar>
              <w:top w:w="0" w:type="dxa"/>
              <w:left w:w="30" w:type="dxa"/>
              <w:bottom w:w="0" w:type="dxa"/>
              <w:right w:w="30" w:type="dxa"/>
            </w:tcMar>
            <w:vAlign w:val="center"/>
            <w:hideMark/>
          </w:tcPr>
          <w:p w14:paraId="0C6AACA4" w14:textId="77777777" w:rsidR="0016154A" w:rsidRPr="00567975" w:rsidRDefault="0016154A" w:rsidP="0016154A">
            <w:pPr>
              <w:jc w:val="center"/>
              <w:rPr>
                <w:rFonts w:ascii="Abadi" w:hAnsi="Abadi"/>
                <w:sz w:val="28"/>
                <w:szCs w:val="28"/>
              </w:rPr>
            </w:pPr>
            <w:r w:rsidRPr="00567975">
              <w:rPr>
                <w:rFonts w:ascii="Abadi" w:hAnsi="Abadi"/>
                <w:sz w:val="28"/>
                <w:szCs w:val="28"/>
              </w:rPr>
              <w:t>Environmental &amp; Technical</w:t>
            </w:r>
          </w:p>
        </w:tc>
        <w:tc>
          <w:tcPr>
            <w:tcW w:w="1316" w:type="dxa"/>
            <w:shd w:val="clear" w:color="auto" w:fill="FFFFFF"/>
            <w:tcMar>
              <w:top w:w="0" w:type="dxa"/>
              <w:left w:w="30" w:type="dxa"/>
              <w:bottom w:w="0" w:type="dxa"/>
              <w:right w:w="30" w:type="dxa"/>
            </w:tcMar>
            <w:vAlign w:val="center"/>
            <w:hideMark/>
          </w:tcPr>
          <w:p w14:paraId="736DD243" w14:textId="77777777" w:rsidR="0016154A" w:rsidRPr="00567975" w:rsidRDefault="0016154A" w:rsidP="0016154A">
            <w:pPr>
              <w:jc w:val="center"/>
              <w:rPr>
                <w:rFonts w:ascii="Abadi" w:hAnsi="Abadi"/>
                <w:sz w:val="28"/>
                <w:szCs w:val="28"/>
              </w:rPr>
            </w:pPr>
            <w:r w:rsidRPr="00567975">
              <w:rPr>
                <w:rFonts w:ascii="Abadi" w:hAnsi="Abadi"/>
                <w:sz w:val="28"/>
                <w:szCs w:val="28"/>
              </w:rPr>
              <w:t>21/07</w:t>
            </w:r>
          </w:p>
        </w:tc>
        <w:tc>
          <w:tcPr>
            <w:tcW w:w="1592" w:type="dxa"/>
            <w:shd w:val="clear" w:color="auto" w:fill="FFFFFF"/>
            <w:tcMar>
              <w:top w:w="0" w:type="dxa"/>
              <w:left w:w="30" w:type="dxa"/>
              <w:bottom w:w="0" w:type="dxa"/>
              <w:right w:w="30" w:type="dxa"/>
            </w:tcMar>
            <w:vAlign w:val="center"/>
            <w:hideMark/>
          </w:tcPr>
          <w:p w14:paraId="57284781" w14:textId="77777777" w:rsidR="0016154A" w:rsidRPr="00567975" w:rsidRDefault="0016154A" w:rsidP="0016154A">
            <w:pPr>
              <w:jc w:val="center"/>
              <w:rPr>
                <w:rFonts w:ascii="Abadi" w:hAnsi="Abadi"/>
                <w:sz w:val="28"/>
                <w:szCs w:val="28"/>
              </w:rPr>
            </w:pPr>
            <w:r w:rsidRPr="00567975">
              <w:rPr>
                <w:rFonts w:ascii="Abadi" w:hAnsi="Abadi"/>
                <w:sz w:val="28"/>
                <w:szCs w:val="28"/>
              </w:rPr>
              <w:t>18/08</w:t>
            </w:r>
          </w:p>
        </w:tc>
        <w:tc>
          <w:tcPr>
            <w:tcW w:w="506" w:type="dxa"/>
            <w:shd w:val="clear" w:color="auto" w:fill="FFFFFF"/>
            <w:tcMar>
              <w:top w:w="0" w:type="dxa"/>
              <w:left w:w="30" w:type="dxa"/>
              <w:bottom w:w="0" w:type="dxa"/>
              <w:right w:w="30" w:type="dxa"/>
            </w:tcMar>
            <w:vAlign w:val="center"/>
            <w:hideMark/>
          </w:tcPr>
          <w:p w14:paraId="3F4C00BF" w14:textId="663B27F9" w:rsidR="0016154A" w:rsidRPr="00567975" w:rsidRDefault="0016154A" w:rsidP="0016154A">
            <w:pPr>
              <w:jc w:val="center"/>
              <w:rPr>
                <w:rFonts w:ascii="Abadi" w:hAnsi="Abadi"/>
                <w:sz w:val="28"/>
                <w:szCs w:val="28"/>
              </w:rPr>
            </w:pPr>
            <w:r w:rsidRPr="00567975">
              <w:rPr>
                <w:rFonts w:ascii="Abadi" w:hAnsi="Abadi"/>
                <w:noProof/>
                <w:sz w:val="28"/>
                <w:szCs w:val="28"/>
              </w:rPr>
              <w:drawing>
                <wp:inline distT="0" distB="0" distL="0" distR="0" wp14:anchorId="4A1DCF92" wp14:editId="283A78DB">
                  <wp:extent cx="190500" cy="190500"/>
                  <wp:effectExtent l="0" t="0" r="0" b="0"/>
                  <wp:docPr id="166069564" name="Picture 76" descr="Apply for Senior Engineer (Development Control)">
                    <a:hlinkClick xmlns:a="http://schemas.openxmlformats.org/drawingml/2006/main" r:id="rId94" tooltip="&quot;Apply for for Senior Engineer (Development Contr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Apply for Senior Engineer (Development Control)">
                            <a:hlinkClick r:id="rId94" tooltip="&quot;Apply for for Senior Engineer (Development Control)&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61C573E7" w14:textId="77777777" w:rsidR="0016154A" w:rsidRPr="00567975" w:rsidRDefault="0016154A" w:rsidP="0016154A">
            <w:pPr>
              <w:jc w:val="center"/>
              <w:rPr>
                <w:rFonts w:ascii="Abadi" w:hAnsi="Abadi"/>
                <w:sz w:val="28"/>
                <w:szCs w:val="28"/>
              </w:rPr>
            </w:pPr>
          </w:p>
        </w:tc>
      </w:tr>
      <w:tr w:rsidR="0016154A" w:rsidRPr="0016154A" w14:paraId="03B7BC12" w14:textId="77777777" w:rsidTr="008860E8">
        <w:trPr>
          <w:trHeight w:val="300"/>
        </w:trPr>
        <w:tc>
          <w:tcPr>
            <w:tcW w:w="3798" w:type="dxa"/>
            <w:shd w:val="clear" w:color="auto" w:fill="F1F1F1"/>
            <w:tcMar>
              <w:top w:w="0" w:type="dxa"/>
              <w:left w:w="30" w:type="dxa"/>
              <w:bottom w:w="0" w:type="dxa"/>
              <w:right w:w="30" w:type="dxa"/>
            </w:tcMar>
            <w:vAlign w:val="center"/>
            <w:hideMark/>
          </w:tcPr>
          <w:p w14:paraId="631F2F2D" w14:textId="77777777" w:rsidR="0016154A" w:rsidRPr="00FB5F11" w:rsidRDefault="0016154A" w:rsidP="0016154A">
            <w:pPr>
              <w:rPr>
                <w:rFonts w:ascii="Abadi" w:hAnsi="Abadi"/>
                <w:sz w:val="24"/>
                <w:szCs w:val="24"/>
              </w:rPr>
            </w:pPr>
            <w:hyperlink r:id="rId95" w:tooltip="View Details - Administration &amp; Organisation Level 4" w:history="1">
              <w:r w:rsidRPr="00FB5F11">
                <w:rPr>
                  <w:rStyle w:val="Hyperlink"/>
                  <w:rFonts w:ascii="Abadi" w:hAnsi="Abadi"/>
                  <w:sz w:val="24"/>
                  <w:szCs w:val="24"/>
                </w:rPr>
                <w:t>Administration &amp; Organisation Level 4</w:t>
              </w:r>
            </w:hyperlink>
          </w:p>
        </w:tc>
        <w:tc>
          <w:tcPr>
            <w:tcW w:w="2695" w:type="dxa"/>
            <w:shd w:val="clear" w:color="auto" w:fill="F1F1F1"/>
            <w:tcMar>
              <w:top w:w="0" w:type="dxa"/>
              <w:left w:w="30" w:type="dxa"/>
              <w:bottom w:w="0" w:type="dxa"/>
              <w:right w:w="30" w:type="dxa"/>
            </w:tcMar>
            <w:vAlign w:val="center"/>
            <w:hideMark/>
          </w:tcPr>
          <w:p w14:paraId="3E61AB7D" w14:textId="77777777" w:rsidR="0016154A" w:rsidRPr="00FB5F11" w:rsidRDefault="0016154A" w:rsidP="0016154A">
            <w:pPr>
              <w:jc w:val="center"/>
              <w:rPr>
                <w:rFonts w:ascii="Abadi" w:hAnsi="Abadi"/>
                <w:sz w:val="24"/>
                <w:szCs w:val="24"/>
              </w:rPr>
            </w:pPr>
            <w:r w:rsidRPr="00FB5F11">
              <w:rPr>
                <w:rFonts w:ascii="Abadi" w:hAnsi="Abadi"/>
                <w:sz w:val="24"/>
                <w:szCs w:val="24"/>
              </w:rPr>
              <w:t>The Rofft School</w:t>
            </w:r>
          </w:p>
        </w:tc>
        <w:tc>
          <w:tcPr>
            <w:tcW w:w="1316" w:type="dxa"/>
            <w:shd w:val="clear" w:color="auto" w:fill="F1F1F1"/>
            <w:tcMar>
              <w:top w:w="0" w:type="dxa"/>
              <w:left w:w="30" w:type="dxa"/>
              <w:bottom w:w="0" w:type="dxa"/>
              <w:right w:w="30" w:type="dxa"/>
            </w:tcMar>
            <w:vAlign w:val="center"/>
            <w:hideMark/>
          </w:tcPr>
          <w:p w14:paraId="43FCA198"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1F1F1"/>
            <w:tcMar>
              <w:top w:w="0" w:type="dxa"/>
              <w:left w:w="30" w:type="dxa"/>
              <w:bottom w:w="0" w:type="dxa"/>
              <w:right w:w="30" w:type="dxa"/>
            </w:tcMar>
            <w:vAlign w:val="center"/>
            <w:hideMark/>
          </w:tcPr>
          <w:p w14:paraId="4DD00D20" w14:textId="77777777" w:rsidR="0016154A" w:rsidRPr="00FB5F11" w:rsidRDefault="0016154A" w:rsidP="0016154A">
            <w:pPr>
              <w:jc w:val="center"/>
              <w:rPr>
                <w:rFonts w:ascii="Abadi" w:hAnsi="Abadi"/>
                <w:sz w:val="24"/>
                <w:szCs w:val="24"/>
              </w:rPr>
            </w:pPr>
            <w:r w:rsidRPr="00FB5F11">
              <w:rPr>
                <w:rFonts w:ascii="Abadi" w:hAnsi="Abadi"/>
                <w:sz w:val="24"/>
                <w:szCs w:val="24"/>
              </w:rPr>
              <w:t>01/08</w:t>
            </w:r>
          </w:p>
        </w:tc>
        <w:tc>
          <w:tcPr>
            <w:tcW w:w="506" w:type="dxa"/>
            <w:shd w:val="clear" w:color="auto" w:fill="F1F1F1"/>
            <w:tcMar>
              <w:top w:w="0" w:type="dxa"/>
              <w:left w:w="30" w:type="dxa"/>
              <w:bottom w:w="0" w:type="dxa"/>
              <w:right w:w="30" w:type="dxa"/>
            </w:tcMar>
            <w:vAlign w:val="center"/>
            <w:hideMark/>
          </w:tcPr>
          <w:p w14:paraId="41945459" w14:textId="1539F288"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74B0F285" wp14:editId="6DF96F91">
                  <wp:extent cx="190500" cy="190500"/>
                  <wp:effectExtent l="0" t="0" r="0" b="0"/>
                  <wp:docPr id="1573759822" name="Picture 75" descr="Apply for Administration &amp; Organisation Level 4">
                    <a:hlinkClick xmlns:a="http://schemas.openxmlformats.org/drawingml/2006/main" r:id="rId96" tooltip="&quot;Apply for for Administration &amp; Organisation Level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Apply for Administration &amp; Organisation Level 4">
                            <a:hlinkClick r:id="rId96" tooltip="&quot;Apply for for Administration &amp; Organisation Level 4&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7274BE5C" w14:textId="77777777" w:rsidR="0016154A" w:rsidRPr="0016154A" w:rsidRDefault="0016154A" w:rsidP="0016154A">
            <w:pPr>
              <w:jc w:val="center"/>
              <w:rPr>
                <w:rFonts w:ascii="Abadi" w:hAnsi="Abadi"/>
                <w:sz w:val="16"/>
                <w:szCs w:val="16"/>
              </w:rPr>
            </w:pPr>
          </w:p>
        </w:tc>
      </w:tr>
      <w:tr w:rsidR="0016154A" w:rsidRPr="0016154A" w14:paraId="4044C8E9" w14:textId="77777777" w:rsidTr="008860E8">
        <w:trPr>
          <w:trHeight w:val="300"/>
        </w:trPr>
        <w:tc>
          <w:tcPr>
            <w:tcW w:w="3798" w:type="dxa"/>
            <w:shd w:val="clear" w:color="auto" w:fill="FFFFFF"/>
            <w:tcMar>
              <w:top w:w="0" w:type="dxa"/>
              <w:left w:w="30" w:type="dxa"/>
              <w:bottom w:w="0" w:type="dxa"/>
              <w:right w:w="30" w:type="dxa"/>
            </w:tcMar>
            <w:vAlign w:val="center"/>
            <w:hideMark/>
          </w:tcPr>
          <w:p w14:paraId="3AB6C0B4" w14:textId="77777777" w:rsidR="0016154A" w:rsidRPr="00FB5F11" w:rsidRDefault="0016154A" w:rsidP="0016154A">
            <w:pPr>
              <w:rPr>
                <w:rFonts w:ascii="Abadi" w:hAnsi="Abadi"/>
                <w:sz w:val="24"/>
                <w:szCs w:val="24"/>
              </w:rPr>
            </w:pPr>
            <w:hyperlink r:id="rId97" w:tooltip="View Details - Assistant Cook - Ysgol Rhiwabon" w:history="1">
              <w:r w:rsidRPr="00FB5F11">
                <w:rPr>
                  <w:rStyle w:val="Hyperlink"/>
                  <w:rFonts w:ascii="Abadi" w:hAnsi="Abadi"/>
                  <w:sz w:val="24"/>
                  <w:szCs w:val="24"/>
                </w:rPr>
                <w:t>Assistant Cook - Ysgol Rhiwabon</w:t>
              </w:r>
            </w:hyperlink>
          </w:p>
        </w:tc>
        <w:tc>
          <w:tcPr>
            <w:tcW w:w="2695" w:type="dxa"/>
            <w:shd w:val="clear" w:color="auto" w:fill="FFFFFF"/>
            <w:tcMar>
              <w:top w:w="0" w:type="dxa"/>
              <w:left w:w="30" w:type="dxa"/>
              <w:bottom w:w="0" w:type="dxa"/>
              <w:right w:w="30" w:type="dxa"/>
            </w:tcMar>
            <w:vAlign w:val="center"/>
            <w:hideMark/>
          </w:tcPr>
          <w:p w14:paraId="100B7BC8" w14:textId="77777777" w:rsidR="0016154A" w:rsidRPr="00FB5F11" w:rsidRDefault="0016154A" w:rsidP="0016154A">
            <w:pPr>
              <w:jc w:val="center"/>
              <w:rPr>
                <w:rFonts w:ascii="Abadi" w:hAnsi="Abadi"/>
                <w:sz w:val="24"/>
                <w:szCs w:val="24"/>
              </w:rPr>
            </w:pPr>
            <w:r w:rsidRPr="00FB5F11">
              <w:rPr>
                <w:rFonts w:ascii="Abadi" w:hAnsi="Abadi"/>
                <w:sz w:val="24"/>
                <w:szCs w:val="24"/>
              </w:rPr>
              <w:t>Education &amp; Early Intervention</w:t>
            </w:r>
          </w:p>
        </w:tc>
        <w:tc>
          <w:tcPr>
            <w:tcW w:w="1316" w:type="dxa"/>
            <w:shd w:val="clear" w:color="auto" w:fill="FFFFFF"/>
            <w:tcMar>
              <w:top w:w="0" w:type="dxa"/>
              <w:left w:w="30" w:type="dxa"/>
              <w:bottom w:w="0" w:type="dxa"/>
              <w:right w:w="30" w:type="dxa"/>
            </w:tcMar>
            <w:vAlign w:val="center"/>
            <w:hideMark/>
          </w:tcPr>
          <w:p w14:paraId="23985896"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FFFFF"/>
            <w:tcMar>
              <w:top w:w="0" w:type="dxa"/>
              <w:left w:w="30" w:type="dxa"/>
              <w:bottom w:w="0" w:type="dxa"/>
              <w:right w:w="30" w:type="dxa"/>
            </w:tcMar>
            <w:vAlign w:val="center"/>
            <w:hideMark/>
          </w:tcPr>
          <w:p w14:paraId="268B3D6C"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46C02449" w14:textId="1343AF24"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4354DA64" wp14:editId="63496F67">
                  <wp:extent cx="190500" cy="190500"/>
                  <wp:effectExtent l="0" t="0" r="0" b="0"/>
                  <wp:docPr id="246317084" name="Picture 74" descr="Apply for Assistant Cook - Ysgol Rhiwabon">
                    <a:hlinkClick xmlns:a="http://schemas.openxmlformats.org/drawingml/2006/main" r:id="rId98" tooltip="&quot;Apply for for Assistant Cook - Ysgol Rhiwab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Apply for Assistant Cook - Ysgol Rhiwabon">
                            <a:hlinkClick r:id="rId98" tooltip="&quot;Apply for for Assistant Cook - Ysgol Rhiwabo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543CEC5F" w14:textId="77777777" w:rsidR="0016154A" w:rsidRPr="0016154A" w:rsidRDefault="0016154A" w:rsidP="0016154A">
            <w:pPr>
              <w:jc w:val="center"/>
              <w:rPr>
                <w:rFonts w:ascii="Abadi" w:hAnsi="Abadi"/>
                <w:sz w:val="16"/>
                <w:szCs w:val="16"/>
              </w:rPr>
            </w:pPr>
          </w:p>
        </w:tc>
      </w:tr>
      <w:tr w:rsidR="0016154A" w:rsidRPr="0016154A" w14:paraId="01C8187B" w14:textId="77777777" w:rsidTr="008860E8">
        <w:trPr>
          <w:trHeight w:val="300"/>
        </w:trPr>
        <w:tc>
          <w:tcPr>
            <w:tcW w:w="3798" w:type="dxa"/>
            <w:shd w:val="clear" w:color="auto" w:fill="F1F1F1"/>
            <w:tcMar>
              <w:top w:w="0" w:type="dxa"/>
              <w:left w:w="30" w:type="dxa"/>
              <w:bottom w:w="0" w:type="dxa"/>
              <w:right w:w="30" w:type="dxa"/>
            </w:tcMar>
            <w:vAlign w:val="center"/>
            <w:hideMark/>
          </w:tcPr>
          <w:p w14:paraId="29DC68AA" w14:textId="77777777" w:rsidR="0016154A" w:rsidRPr="00FB5F11" w:rsidRDefault="0016154A" w:rsidP="0016154A">
            <w:pPr>
              <w:rPr>
                <w:rFonts w:ascii="Abadi" w:hAnsi="Abadi"/>
                <w:sz w:val="24"/>
                <w:szCs w:val="24"/>
              </w:rPr>
            </w:pPr>
            <w:hyperlink r:id="rId99" w:tooltip="View Details - Assistant Team Manager - Single Point of Access - Children" w:history="1">
              <w:r w:rsidRPr="00FB5F11">
                <w:rPr>
                  <w:rStyle w:val="Hyperlink"/>
                  <w:rFonts w:ascii="Abadi" w:hAnsi="Abadi"/>
                  <w:sz w:val="24"/>
                  <w:szCs w:val="24"/>
                </w:rPr>
                <w:t>Assistant Team Manager - Single Point of Access - Children</w:t>
              </w:r>
            </w:hyperlink>
          </w:p>
        </w:tc>
        <w:tc>
          <w:tcPr>
            <w:tcW w:w="2695" w:type="dxa"/>
            <w:shd w:val="clear" w:color="auto" w:fill="F1F1F1"/>
            <w:tcMar>
              <w:top w:w="0" w:type="dxa"/>
              <w:left w:w="30" w:type="dxa"/>
              <w:bottom w:w="0" w:type="dxa"/>
              <w:right w:w="30" w:type="dxa"/>
            </w:tcMar>
            <w:vAlign w:val="center"/>
            <w:hideMark/>
          </w:tcPr>
          <w:p w14:paraId="07A80951"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1F1F1"/>
            <w:tcMar>
              <w:top w:w="0" w:type="dxa"/>
              <w:left w:w="30" w:type="dxa"/>
              <w:bottom w:w="0" w:type="dxa"/>
              <w:right w:w="30" w:type="dxa"/>
            </w:tcMar>
            <w:vAlign w:val="center"/>
            <w:hideMark/>
          </w:tcPr>
          <w:p w14:paraId="547A2DCF"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1F1F1"/>
            <w:tcMar>
              <w:top w:w="0" w:type="dxa"/>
              <w:left w:w="30" w:type="dxa"/>
              <w:bottom w:w="0" w:type="dxa"/>
              <w:right w:w="30" w:type="dxa"/>
            </w:tcMar>
            <w:vAlign w:val="center"/>
            <w:hideMark/>
          </w:tcPr>
          <w:p w14:paraId="6E3C3FAE"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1863DC1E" w14:textId="2DBD8B40"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294B14C2" wp14:editId="0E92B885">
                  <wp:extent cx="190500" cy="190500"/>
                  <wp:effectExtent l="0" t="0" r="0" b="0"/>
                  <wp:docPr id="1840412729" name="Picture 73" descr="Apply for Assistant Team Manager - Single Point of Access - Children">
                    <a:hlinkClick xmlns:a="http://schemas.openxmlformats.org/drawingml/2006/main" r:id="rId100" tooltip="&quot;Apply for for Assistant Team Manager - Single Point of Access - Child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Apply for Assistant Team Manager - Single Point of Access - Children">
                            <a:hlinkClick r:id="rId100" tooltip="&quot;Apply for for Assistant Team Manager - Single Point of Access - Childre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4A001F93" w14:textId="77777777" w:rsidR="0016154A" w:rsidRPr="0016154A" w:rsidRDefault="0016154A" w:rsidP="0016154A">
            <w:pPr>
              <w:jc w:val="center"/>
              <w:rPr>
                <w:rFonts w:ascii="Abadi" w:hAnsi="Abadi"/>
                <w:sz w:val="16"/>
                <w:szCs w:val="16"/>
              </w:rPr>
            </w:pPr>
          </w:p>
        </w:tc>
      </w:tr>
      <w:tr w:rsidR="0016154A" w:rsidRPr="0016154A" w14:paraId="1CFD2D00" w14:textId="77777777" w:rsidTr="008860E8">
        <w:trPr>
          <w:trHeight w:val="300"/>
        </w:trPr>
        <w:tc>
          <w:tcPr>
            <w:tcW w:w="3798" w:type="dxa"/>
            <w:shd w:val="clear" w:color="auto" w:fill="FFFFFF"/>
            <w:tcMar>
              <w:top w:w="0" w:type="dxa"/>
              <w:left w:w="30" w:type="dxa"/>
              <w:bottom w:w="0" w:type="dxa"/>
              <w:right w:w="30" w:type="dxa"/>
            </w:tcMar>
            <w:vAlign w:val="center"/>
            <w:hideMark/>
          </w:tcPr>
          <w:p w14:paraId="745FE47F" w14:textId="77777777" w:rsidR="0016154A" w:rsidRPr="00FB5F11" w:rsidRDefault="0016154A" w:rsidP="0016154A">
            <w:pPr>
              <w:rPr>
                <w:rFonts w:ascii="Abadi" w:hAnsi="Abadi"/>
                <w:sz w:val="24"/>
                <w:szCs w:val="24"/>
              </w:rPr>
            </w:pPr>
            <w:hyperlink r:id="rId101" w:tooltip="View Details - Experienced Social Worker - Disability Team" w:history="1">
              <w:r w:rsidRPr="00FB5F11">
                <w:rPr>
                  <w:rStyle w:val="Hyperlink"/>
                  <w:rFonts w:ascii="Abadi" w:hAnsi="Abadi"/>
                  <w:sz w:val="24"/>
                  <w:szCs w:val="24"/>
                </w:rPr>
                <w:t>Experienced Social Worker - Disability Team</w:t>
              </w:r>
            </w:hyperlink>
          </w:p>
        </w:tc>
        <w:tc>
          <w:tcPr>
            <w:tcW w:w="2695" w:type="dxa"/>
            <w:shd w:val="clear" w:color="auto" w:fill="FFFFFF"/>
            <w:tcMar>
              <w:top w:w="0" w:type="dxa"/>
              <w:left w:w="30" w:type="dxa"/>
              <w:bottom w:w="0" w:type="dxa"/>
              <w:right w:w="30" w:type="dxa"/>
            </w:tcMar>
            <w:vAlign w:val="center"/>
            <w:hideMark/>
          </w:tcPr>
          <w:p w14:paraId="1DCDD6B9"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7CB3480D"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FFFFF"/>
            <w:tcMar>
              <w:top w:w="0" w:type="dxa"/>
              <w:left w:w="30" w:type="dxa"/>
              <w:bottom w:w="0" w:type="dxa"/>
              <w:right w:w="30" w:type="dxa"/>
            </w:tcMar>
            <w:vAlign w:val="center"/>
            <w:hideMark/>
          </w:tcPr>
          <w:p w14:paraId="04E01A8E"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24676891" w14:textId="6E8A265A"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40681591" wp14:editId="671D6A76">
                  <wp:extent cx="190500" cy="190500"/>
                  <wp:effectExtent l="0" t="0" r="0" b="0"/>
                  <wp:docPr id="1949073862" name="Picture 72" descr="Apply for Experienced Social Worker - Disability Team">
                    <a:hlinkClick xmlns:a="http://schemas.openxmlformats.org/drawingml/2006/main" r:id="rId102" tooltip="&quot;Apply for for Experienced Social Worker - Disability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Apply for Experienced Social Worker - Disability Team">
                            <a:hlinkClick r:id="rId102" tooltip="&quot;Apply for for Experienced Social Worker - Disability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E23583F" w14:textId="77777777" w:rsidR="0016154A" w:rsidRPr="0016154A" w:rsidRDefault="0016154A" w:rsidP="0016154A">
            <w:pPr>
              <w:jc w:val="center"/>
              <w:rPr>
                <w:rFonts w:ascii="Abadi" w:hAnsi="Abadi"/>
                <w:sz w:val="16"/>
                <w:szCs w:val="16"/>
              </w:rPr>
            </w:pPr>
          </w:p>
        </w:tc>
      </w:tr>
      <w:tr w:rsidR="0016154A" w:rsidRPr="0016154A" w14:paraId="018C28F8" w14:textId="77777777" w:rsidTr="008860E8">
        <w:trPr>
          <w:trHeight w:val="300"/>
        </w:trPr>
        <w:tc>
          <w:tcPr>
            <w:tcW w:w="3798" w:type="dxa"/>
            <w:shd w:val="clear" w:color="auto" w:fill="F1F1F1"/>
            <w:tcMar>
              <w:top w:w="0" w:type="dxa"/>
              <w:left w:w="30" w:type="dxa"/>
              <w:bottom w:w="0" w:type="dxa"/>
              <w:right w:w="30" w:type="dxa"/>
            </w:tcMar>
            <w:vAlign w:val="center"/>
            <w:hideMark/>
          </w:tcPr>
          <w:p w14:paraId="37B410BF" w14:textId="77777777" w:rsidR="0016154A" w:rsidRPr="00FB5F11" w:rsidRDefault="0016154A" w:rsidP="0016154A">
            <w:pPr>
              <w:rPr>
                <w:rFonts w:ascii="Abadi" w:hAnsi="Abadi"/>
                <w:sz w:val="24"/>
                <w:szCs w:val="24"/>
              </w:rPr>
            </w:pPr>
            <w:hyperlink r:id="rId103" w:tooltip="View Details - Business support assistant" w:history="1">
              <w:r w:rsidRPr="00FB5F11">
                <w:rPr>
                  <w:rStyle w:val="Hyperlink"/>
                  <w:rFonts w:ascii="Abadi" w:hAnsi="Abadi"/>
                  <w:sz w:val="24"/>
                  <w:szCs w:val="24"/>
                </w:rPr>
                <w:t>Business support assistant</w:t>
              </w:r>
            </w:hyperlink>
          </w:p>
        </w:tc>
        <w:tc>
          <w:tcPr>
            <w:tcW w:w="2695" w:type="dxa"/>
            <w:shd w:val="clear" w:color="auto" w:fill="F1F1F1"/>
            <w:tcMar>
              <w:top w:w="0" w:type="dxa"/>
              <w:left w:w="30" w:type="dxa"/>
              <w:bottom w:w="0" w:type="dxa"/>
              <w:right w:w="30" w:type="dxa"/>
            </w:tcMar>
            <w:vAlign w:val="center"/>
            <w:hideMark/>
          </w:tcPr>
          <w:p w14:paraId="11F34EA0"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1F1F1"/>
            <w:tcMar>
              <w:top w:w="0" w:type="dxa"/>
              <w:left w:w="30" w:type="dxa"/>
              <w:bottom w:w="0" w:type="dxa"/>
              <w:right w:w="30" w:type="dxa"/>
            </w:tcMar>
            <w:vAlign w:val="center"/>
            <w:hideMark/>
          </w:tcPr>
          <w:p w14:paraId="3E1BFE6E"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1F1F1"/>
            <w:tcMar>
              <w:top w:w="0" w:type="dxa"/>
              <w:left w:w="30" w:type="dxa"/>
              <w:bottom w:w="0" w:type="dxa"/>
              <w:right w:w="30" w:type="dxa"/>
            </w:tcMar>
            <w:vAlign w:val="center"/>
            <w:hideMark/>
          </w:tcPr>
          <w:p w14:paraId="52FCA58A"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41678855" w14:textId="6F7EA93D"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74103344" wp14:editId="21EF2C2E">
                  <wp:extent cx="190500" cy="190500"/>
                  <wp:effectExtent l="0" t="0" r="0" b="0"/>
                  <wp:docPr id="1067417673" name="Picture 71" descr="Apply for Business support assistant">
                    <a:hlinkClick xmlns:a="http://schemas.openxmlformats.org/drawingml/2006/main" r:id="rId104" tooltip="&quot;Apply for for Business support assist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Apply for Business support assistant">
                            <a:hlinkClick r:id="rId104" tooltip="&quot;Apply for for Business support assistan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3BE5FF9E" w14:textId="77777777" w:rsidR="0016154A" w:rsidRPr="0016154A" w:rsidRDefault="0016154A" w:rsidP="0016154A">
            <w:pPr>
              <w:jc w:val="center"/>
              <w:rPr>
                <w:rFonts w:ascii="Abadi" w:hAnsi="Abadi"/>
                <w:sz w:val="16"/>
                <w:szCs w:val="16"/>
              </w:rPr>
            </w:pPr>
          </w:p>
        </w:tc>
      </w:tr>
      <w:tr w:rsidR="0016154A" w:rsidRPr="0016154A" w14:paraId="1FB26A7D" w14:textId="77777777" w:rsidTr="008860E8">
        <w:trPr>
          <w:trHeight w:val="300"/>
        </w:trPr>
        <w:tc>
          <w:tcPr>
            <w:tcW w:w="3798" w:type="dxa"/>
            <w:shd w:val="clear" w:color="auto" w:fill="FFFFFF"/>
            <w:tcMar>
              <w:top w:w="0" w:type="dxa"/>
              <w:left w:w="30" w:type="dxa"/>
              <w:bottom w:w="0" w:type="dxa"/>
              <w:right w:w="30" w:type="dxa"/>
            </w:tcMar>
            <w:vAlign w:val="center"/>
            <w:hideMark/>
          </w:tcPr>
          <w:p w14:paraId="790C5A07" w14:textId="77777777" w:rsidR="0016154A" w:rsidRPr="00FB5F11" w:rsidRDefault="0016154A" w:rsidP="0016154A">
            <w:pPr>
              <w:rPr>
                <w:rFonts w:ascii="Abadi" w:hAnsi="Abadi"/>
                <w:sz w:val="24"/>
                <w:szCs w:val="24"/>
              </w:rPr>
            </w:pPr>
            <w:hyperlink r:id="rId105" w:tooltip="View Details - Cleaner - Lampit Street" w:history="1">
              <w:r w:rsidRPr="00FB5F11">
                <w:rPr>
                  <w:rStyle w:val="Hyperlink"/>
                  <w:rFonts w:ascii="Abadi" w:hAnsi="Abadi"/>
                  <w:sz w:val="24"/>
                  <w:szCs w:val="24"/>
                </w:rPr>
                <w:t xml:space="preserve">Cleaner - </w:t>
              </w:r>
              <w:proofErr w:type="spellStart"/>
              <w:r w:rsidRPr="00FB5F11">
                <w:rPr>
                  <w:rStyle w:val="Hyperlink"/>
                  <w:rFonts w:ascii="Abadi" w:hAnsi="Abadi"/>
                  <w:sz w:val="24"/>
                  <w:szCs w:val="24"/>
                </w:rPr>
                <w:t>Lampit</w:t>
              </w:r>
              <w:proofErr w:type="spellEnd"/>
              <w:r w:rsidRPr="00FB5F11">
                <w:rPr>
                  <w:rStyle w:val="Hyperlink"/>
                  <w:rFonts w:ascii="Abadi" w:hAnsi="Abadi"/>
                  <w:sz w:val="24"/>
                  <w:szCs w:val="24"/>
                </w:rPr>
                <w:t xml:space="preserve"> Street</w:t>
              </w:r>
            </w:hyperlink>
          </w:p>
        </w:tc>
        <w:tc>
          <w:tcPr>
            <w:tcW w:w="2695" w:type="dxa"/>
            <w:shd w:val="clear" w:color="auto" w:fill="FFFFFF"/>
            <w:tcMar>
              <w:top w:w="0" w:type="dxa"/>
              <w:left w:w="30" w:type="dxa"/>
              <w:bottom w:w="0" w:type="dxa"/>
              <w:right w:w="30" w:type="dxa"/>
            </w:tcMar>
            <w:vAlign w:val="center"/>
            <w:hideMark/>
          </w:tcPr>
          <w:p w14:paraId="69E6B7A0" w14:textId="77777777" w:rsidR="0016154A" w:rsidRPr="00FB5F11" w:rsidRDefault="0016154A" w:rsidP="0016154A">
            <w:pPr>
              <w:jc w:val="center"/>
              <w:rPr>
                <w:rFonts w:ascii="Abadi" w:hAnsi="Abadi"/>
                <w:sz w:val="24"/>
                <w:szCs w:val="24"/>
              </w:rPr>
            </w:pPr>
            <w:r w:rsidRPr="00FB5F11">
              <w:rPr>
                <w:rFonts w:ascii="Abadi" w:hAnsi="Abadi"/>
                <w:sz w:val="24"/>
                <w:szCs w:val="24"/>
              </w:rPr>
              <w:t>All</w:t>
            </w:r>
          </w:p>
        </w:tc>
        <w:tc>
          <w:tcPr>
            <w:tcW w:w="1316" w:type="dxa"/>
            <w:shd w:val="clear" w:color="auto" w:fill="FFFFFF"/>
            <w:tcMar>
              <w:top w:w="0" w:type="dxa"/>
              <w:left w:w="30" w:type="dxa"/>
              <w:bottom w:w="0" w:type="dxa"/>
              <w:right w:w="30" w:type="dxa"/>
            </w:tcMar>
            <w:vAlign w:val="center"/>
            <w:hideMark/>
          </w:tcPr>
          <w:p w14:paraId="531F6EE2"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FFFFF"/>
            <w:tcMar>
              <w:top w:w="0" w:type="dxa"/>
              <w:left w:w="30" w:type="dxa"/>
              <w:bottom w:w="0" w:type="dxa"/>
              <w:right w:w="30" w:type="dxa"/>
            </w:tcMar>
            <w:vAlign w:val="center"/>
            <w:hideMark/>
          </w:tcPr>
          <w:p w14:paraId="77EDB44E"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752B1D3A" w14:textId="6523E25C"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2C8B9E82" wp14:editId="768EF397">
                  <wp:extent cx="190500" cy="190500"/>
                  <wp:effectExtent l="0" t="0" r="0" b="0"/>
                  <wp:docPr id="48546158" name="Picture 70" descr="Apply for Cleaner - Lampit Street">
                    <a:hlinkClick xmlns:a="http://schemas.openxmlformats.org/drawingml/2006/main" r:id="rId106" tooltip="&quot;Apply for for Cleaner - Lampit Str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Apply for Cleaner - Lampit Street">
                            <a:hlinkClick r:id="rId106" tooltip="&quot;Apply for for Cleaner - Lampit Stree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120D34E2" w14:textId="77777777" w:rsidR="0016154A" w:rsidRPr="0016154A" w:rsidRDefault="0016154A" w:rsidP="0016154A">
            <w:pPr>
              <w:jc w:val="center"/>
              <w:rPr>
                <w:rFonts w:ascii="Abadi" w:hAnsi="Abadi"/>
                <w:sz w:val="16"/>
                <w:szCs w:val="16"/>
              </w:rPr>
            </w:pPr>
          </w:p>
        </w:tc>
      </w:tr>
      <w:tr w:rsidR="0016154A" w:rsidRPr="0016154A" w14:paraId="1ECC85EE" w14:textId="77777777" w:rsidTr="008860E8">
        <w:trPr>
          <w:trHeight w:val="300"/>
        </w:trPr>
        <w:tc>
          <w:tcPr>
            <w:tcW w:w="3798" w:type="dxa"/>
            <w:shd w:val="clear" w:color="auto" w:fill="F1F1F1"/>
            <w:tcMar>
              <w:top w:w="0" w:type="dxa"/>
              <w:left w:w="30" w:type="dxa"/>
              <w:bottom w:w="0" w:type="dxa"/>
              <w:right w:w="30" w:type="dxa"/>
            </w:tcMar>
            <w:vAlign w:val="center"/>
            <w:hideMark/>
          </w:tcPr>
          <w:p w14:paraId="1AAC1395" w14:textId="77777777" w:rsidR="0016154A" w:rsidRPr="00FB5F11" w:rsidRDefault="0016154A" w:rsidP="0016154A">
            <w:pPr>
              <w:rPr>
                <w:rFonts w:ascii="Abadi" w:hAnsi="Abadi"/>
                <w:sz w:val="24"/>
                <w:szCs w:val="24"/>
              </w:rPr>
            </w:pPr>
            <w:hyperlink r:id="rId107" w:tooltip="View Details - Experienced Social Worker – Assessment and Intervention Team" w:history="1">
              <w:r w:rsidRPr="00FB5F11">
                <w:rPr>
                  <w:rStyle w:val="Hyperlink"/>
                  <w:rFonts w:ascii="Abadi" w:hAnsi="Abadi"/>
                  <w:sz w:val="24"/>
                  <w:szCs w:val="24"/>
                </w:rPr>
                <w:t>Experienced Social Worker – Assessment and Intervention Team</w:t>
              </w:r>
            </w:hyperlink>
          </w:p>
        </w:tc>
        <w:tc>
          <w:tcPr>
            <w:tcW w:w="2695" w:type="dxa"/>
            <w:shd w:val="clear" w:color="auto" w:fill="F1F1F1"/>
            <w:tcMar>
              <w:top w:w="0" w:type="dxa"/>
              <w:left w:w="30" w:type="dxa"/>
              <w:bottom w:w="0" w:type="dxa"/>
              <w:right w:w="30" w:type="dxa"/>
            </w:tcMar>
            <w:vAlign w:val="center"/>
            <w:hideMark/>
          </w:tcPr>
          <w:p w14:paraId="5677EA42"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1F1F1"/>
            <w:tcMar>
              <w:top w:w="0" w:type="dxa"/>
              <w:left w:w="30" w:type="dxa"/>
              <w:bottom w:w="0" w:type="dxa"/>
              <w:right w:w="30" w:type="dxa"/>
            </w:tcMar>
            <w:vAlign w:val="center"/>
            <w:hideMark/>
          </w:tcPr>
          <w:p w14:paraId="5162C97B" w14:textId="77777777" w:rsidR="0016154A" w:rsidRPr="00FB5F11" w:rsidRDefault="0016154A" w:rsidP="0016154A">
            <w:pPr>
              <w:jc w:val="center"/>
              <w:rPr>
                <w:rFonts w:ascii="Abadi" w:hAnsi="Abadi"/>
                <w:sz w:val="24"/>
                <w:szCs w:val="24"/>
              </w:rPr>
            </w:pPr>
            <w:r w:rsidRPr="00FB5F11">
              <w:rPr>
                <w:rFonts w:ascii="Abadi" w:hAnsi="Abadi"/>
                <w:sz w:val="24"/>
                <w:szCs w:val="24"/>
              </w:rPr>
              <w:t>21/07</w:t>
            </w:r>
          </w:p>
        </w:tc>
        <w:tc>
          <w:tcPr>
            <w:tcW w:w="1592" w:type="dxa"/>
            <w:shd w:val="clear" w:color="auto" w:fill="F1F1F1"/>
            <w:tcMar>
              <w:top w:w="0" w:type="dxa"/>
              <w:left w:w="30" w:type="dxa"/>
              <w:bottom w:w="0" w:type="dxa"/>
              <w:right w:w="30" w:type="dxa"/>
            </w:tcMar>
            <w:vAlign w:val="center"/>
            <w:hideMark/>
          </w:tcPr>
          <w:p w14:paraId="55D855EA"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6764D0DD" w14:textId="15CC399E"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034C9CCC" wp14:editId="6FD692D7">
                  <wp:extent cx="190500" cy="190500"/>
                  <wp:effectExtent l="0" t="0" r="0" b="0"/>
                  <wp:docPr id="1687454672" name="Picture 69" descr="Apply for Experienced Social Worker – Assessment and Intervention Team">
                    <a:hlinkClick xmlns:a="http://schemas.openxmlformats.org/drawingml/2006/main" r:id="rId108" tooltip="&quot;Apply for for Experienced Social Worker – Assessment and Intervention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Apply for Experienced Social Worker – Assessment and Intervention Team">
                            <a:hlinkClick r:id="rId108" tooltip="&quot;Apply for for Experienced Social Worker – Assessment and Intervention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21ADACD7" w14:textId="77777777" w:rsidR="0016154A" w:rsidRPr="0016154A" w:rsidRDefault="0016154A" w:rsidP="0016154A">
            <w:pPr>
              <w:jc w:val="center"/>
              <w:rPr>
                <w:rFonts w:ascii="Abadi" w:hAnsi="Abadi"/>
                <w:sz w:val="16"/>
                <w:szCs w:val="16"/>
              </w:rPr>
            </w:pPr>
          </w:p>
        </w:tc>
      </w:tr>
      <w:tr w:rsidR="0016154A" w:rsidRPr="0016154A" w14:paraId="5BF8397C" w14:textId="77777777" w:rsidTr="008860E8">
        <w:trPr>
          <w:trHeight w:val="300"/>
        </w:trPr>
        <w:tc>
          <w:tcPr>
            <w:tcW w:w="3798" w:type="dxa"/>
            <w:shd w:val="clear" w:color="auto" w:fill="FFFFFF"/>
            <w:tcMar>
              <w:top w:w="0" w:type="dxa"/>
              <w:left w:w="30" w:type="dxa"/>
              <w:bottom w:w="0" w:type="dxa"/>
              <w:right w:w="30" w:type="dxa"/>
            </w:tcMar>
            <w:vAlign w:val="center"/>
            <w:hideMark/>
          </w:tcPr>
          <w:p w14:paraId="273ABC6D" w14:textId="77777777" w:rsidR="0016154A" w:rsidRPr="00FB5F11" w:rsidRDefault="0016154A" w:rsidP="0016154A">
            <w:pPr>
              <w:rPr>
                <w:rFonts w:ascii="Abadi" w:hAnsi="Abadi"/>
                <w:sz w:val="24"/>
                <w:szCs w:val="24"/>
              </w:rPr>
            </w:pPr>
            <w:hyperlink r:id="rId109" w:tooltip="View Details - Commissioning and Contracts Manager" w:history="1">
              <w:r w:rsidRPr="00FB5F11">
                <w:rPr>
                  <w:rStyle w:val="Hyperlink"/>
                  <w:rFonts w:ascii="Abadi" w:hAnsi="Abadi"/>
                  <w:sz w:val="24"/>
                  <w:szCs w:val="24"/>
                </w:rPr>
                <w:t>Commissioning and Contracts Manager</w:t>
              </w:r>
            </w:hyperlink>
          </w:p>
        </w:tc>
        <w:tc>
          <w:tcPr>
            <w:tcW w:w="2695" w:type="dxa"/>
            <w:shd w:val="clear" w:color="auto" w:fill="FFFFFF"/>
            <w:tcMar>
              <w:top w:w="0" w:type="dxa"/>
              <w:left w:w="30" w:type="dxa"/>
              <w:bottom w:w="0" w:type="dxa"/>
              <w:right w:w="30" w:type="dxa"/>
            </w:tcMar>
            <w:vAlign w:val="center"/>
            <w:hideMark/>
          </w:tcPr>
          <w:p w14:paraId="135B6795" w14:textId="77777777" w:rsidR="0016154A" w:rsidRPr="00FB5F11" w:rsidRDefault="0016154A" w:rsidP="0016154A">
            <w:pPr>
              <w:jc w:val="center"/>
              <w:rPr>
                <w:rFonts w:ascii="Abadi" w:hAnsi="Abadi"/>
                <w:sz w:val="24"/>
                <w:szCs w:val="24"/>
              </w:rPr>
            </w:pPr>
            <w:r w:rsidRPr="00FB5F11">
              <w:rPr>
                <w:rFonts w:ascii="Abadi" w:hAnsi="Abadi"/>
                <w:sz w:val="24"/>
                <w:szCs w:val="24"/>
              </w:rPr>
              <w:t>Finance &amp; ICT</w:t>
            </w:r>
          </w:p>
        </w:tc>
        <w:tc>
          <w:tcPr>
            <w:tcW w:w="1316" w:type="dxa"/>
            <w:shd w:val="clear" w:color="auto" w:fill="FFFFFF"/>
            <w:tcMar>
              <w:top w:w="0" w:type="dxa"/>
              <w:left w:w="30" w:type="dxa"/>
              <w:bottom w:w="0" w:type="dxa"/>
              <w:right w:w="30" w:type="dxa"/>
            </w:tcMar>
            <w:vAlign w:val="center"/>
            <w:hideMark/>
          </w:tcPr>
          <w:p w14:paraId="34A18BA2" w14:textId="77777777" w:rsidR="0016154A" w:rsidRPr="00FB5F11" w:rsidRDefault="0016154A" w:rsidP="0016154A">
            <w:pPr>
              <w:jc w:val="center"/>
              <w:rPr>
                <w:rFonts w:ascii="Abadi" w:hAnsi="Abadi"/>
                <w:sz w:val="24"/>
                <w:szCs w:val="24"/>
              </w:rPr>
            </w:pPr>
            <w:r w:rsidRPr="00FB5F11">
              <w:rPr>
                <w:rFonts w:ascii="Abadi" w:hAnsi="Abadi"/>
                <w:sz w:val="24"/>
                <w:szCs w:val="24"/>
              </w:rPr>
              <w:t>18/07</w:t>
            </w:r>
          </w:p>
        </w:tc>
        <w:tc>
          <w:tcPr>
            <w:tcW w:w="1592" w:type="dxa"/>
            <w:shd w:val="clear" w:color="auto" w:fill="FFFFFF"/>
            <w:tcMar>
              <w:top w:w="0" w:type="dxa"/>
              <w:left w:w="30" w:type="dxa"/>
              <w:bottom w:w="0" w:type="dxa"/>
              <w:right w:w="30" w:type="dxa"/>
            </w:tcMar>
            <w:vAlign w:val="center"/>
            <w:hideMark/>
          </w:tcPr>
          <w:p w14:paraId="34768AC9"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42B71F0E" w14:textId="1F90B286"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2D280119" wp14:editId="77916305">
                  <wp:extent cx="190500" cy="190500"/>
                  <wp:effectExtent l="0" t="0" r="0" b="0"/>
                  <wp:docPr id="1379958455" name="Picture 68" descr="Apply for Commissioning and Contracts Manager">
                    <a:hlinkClick xmlns:a="http://schemas.openxmlformats.org/drawingml/2006/main" r:id="rId110" tooltip="&quot;Apply for for Commissioning and Contracts Mana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Apply for Commissioning and Contracts Manager">
                            <a:hlinkClick r:id="rId110" tooltip="&quot;Apply for for Commissioning and Contracts Manag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062F345B" w14:textId="77777777" w:rsidR="0016154A" w:rsidRPr="0016154A" w:rsidRDefault="0016154A" w:rsidP="0016154A">
            <w:pPr>
              <w:jc w:val="center"/>
              <w:rPr>
                <w:rFonts w:ascii="Abadi" w:hAnsi="Abadi"/>
                <w:sz w:val="16"/>
                <w:szCs w:val="16"/>
              </w:rPr>
            </w:pPr>
          </w:p>
        </w:tc>
      </w:tr>
      <w:tr w:rsidR="0016154A" w:rsidRPr="0016154A" w14:paraId="1A01CCB9" w14:textId="77777777" w:rsidTr="008860E8">
        <w:trPr>
          <w:trHeight w:val="300"/>
        </w:trPr>
        <w:tc>
          <w:tcPr>
            <w:tcW w:w="3798" w:type="dxa"/>
            <w:shd w:val="clear" w:color="auto" w:fill="F1F1F1"/>
            <w:tcMar>
              <w:top w:w="0" w:type="dxa"/>
              <w:left w:w="30" w:type="dxa"/>
              <w:bottom w:w="0" w:type="dxa"/>
              <w:right w:w="30" w:type="dxa"/>
            </w:tcMar>
            <w:vAlign w:val="center"/>
            <w:hideMark/>
          </w:tcPr>
          <w:p w14:paraId="5CC22D40" w14:textId="77777777" w:rsidR="0016154A" w:rsidRPr="00FB5F11" w:rsidRDefault="0016154A" w:rsidP="0016154A">
            <w:pPr>
              <w:rPr>
                <w:rFonts w:ascii="Abadi" w:hAnsi="Abadi"/>
                <w:sz w:val="24"/>
                <w:szCs w:val="24"/>
              </w:rPr>
            </w:pPr>
            <w:hyperlink r:id="rId111" w:tooltip="View Details - Cleaner - Guildhall" w:history="1">
              <w:r w:rsidRPr="00FB5F11">
                <w:rPr>
                  <w:rStyle w:val="Hyperlink"/>
                  <w:rFonts w:ascii="Abadi" w:hAnsi="Abadi"/>
                  <w:sz w:val="24"/>
                  <w:szCs w:val="24"/>
                </w:rPr>
                <w:t>Cleaner - Guildhall</w:t>
              </w:r>
            </w:hyperlink>
          </w:p>
        </w:tc>
        <w:tc>
          <w:tcPr>
            <w:tcW w:w="2695" w:type="dxa"/>
            <w:shd w:val="clear" w:color="auto" w:fill="F1F1F1"/>
            <w:tcMar>
              <w:top w:w="0" w:type="dxa"/>
              <w:left w:w="30" w:type="dxa"/>
              <w:bottom w:w="0" w:type="dxa"/>
              <w:right w:w="30" w:type="dxa"/>
            </w:tcMar>
            <w:vAlign w:val="center"/>
            <w:hideMark/>
          </w:tcPr>
          <w:p w14:paraId="204EDCF9" w14:textId="77777777" w:rsidR="0016154A" w:rsidRPr="00FB5F11" w:rsidRDefault="0016154A" w:rsidP="0016154A">
            <w:pPr>
              <w:jc w:val="center"/>
              <w:rPr>
                <w:rFonts w:ascii="Abadi" w:hAnsi="Abadi"/>
                <w:sz w:val="24"/>
                <w:szCs w:val="24"/>
              </w:rPr>
            </w:pPr>
            <w:r w:rsidRPr="00FB5F11">
              <w:rPr>
                <w:rFonts w:ascii="Abadi" w:hAnsi="Abadi"/>
                <w:sz w:val="24"/>
                <w:szCs w:val="24"/>
              </w:rPr>
              <w:t>Housing</w:t>
            </w:r>
          </w:p>
        </w:tc>
        <w:tc>
          <w:tcPr>
            <w:tcW w:w="1316" w:type="dxa"/>
            <w:shd w:val="clear" w:color="auto" w:fill="F1F1F1"/>
            <w:tcMar>
              <w:top w:w="0" w:type="dxa"/>
              <w:left w:w="30" w:type="dxa"/>
              <w:bottom w:w="0" w:type="dxa"/>
              <w:right w:w="30" w:type="dxa"/>
            </w:tcMar>
            <w:vAlign w:val="center"/>
            <w:hideMark/>
          </w:tcPr>
          <w:p w14:paraId="0C800571" w14:textId="77777777" w:rsidR="0016154A" w:rsidRPr="00FB5F11" w:rsidRDefault="0016154A" w:rsidP="0016154A">
            <w:pPr>
              <w:jc w:val="center"/>
              <w:rPr>
                <w:rFonts w:ascii="Abadi" w:hAnsi="Abadi"/>
                <w:sz w:val="24"/>
                <w:szCs w:val="24"/>
              </w:rPr>
            </w:pPr>
            <w:r w:rsidRPr="00FB5F11">
              <w:rPr>
                <w:rFonts w:ascii="Abadi" w:hAnsi="Abadi"/>
                <w:sz w:val="24"/>
                <w:szCs w:val="24"/>
              </w:rPr>
              <w:t>18/07</w:t>
            </w:r>
          </w:p>
        </w:tc>
        <w:tc>
          <w:tcPr>
            <w:tcW w:w="1592" w:type="dxa"/>
            <w:shd w:val="clear" w:color="auto" w:fill="F1F1F1"/>
            <w:tcMar>
              <w:top w:w="0" w:type="dxa"/>
              <w:left w:w="30" w:type="dxa"/>
              <w:bottom w:w="0" w:type="dxa"/>
              <w:right w:w="30" w:type="dxa"/>
            </w:tcMar>
            <w:vAlign w:val="center"/>
            <w:hideMark/>
          </w:tcPr>
          <w:p w14:paraId="265D7062"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69AD1925" w14:textId="10D77636"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72BEDE65" wp14:editId="772CE844">
                  <wp:extent cx="190500" cy="190500"/>
                  <wp:effectExtent l="0" t="0" r="0" b="0"/>
                  <wp:docPr id="781351851" name="Picture 67" descr="Apply for Cleaner - Guildhall">
                    <a:hlinkClick xmlns:a="http://schemas.openxmlformats.org/drawingml/2006/main" r:id="rId112" tooltip="&quot;Apply for for Cleaner - Guildh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Apply for Cleaner - Guildhall">
                            <a:hlinkClick r:id="rId112" tooltip="&quot;Apply for for Cleaner - Guildhall&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30AA8D77" w14:textId="77777777" w:rsidR="0016154A" w:rsidRPr="0016154A" w:rsidRDefault="0016154A" w:rsidP="0016154A">
            <w:pPr>
              <w:jc w:val="center"/>
              <w:rPr>
                <w:rFonts w:ascii="Abadi" w:hAnsi="Abadi"/>
                <w:sz w:val="16"/>
                <w:szCs w:val="16"/>
              </w:rPr>
            </w:pPr>
          </w:p>
        </w:tc>
      </w:tr>
      <w:tr w:rsidR="0016154A" w:rsidRPr="0016154A" w14:paraId="7BA88839" w14:textId="77777777" w:rsidTr="008860E8">
        <w:trPr>
          <w:trHeight w:val="300"/>
        </w:trPr>
        <w:tc>
          <w:tcPr>
            <w:tcW w:w="3798" w:type="dxa"/>
            <w:shd w:val="clear" w:color="auto" w:fill="FFFFFF"/>
            <w:tcMar>
              <w:top w:w="0" w:type="dxa"/>
              <w:left w:w="30" w:type="dxa"/>
              <w:bottom w:w="0" w:type="dxa"/>
              <w:right w:w="30" w:type="dxa"/>
            </w:tcMar>
            <w:vAlign w:val="center"/>
            <w:hideMark/>
          </w:tcPr>
          <w:p w14:paraId="52179B6A" w14:textId="77777777" w:rsidR="0016154A" w:rsidRPr="00FB5F11" w:rsidRDefault="0016154A" w:rsidP="0016154A">
            <w:pPr>
              <w:rPr>
                <w:rFonts w:ascii="Abadi" w:hAnsi="Abadi"/>
                <w:sz w:val="24"/>
                <w:szCs w:val="24"/>
              </w:rPr>
            </w:pPr>
            <w:hyperlink r:id="rId113" w:tooltip="View Details - Child &amp; Family Worker  - Flying Start" w:history="1">
              <w:r w:rsidRPr="00FB5F11">
                <w:rPr>
                  <w:rStyle w:val="Hyperlink"/>
                  <w:rFonts w:ascii="Abadi" w:hAnsi="Abadi"/>
                  <w:sz w:val="24"/>
                  <w:szCs w:val="24"/>
                </w:rPr>
                <w:t>Child &amp; Family Worker - Flying Start</w:t>
              </w:r>
            </w:hyperlink>
          </w:p>
        </w:tc>
        <w:tc>
          <w:tcPr>
            <w:tcW w:w="2695" w:type="dxa"/>
            <w:shd w:val="clear" w:color="auto" w:fill="FFFFFF"/>
            <w:tcMar>
              <w:top w:w="0" w:type="dxa"/>
              <w:left w:w="30" w:type="dxa"/>
              <w:bottom w:w="0" w:type="dxa"/>
              <w:right w:w="30" w:type="dxa"/>
            </w:tcMar>
            <w:vAlign w:val="center"/>
            <w:hideMark/>
          </w:tcPr>
          <w:p w14:paraId="6EB212E9"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408C79F1" w14:textId="77777777" w:rsidR="0016154A" w:rsidRPr="00FB5F11" w:rsidRDefault="0016154A" w:rsidP="0016154A">
            <w:pPr>
              <w:jc w:val="center"/>
              <w:rPr>
                <w:rFonts w:ascii="Abadi" w:hAnsi="Abadi"/>
                <w:sz w:val="24"/>
                <w:szCs w:val="24"/>
              </w:rPr>
            </w:pPr>
            <w:r w:rsidRPr="00FB5F11">
              <w:rPr>
                <w:rFonts w:ascii="Abadi" w:hAnsi="Abadi"/>
                <w:sz w:val="24"/>
                <w:szCs w:val="24"/>
              </w:rPr>
              <w:t>18/07</w:t>
            </w:r>
          </w:p>
        </w:tc>
        <w:tc>
          <w:tcPr>
            <w:tcW w:w="1592" w:type="dxa"/>
            <w:shd w:val="clear" w:color="auto" w:fill="FFFFFF"/>
            <w:tcMar>
              <w:top w:w="0" w:type="dxa"/>
              <w:left w:w="30" w:type="dxa"/>
              <w:bottom w:w="0" w:type="dxa"/>
              <w:right w:w="30" w:type="dxa"/>
            </w:tcMar>
            <w:vAlign w:val="center"/>
            <w:hideMark/>
          </w:tcPr>
          <w:p w14:paraId="682EF1C8"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6BFE80B0" w14:textId="2D8E0E13"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1F66B005" wp14:editId="710024BB">
                  <wp:extent cx="190500" cy="190500"/>
                  <wp:effectExtent l="0" t="0" r="0" b="0"/>
                  <wp:docPr id="1715021579" name="Picture 66" descr="Apply for Child &amp; Family Worker  - Flying Start">
                    <a:hlinkClick xmlns:a="http://schemas.openxmlformats.org/drawingml/2006/main" r:id="rId114" tooltip="&quot;Apply for for Child &amp; Family Worker  - Flying St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Apply for Child &amp; Family Worker  - Flying Start">
                            <a:hlinkClick r:id="rId114" tooltip="&quot;Apply for for Child &amp; Family Worker  - Flying Star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1D9BC385" w14:textId="77777777" w:rsidR="0016154A" w:rsidRPr="0016154A" w:rsidRDefault="0016154A" w:rsidP="0016154A">
            <w:pPr>
              <w:jc w:val="center"/>
              <w:rPr>
                <w:rFonts w:ascii="Abadi" w:hAnsi="Abadi"/>
                <w:sz w:val="16"/>
                <w:szCs w:val="16"/>
              </w:rPr>
            </w:pPr>
          </w:p>
        </w:tc>
      </w:tr>
      <w:tr w:rsidR="0016154A" w:rsidRPr="0016154A" w14:paraId="4B25E14B" w14:textId="77777777" w:rsidTr="008860E8">
        <w:trPr>
          <w:trHeight w:val="300"/>
        </w:trPr>
        <w:tc>
          <w:tcPr>
            <w:tcW w:w="3798" w:type="dxa"/>
            <w:shd w:val="clear" w:color="auto" w:fill="F1F1F1"/>
            <w:tcMar>
              <w:top w:w="0" w:type="dxa"/>
              <w:left w:w="30" w:type="dxa"/>
              <w:bottom w:w="0" w:type="dxa"/>
              <w:right w:w="30" w:type="dxa"/>
            </w:tcMar>
            <w:vAlign w:val="center"/>
            <w:hideMark/>
          </w:tcPr>
          <w:p w14:paraId="0B7EFAC8" w14:textId="77777777" w:rsidR="0016154A" w:rsidRPr="00FB5F11" w:rsidRDefault="0016154A" w:rsidP="0016154A">
            <w:pPr>
              <w:rPr>
                <w:rFonts w:ascii="Abadi" w:hAnsi="Abadi"/>
                <w:sz w:val="24"/>
                <w:szCs w:val="24"/>
              </w:rPr>
            </w:pPr>
            <w:hyperlink r:id="rId115" w:tooltip="View Details - Cook in Charge - Rhosymedre" w:history="1">
              <w:r w:rsidRPr="00FB5F11">
                <w:rPr>
                  <w:rStyle w:val="Hyperlink"/>
                  <w:rFonts w:ascii="Abadi" w:hAnsi="Abadi"/>
                  <w:sz w:val="24"/>
                  <w:szCs w:val="24"/>
                </w:rPr>
                <w:t>Cook in Charge - Rhosymedre</w:t>
              </w:r>
            </w:hyperlink>
          </w:p>
        </w:tc>
        <w:tc>
          <w:tcPr>
            <w:tcW w:w="2695" w:type="dxa"/>
            <w:shd w:val="clear" w:color="auto" w:fill="F1F1F1"/>
            <w:tcMar>
              <w:top w:w="0" w:type="dxa"/>
              <w:left w:w="30" w:type="dxa"/>
              <w:bottom w:w="0" w:type="dxa"/>
              <w:right w:w="30" w:type="dxa"/>
            </w:tcMar>
            <w:vAlign w:val="center"/>
            <w:hideMark/>
          </w:tcPr>
          <w:p w14:paraId="216778BD" w14:textId="77777777" w:rsidR="0016154A" w:rsidRPr="00FB5F11" w:rsidRDefault="0016154A" w:rsidP="0016154A">
            <w:pPr>
              <w:jc w:val="center"/>
              <w:rPr>
                <w:rFonts w:ascii="Abadi" w:hAnsi="Abadi"/>
                <w:sz w:val="24"/>
                <w:szCs w:val="24"/>
              </w:rPr>
            </w:pPr>
            <w:r w:rsidRPr="00FB5F11">
              <w:rPr>
                <w:rFonts w:ascii="Abadi" w:hAnsi="Abadi"/>
                <w:sz w:val="24"/>
                <w:szCs w:val="24"/>
              </w:rPr>
              <w:t>Education &amp; Early Intervention</w:t>
            </w:r>
          </w:p>
        </w:tc>
        <w:tc>
          <w:tcPr>
            <w:tcW w:w="1316" w:type="dxa"/>
            <w:shd w:val="clear" w:color="auto" w:fill="F1F1F1"/>
            <w:tcMar>
              <w:top w:w="0" w:type="dxa"/>
              <w:left w:w="30" w:type="dxa"/>
              <w:bottom w:w="0" w:type="dxa"/>
              <w:right w:w="30" w:type="dxa"/>
            </w:tcMar>
            <w:vAlign w:val="center"/>
            <w:hideMark/>
          </w:tcPr>
          <w:p w14:paraId="198FB956" w14:textId="77777777" w:rsidR="0016154A" w:rsidRPr="00FB5F11" w:rsidRDefault="0016154A" w:rsidP="0016154A">
            <w:pPr>
              <w:jc w:val="center"/>
              <w:rPr>
                <w:rFonts w:ascii="Abadi" w:hAnsi="Abadi"/>
                <w:sz w:val="24"/>
                <w:szCs w:val="24"/>
              </w:rPr>
            </w:pPr>
            <w:r w:rsidRPr="00FB5F11">
              <w:rPr>
                <w:rFonts w:ascii="Abadi" w:hAnsi="Abadi"/>
                <w:sz w:val="24"/>
                <w:szCs w:val="24"/>
              </w:rPr>
              <w:t>17/07</w:t>
            </w:r>
          </w:p>
        </w:tc>
        <w:tc>
          <w:tcPr>
            <w:tcW w:w="1592" w:type="dxa"/>
            <w:shd w:val="clear" w:color="auto" w:fill="F1F1F1"/>
            <w:tcMar>
              <w:top w:w="0" w:type="dxa"/>
              <w:left w:w="30" w:type="dxa"/>
              <w:bottom w:w="0" w:type="dxa"/>
              <w:right w:w="30" w:type="dxa"/>
            </w:tcMar>
            <w:vAlign w:val="center"/>
            <w:hideMark/>
          </w:tcPr>
          <w:p w14:paraId="39C5E771"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784CB3A9" w14:textId="06C3F888"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417B75E0" wp14:editId="15555C55">
                  <wp:extent cx="190500" cy="190500"/>
                  <wp:effectExtent l="0" t="0" r="0" b="0"/>
                  <wp:docPr id="556297841" name="Picture 65" descr="Apply for Cook in Charge - Rhosymedre">
                    <a:hlinkClick xmlns:a="http://schemas.openxmlformats.org/drawingml/2006/main" r:id="rId116" tooltip="&quot;Apply for for Cook in Charge - Rhosymed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Apply for Cook in Charge - Rhosymedre">
                            <a:hlinkClick r:id="rId116" tooltip="&quot;Apply for for Cook in Charge - Rhosymedr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319563E4" w14:textId="77777777" w:rsidR="0016154A" w:rsidRPr="0016154A" w:rsidRDefault="0016154A" w:rsidP="0016154A">
            <w:pPr>
              <w:jc w:val="center"/>
              <w:rPr>
                <w:rFonts w:ascii="Abadi" w:hAnsi="Abadi"/>
                <w:sz w:val="16"/>
                <w:szCs w:val="16"/>
              </w:rPr>
            </w:pPr>
          </w:p>
        </w:tc>
      </w:tr>
      <w:tr w:rsidR="0016154A" w:rsidRPr="0016154A" w14:paraId="3FAF923E" w14:textId="77777777" w:rsidTr="008860E8">
        <w:trPr>
          <w:trHeight w:val="300"/>
        </w:trPr>
        <w:tc>
          <w:tcPr>
            <w:tcW w:w="3798" w:type="dxa"/>
            <w:shd w:val="clear" w:color="auto" w:fill="FFFFFF"/>
            <w:tcMar>
              <w:top w:w="0" w:type="dxa"/>
              <w:left w:w="30" w:type="dxa"/>
              <w:bottom w:w="0" w:type="dxa"/>
              <w:right w:w="30" w:type="dxa"/>
            </w:tcMar>
            <w:vAlign w:val="center"/>
            <w:hideMark/>
          </w:tcPr>
          <w:p w14:paraId="0740CE52" w14:textId="77777777" w:rsidR="0016154A" w:rsidRPr="00FB5F11" w:rsidRDefault="0016154A" w:rsidP="0016154A">
            <w:pPr>
              <w:rPr>
                <w:rFonts w:ascii="Abadi" w:hAnsi="Abadi"/>
                <w:sz w:val="24"/>
                <w:szCs w:val="24"/>
              </w:rPr>
            </w:pPr>
            <w:hyperlink r:id="rId117" w:tooltip="View Details - Cleaner - Haulfan" w:history="1">
              <w:r w:rsidRPr="00FB5F11">
                <w:rPr>
                  <w:rStyle w:val="Hyperlink"/>
                  <w:rFonts w:ascii="Abadi" w:hAnsi="Abadi"/>
                  <w:sz w:val="24"/>
                  <w:szCs w:val="24"/>
                </w:rPr>
                <w:t xml:space="preserve">Cleaner - </w:t>
              </w:r>
              <w:proofErr w:type="spellStart"/>
              <w:r w:rsidRPr="00FB5F11">
                <w:rPr>
                  <w:rStyle w:val="Hyperlink"/>
                  <w:rFonts w:ascii="Abadi" w:hAnsi="Abadi"/>
                  <w:sz w:val="24"/>
                  <w:szCs w:val="24"/>
                </w:rPr>
                <w:t>Haulfan</w:t>
              </w:r>
              <w:proofErr w:type="spellEnd"/>
            </w:hyperlink>
          </w:p>
        </w:tc>
        <w:tc>
          <w:tcPr>
            <w:tcW w:w="2695" w:type="dxa"/>
            <w:shd w:val="clear" w:color="auto" w:fill="FFFFFF"/>
            <w:tcMar>
              <w:top w:w="0" w:type="dxa"/>
              <w:left w:w="30" w:type="dxa"/>
              <w:bottom w:w="0" w:type="dxa"/>
              <w:right w:w="30" w:type="dxa"/>
            </w:tcMar>
            <w:vAlign w:val="center"/>
            <w:hideMark/>
          </w:tcPr>
          <w:p w14:paraId="5C37CB9F" w14:textId="77777777" w:rsidR="0016154A" w:rsidRPr="00FB5F11" w:rsidRDefault="0016154A" w:rsidP="0016154A">
            <w:pPr>
              <w:jc w:val="center"/>
              <w:rPr>
                <w:rFonts w:ascii="Abadi" w:hAnsi="Abadi"/>
                <w:sz w:val="24"/>
                <w:szCs w:val="24"/>
              </w:rPr>
            </w:pPr>
            <w:r w:rsidRPr="00FB5F11">
              <w:rPr>
                <w:rFonts w:ascii="Abadi" w:hAnsi="Abadi"/>
                <w:sz w:val="24"/>
                <w:szCs w:val="24"/>
              </w:rPr>
              <w:t>Housing</w:t>
            </w:r>
          </w:p>
        </w:tc>
        <w:tc>
          <w:tcPr>
            <w:tcW w:w="1316" w:type="dxa"/>
            <w:shd w:val="clear" w:color="auto" w:fill="FFFFFF"/>
            <w:tcMar>
              <w:top w:w="0" w:type="dxa"/>
              <w:left w:w="30" w:type="dxa"/>
              <w:bottom w:w="0" w:type="dxa"/>
              <w:right w:w="30" w:type="dxa"/>
            </w:tcMar>
            <w:vAlign w:val="center"/>
            <w:hideMark/>
          </w:tcPr>
          <w:p w14:paraId="638B7690" w14:textId="77777777" w:rsidR="0016154A" w:rsidRPr="00FB5F11" w:rsidRDefault="0016154A" w:rsidP="0016154A">
            <w:pPr>
              <w:jc w:val="center"/>
              <w:rPr>
                <w:rFonts w:ascii="Abadi" w:hAnsi="Abadi"/>
                <w:sz w:val="24"/>
                <w:szCs w:val="24"/>
              </w:rPr>
            </w:pPr>
            <w:r w:rsidRPr="00FB5F11">
              <w:rPr>
                <w:rFonts w:ascii="Abadi" w:hAnsi="Abadi"/>
                <w:sz w:val="24"/>
                <w:szCs w:val="24"/>
              </w:rPr>
              <w:t>17/07</w:t>
            </w:r>
          </w:p>
        </w:tc>
        <w:tc>
          <w:tcPr>
            <w:tcW w:w="1592" w:type="dxa"/>
            <w:shd w:val="clear" w:color="auto" w:fill="FFFFFF"/>
            <w:tcMar>
              <w:top w:w="0" w:type="dxa"/>
              <w:left w:w="30" w:type="dxa"/>
              <w:bottom w:w="0" w:type="dxa"/>
              <w:right w:w="30" w:type="dxa"/>
            </w:tcMar>
            <w:vAlign w:val="center"/>
            <w:hideMark/>
          </w:tcPr>
          <w:p w14:paraId="7850706A"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40F5873F" w14:textId="4A02AF47"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3865E5D9" wp14:editId="64DB3EBC">
                  <wp:extent cx="190500" cy="190500"/>
                  <wp:effectExtent l="0" t="0" r="0" b="0"/>
                  <wp:docPr id="1963909842" name="Picture 64" descr="Apply for Cleaner - Haulfan">
                    <a:hlinkClick xmlns:a="http://schemas.openxmlformats.org/drawingml/2006/main" r:id="rId118" tooltip="&quot;Apply for for Cleaner - Haulf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Apply for Cleaner - Haulfan">
                            <a:hlinkClick r:id="rId118" tooltip="&quot;Apply for for Cleaner - Haulfa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65255BA" w14:textId="77777777" w:rsidR="0016154A" w:rsidRPr="0016154A" w:rsidRDefault="0016154A" w:rsidP="0016154A">
            <w:pPr>
              <w:jc w:val="center"/>
              <w:rPr>
                <w:rFonts w:ascii="Abadi" w:hAnsi="Abadi"/>
                <w:sz w:val="16"/>
                <w:szCs w:val="16"/>
              </w:rPr>
            </w:pPr>
          </w:p>
        </w:tc>
      </w:tr>
      <w:tr w:rsidR="0016154A" w:rsidRPr="0016154A" w14:paraId="53D19E66" w14:textId="77777777" w:rsidTr="008860E8">
        <w:trPr>
          <w:trHeight w:val="300"/>
        </w:trPr>
        <w:tc>
          <w:tcPr>
            <w:tcW w:w="3798" w:type="dxa"/>
            <w:shd w:val="clear" w:color="auto" w:fill="F1F1F1"/>
            <w:tcMar>
              <w:top w:w="0" w:type="dxa"/>
              <w:left w:w="30" w:type="dxa"/>
              <w:bottom w:w="0" w:type="dxa"/>
              <w:right w:w="30" w:type="dxa"/>
            </w:tcMar>
            <w:vAlign w:val="center"/>
            <w:hideMark/>
          </w:tcPr>
          <w:p w14:paraId="4D8A2DEA" w14:textId="77777777" w:rsidR="0016154A" w:rsidRPr="00FB5F11" w:rsidRDefault="0016154A" w:rsidP="0016154A">
            <w:pPr>
              <w:rPr>
                <w:rFonts w:ascii="Abadi" w:hAnsi="Abadi"/>
                <w:sz w:val="24"/>
                <w:szCs w:val="24"/>
              </w:rPr>
            </w:pPr>
            <w:hyperlink r:id="rId119" w:tooltip="View Details - Youth Support Worker - First Level (Internal Only)" w:history="1">
              <w:r w:rsidRPr="00FB5F11">
                <w:rPr>
                  <w:rStyle w:val="Hyperlink"/>
                  <w:rFonts w:ascii="Abadi" w:hAnsi="Abadi"/>
                  <w:sz w:val="24"/>
                  <w:szCs w:val="24"/>
                </w:rPr>
                <w:t>Youth Support Worker - First Level (Internal Only)</w:t>
              </w:r>
            </w:hyperlink>
          </w:p>
        </w:tc>
        <w:tc>
          <w:tcPr>
            <w:tcW w:w="2695" w:type="dxa"/>
            <w:shd w:val="clear" w:color="auto" w:fill="F1F1F1"/>
            <w:tcMar>
              <w:top w:w="0" w:type="dxa"/>
              <w:left w:w="30" w:type="dxa"/>
              <w:bottom w:w="0" w:type="dxa"/>
              <w:right w:w="30" w:type="dxa"/>
            </w:tcMar>
            <w:vAlign w:val="center"/>
            <w:hideMark/>
          </w:tcPr>
          <w:p w14:paraId="4910383C" w14:textId="77777777" w:rsidR="0016154A" w:rsidRPr="00FB5F11" w:rsidRDefault="0016154A" w:rsidP="0016154A">
            <w:pPr>
              <w:jc w:val="center"/>
              <w:rPr>
                <w:rFonts w:ascii="Abadi" w:hAnsi="Abadi"/>
                <w:sz w:val="24"/>
                <w:szCs w:val="24"/>
              </w:rPr>
            </w:pPr>
            <w:r w:rsidRPr="00FB5F11">
              <w:rPr>
                <w:rFonts w:ascii="Abadi" w:hAnsi="Abadi"/>
                <w:sz w:val="24"/>
                <w:szCs w:val="24"/>
              </w:rPr>
              <w:t>Education &amp; Early Intervention</w:t>
            </w:r>
          </w:p>
        </w:tc>
        <w:tc>
          <w:tcPr>
            <w:tcW w:w="1316" w:type="dxa"/>
            <w:shd w:val="clear" w:color="auto" w:fill="F1F1F1"/>
            <w:tcMar>
              <w:top w:w="0" w:type="dxa"/>
              <w:left w:w="30" w:type="dxa"/>
              <w:bottom w:w="0" w:type="dxa"/>
              <w:right w:w="30" w:type="dxa"/>
            </w:tcMar>
            <w:vAlign w:val="center"/>
            <w:hideMark/>
          </w:tcPr>
          <w:p w14:paraId="0E4A218E" w14:textId="77777777" w:rsidR="0016154A" w:rsidRPr="00FB5F11" w:rsidRDefault="0016154A" w:rsidP="0016154A">
            <w:pPr>
              <w:jc w:val="center"/>
              <w:rPr>
                <w:rFonts w:ascii="Abadi" w:hAnsi="Abadi"/>
                <w:sz w:val="24"/>
                <w:szCs w:val="24"/>
              </w:rPr>
            </w:pPr>
            <w:r w:rsidRPr="00FB5F11">
              <w:rPr>
                <w:rFonts w:ascii="Abadi" w:hAnsi="Abadi"/>
                <w:sz w:val="24"/>
                <w:szCs w:val="24"/>
              </w:rPr>
              <w:t>17/07</w:t>
            </w:r>
          </w:p>
        </w:tc>
        <w:tc>
          <w:tcPr>
            <w:tcW w:w="1592" w:type="dxa"/>
            <w:shd w:val="clear" w:color="auto" w:fill="F1F1F1"/>
            <w:tcMar>
              <w:top w:w="0" w:type="dxa"/>
              <w:left w:w="30" w:type="dxa"/>
              <w:bottom w:w="0" w:type="dxa"/>
              <w:right w:w="30" w:type="dxa"/>
            </w:tcMar>
            <w:vAlign w:val="center"/>
            <w:hideMark/>
          </w:tcPr>
          <w:p w14:paraId="4CF5EA33"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1126876A" w14:textId="592D076E"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382F76A5" wp14:editId="3E58366F">
                  <wp:extent cx="190500" cy="190500"/>
                  <wp:effectExtent l="0" t="0" r="0" b="0"/>
                  <wp:docPr id="1004897682" name="Picture 63" descr="Apply for Youth Support Worker - First Level (Internal Only)">
                    <a:hlinkClick xmlns:a="http://schemas.openxmlformats.org/drawingml/2006/main" r:id="rId120" tooltip="&quot;Apply for for Youth Support Worker - First Level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Apply for Youth Support Worker - First Level (Internal Only)">
                            <a:hlinkClick r:id="rId120" tooltip="&quot;Apply for for Youth Support Worker - First Level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0E259BAB" w14:textId="77777777" w:rsidR="0016154A" w:rsidRPr="0016154A" w:rsidRDefault="0016154A" w:rsidP="0016154A">
            <w:pPr>
              <w:jc w:val="center"/>
              <w:rPr>
                <w:rFonts w:ascii="Abadi" w:hAnsi="Abadi"/>
                <w:sz w:val="16"/>
                <w:szCs w:val="16"/>
              </w:rPr>
            </w:pPr>
          </w:p>
        </w:tc>
      </w:tr>
      <w:tr w:rsidR="0016154A" w:rsidRPr="0016154A" w14:paraId="4D67A714" w14:textId="77777777" w:rsidTr="008860E8">
        <w:trPr>
          <w:trHeight w:val="300"/>
        </w:trPr>
        <w:tc>
          <w:tcPr>
            <w:tcW w:w="3798" w:type="dxa"/>
            <w:shd w:val="clear" w:color="auto" w:fill="FFFFFF"/>
            <w:tcMar>
              <w:top w:w="0" w:type="dxa"/>
              <w:left w:w="30" w:type="dxa"/>
              <w:bottom w:w="0" w:type="dxa"/>
              <w:right w:w="30" w:type="dxa"/>
            </w:tcMar>
            <w:vAlign w:val="center"/>
            <w:hideMark/>
          </w:tcPr>
          <w:p w14:paraId="2BB6A07F" w14:textId="77777777" w:rsidR="0016154A" w:rsidRPr="00FB5F11" w:rsidRDefault="0016154A" w:rsidP="0016154A">
            <w:pPr>
              <w:rPr>
                <w:rFonts w:ascii="Abadi" w:hAnsi="Abadi"/>
                <w:sz w:val="24"/>
                <w:szCs w:val="24"/>
              </w:rPr>
            </w:pPr>
            <w:hyperlink r:id="rId121" w:tooltip="View Details - Family support worker" w:history="1">
              <w:r w:rsidRPr="00FB5F11">
                <w:rPr>
                  <w:rStyle w:val="Hyperlink"/>
                  <w:rFonts w:ascii="Abadi" w:hAnsi="Abadi"/>
                  <w:sz w:val="24"/>
                  <w:szCs w:val="24"/>
                </w:rPr>
                <w:t>Family support worker</w:t>
              </w:r>
            </w:hyperlink>
          </w:p>
        </w:tc>
        <w:tc>
          <w:tcPr>
            <w:tcW w:w="2695" w:type="dxa"/>
            <w:shd w:val="clear" w:color="auto" w:fill="FFFFFF"/>
            <w:tcMar>
              <w:top w:w="0" w:type="dxa"/>
              <w:left w:w="30" w:type="dxa"/>
              <w:bottom w:w="0" w:type="dxa"/>
              <w:right w:w="30" w:type="dxa"/>
            </w:tcMar>
            <w:vAlign w:val="center"/>
            <w:hideMark/>
          </w:tcPr>
          <w:p w14:paraId="18380221"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37B6653C" w14:textId="77777777" w:rsidR="0016154A" w:rsidRPr="00FB5F11" w:rsidRDefault="0016154A" w:rsidP="0016154A">
            <w:pPr>
              <w:jc w:val="center"/>
              <w:rPr>
                <w:rFonts w:ascii="Abadi" w:hAnsi="Abadi"/>
                <w:sz w:val="24"/>
                <w:szCs w:val="24"/>
              </w:rPr>
            </w:pPr>
            <w:r w:rsidRPr="00FB5F11">
              <w:rPr>
                <w:rFonts w:ascii="Abadi" w:hAnsi="Abadi"/>
                <w:sz w:val="24"/>
                <w:szCs w:val="24"/>
              </w:rPr>
              <w:t>17/07</w:t>
            </w:r>
          </w:p>
        </w:tc>
        <w:tc>
          <w:tcPr>
            <w:tcW w:w="1592" w:type="dxa"/>
            <w:shd w:val="clear" w:color="auto" w:fill="FFFFFF"/>
            <w:tcMar>
              <w:top w:w="0" w:type="dxa"/>
              <w:left w:w="30" w:type="dxa"/>
              <w:bottom w:w="0" w:type="dxa"/>
              <w:right w:w="30" w:type="dxa"/>
            </w:tcMar>
            <w:vAlign w:val="center"/>
            <w:hideMark/>
          </w:tcPr>
          <w:p w14:paraId="6B567FF1"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707735E3" w14:textId="49415DB7"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0FE7765B" wp14:editId="1B9549EA">
                  <wp:extent cx="190500" cy="190500"/>
                  <wp:effectExtent l="0" t="0" r="0" b="0"/>
                  <wp:docPr id="238186997" name="Picture 62" descr="Apply for Family support worker">
                    <a:hlinkClick xmlns:a="http://schemas.openxmlformats.org/drawingml/2006/main" r:id="rId122" tooltip="&quot;Apply for for Family support wor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Apply for Family support worker">
                            <a:hlinkClick r:id="rId122" tooltip="&quot;Apply for for Family support work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85B30B0" w14:textId="77777777" w:rsidR="0016154A" w:rsidRPr="0016154A" w:rsidRDefault="0016154A" w:rsidP="0016154A">
            <w:pPr>
              <w:jc w:val="center"/>
              <w:rPr>
                <w:rFonts w:ascii="Abadi" w:hAnsi="Abadi"/>
                <w:sz w:val="16"/>
                <w:szCs w:val="16"/>
              </w:rPr>
            </w:pPr>
          </w:p>
        </w:tc>
      </w:tr>
      <w:tr w:rsidR="0016154A" w:rsidRPr="0016154A" w14:paraId="6521327F" w14:textId="77777777" w:rsidTr="008860E8">
        <w:trPr>
          <w:trHeight w:val="300"/>
        </w:trPr>
        <w:tc>
          <w:tcPr>
            <w:tcW w:w="3798" w:type="dxa"/>
            <w:shd w:val="clear" w:color="auto" w:fill="F1F1F1"/>
            <w:tcMar>
              <w:top w:w="0" w:type="dxa"/>
              <w:left w:w="30" w:type="dxa"/>
              <w:bottom w:w="0" w:type="dxa"/>
              <w:right w:w="30" w:type="dxa"/>
            </w:tcMar>
            <w:vAlign w:val="center"/>
            <w:hideMark/>
          </w:tcPr>
          <w:p w14:paraId="1C818D9F" w14:textId="77777777" w:rsidR="0016154A" w:rsidRPr="00FB5F11" w:rsidRDefault="0016154A" w:rsidP="0016154A">
            <w:pPr>
              <w:rPr>
                <w:rFonts w:ascii="Abadi" w:hAnsi="Abadi"/>
                <w:sz w:val="24"/>
                <w:szCs w:val="24"/>
              </w:rPr>
            </w:pPr>
            <w:hyperlink r:id="rId123" w:tooltip="View Details - Relief Cleaner" w:history="1">
              <w:r w:rsidRPr="00FB5F11">
                <w:rPr>
                  <w:rStyle w:val="Hyperlink"/>
                  <w:rFonts w:ascii="Abadi" w:hAnsi="Abadi"/>
                  <w:sz w:val="24"/>
                  <w:szCs w:val="24"/>
                </w:rPr>
                <w:t>Relief Cleaner</w:t>
              </w:r>
            </w:hyperlink>
          </w:p>
        </w:tc>
        <w:tc>
          <w:tcPr>
            <w:tcW w:w="2695" w:type="dxa"/>
            <w:shd w:val="clear" w:color="auto" w:fill="F1F1F1"/>
            <w:tcMar>
              <w:top w:w="0" w:type="dxa"/>
              <w:left w:w="30" w:type="dxa"/>
              <w:bottom w:w="0" w:type="dxa"/>
              <w:right w:w="30" w:type="dxa"/>
            </w:tcMar>
            <w:vAlign w:val="center"/>
            <w:hideMark/>
          </w:tcPr>
          <w:p w14:paraId="3122E10F" w14:textId="77777777" w:rsidR="0016154A" w:rsidRPr="00FB5F11" w:rsidRDefault="0016154A" w:rsidP="0016154A">
            <w:pPr>
              <w:jc w:val="center"/>
              <w:rPr>
                <w:rFonts w:ascii="Abadi" w:hAnsi="Abadi"/>
                <w:sz w:val="24"/>
                <w:szCs w:val="24"/>
              </w:rPr>
            </w:pPr>
            <w:r w:rsidRPr="00FB5F11">
              <w:rPr>
                <w:rFonts w:ascii="Abadi" w:hAnsi="Abadi"/>
                <w:sz w:val="24"/>
                <w:szCs w:val="24"/>
              </w:rPr>
              <w:t>All Saints' CIW VA School, Gresford</w:t>
            </w:r>
          </w:p>
        </w:tc>
        <w:tc>
          <w:tcPr>
            <w:tcW w:w="1316" w:type="dxa"/>
            <w:shd w:val="clear" w:color="auto" w:fill="F1F1F1"/>
            <w:tcMar>
              <w:top w:w="0" w:type="dxa"/>
              <w:left w:w="30" w:type="dxa"/>
              <w:bottom w:w="0" w:type="dxa"/>
              <w:right w:w="30" w:type="dxa"/>
            </w:tcMar>
            <w:vAlign w:val="center"/>
            <w:hideMark/>
          </w:tcPr>
          <w:p w14:paraId="2220BD30" w14:textId="77777777" w:rsidR="0016154A" w:rsidRPr="00FB5F11" w:rsidRDefault="0016154A" w:rsidP="0016154A">
            <w:pPr>
              <w:jc w:val="center"/>
              <w:rPr>
                <w:rFonts w:ascii="Abadi" w:hAnsi="Abadi"/>
                <w:sz w:val="24"/>
                <w:szCs w:val="24"/>
              </w:rPr>
            </w:pPr>
            <w:r w:rsidRPr="00FB5F11">
              <w:rPr>
                <w:rFonts w:ascii="Abadi" w:hAnsi="Abadi"/>
                <w:sz w:val="24"/>
                <w:szCs w:val="24"/>
              </w:rPr>
              <w:t>17/07</w:t>
            </w:r>
          </w:p>
        </w:tc>
        <w:tc>
          <w:tcPr>
            <w:tcW w:w="1592" w:type="dxa"/>
            <w:shd w:val="clear" w:color="auto" w:fill="F1F1F1"/>
            <w:tcMar>
              <w:top w:w="0" w:type="dxa"/>
              <w:left w:w="30" w:type="dxa"/>
              <w:bottom w:w="0" w:type="dxa"/>
              <w:right w:w="30" w:type="dxa"/>
            </w:tcMar>
            <w:vAlign w:val="center"/>
            <w:hideMark/>
          </w:tcPr>
          <w:p w14:paraId="5D06B1E1" w14:textId="77777777" w:rsidR="0016154A" w:rsidRPr="00FB5F11" w:rsidRDefault="0016154A" w:rsidP="0016154A">
            <w:pPr>
              <w:jc w:val="center"/>
              <w:rPr>
                <w:rFonts w:ascii="Abadi" w:hAnsi="Abadi"/>
                <w:sz w:val="24"/>
                <w:szCs w:val="24"/>
              </w:rPr>
            </w:pPr>
            <w:r w:rsidRPr="00FB5F11">
              <w:rPr>
                <w:rFonts w:ascii="Abadi" w:hAnsi="Abadi"/>
                <w:sz w:val="24"/>
                <w:szCs w:val="24"/>
              </w:rPr>
              <w:t>31/07</w:t>
            </w:r>
          </w:p>
        </w:tc>
        <w:tc>
          <w:tcPr>
            <w:tcW w:w="506" w:type="dxa"/>
            <w:shd w:val="clear" w:color="auto" w:fill="F1F1F1"/>
            <w:tcMar>
              <w:top w:w="0" w:type="dxa"/>
              <w:left w:w="30" w:type="dxa"/>
              <w:bottom w:w="0" w:type="dxa"/>
              <w:right w:w="30" w:type="dxa"/>
            </w:tcMar>
            <w:vAlign w:val="center"/>
            <w:hideMark/>
          </w:tcPr>
          <w:p w14:paraId="64E2DD9A" w14:textId="6B671F97"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3DB42F71" wp14:editId="42FC7D7E">
                  <wp:extent cx="190500" cy="190500"/>
                  <wp:effectExtent l="0" t="0" r="0" b="0"/>
                  <wp:docPr id="1051693426" name="Picture 61" descr="Apply for Relief Cleaner">
                    <a:hlinkClick xmlns:a="http://schemas.openxmlformats.org/drawingml/2006/main" r:id="rId124" tooltip="&quot;Apply for for Relief Clea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Apply for Relief Cleaner">
                            <a:hlinkClick r:id="rId124" tooltip="&quot;Apply for for Relief Clean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6E5C471E" w14:textId="77777777" w:rsidR="0016154A" w:rsidRPr="0016154A" w:rsidRDefault="0016154A" w:rsidP="0016154A">
            <w:pPr>
              <w:jc w:val="center"/>
              <w:rPr>
                <w:rFonts w:ascii="Abadi" w:hAnsi="Abadi"/>
                <w:sz w:val="16"/>
                <w:szCs w:val="16"/>
              </w:rPr>
            </w:pPr>
          </w:p>
        </w:tc>
      </w:tr>
      <w:tr w:rsidR="0016154A" w:rsidRPr="0016154A" w14:paraId="498BD0F7" w14:textId="77777777" w:rsidTr="008860E8">
        <w:trPr>
          <w:trHeight w:val="300"/>
        </w:trPr>
        <w:tc>
          <w:tcPr>
            <w:tcW w:w="3798" w:type="dxa"/>
            <w:shd w:val="clear" w:color="auto" w:fill="FFFFFF"/>
            <w:tcMar>
              <w:top w:w="0" w:type="dxa"/>
              <w:left w:w="30" w:type="dxa"/>
              <w:bottom w:w="0" w:type="dxa"/>
              <w:right w:w="30" w:type="dxa"/>
            </w:tcMar>
            <w:vAlign w:val="center"/>
            <w:hideMark/>
          </w:tcPr>
          <w:p w14:paraId="459B21DB" w14:textId="77777777" w:rsidR="0016154A" w:rsidRPr="00FB5F11" w:rsidRDefault="0016154A" w:rsidP="0016154A">
            <w:pPr>
              <w:rPr>
                <w:rFonts w:ascii="Abadi" w:hAnsi="Abadi"/>
                <w:sz w:val="24"/>
                <w:szCs w:val="24"/>
              </w:rPr>
            </w:pPr>
            <w:hyperlink r:id="rId125" w:tooltip="View Details - Temporary Teaching Assistant Level 2" w:history="1">
              <w:r w:rsidRPr="00FB5F11">
                <w:rPr>
                  <w:rStyle w:val="Hyperlink"/>
                  <w:rFonts w:ascii="Abadi" w:hAnsi="Abadi"/>
                  <w:sz w:val="24"/>
                  <w:szCs w:val="24"/>
                </w:rPr>
                <w:t>Temporary Teaching Assistant Level 2</w:t>
              </w:r>
            </w:hyperlink>
          </w:p>
        </w:tc>
        <w:tc>
          <w:tcPr>
            <w:tcW w:w="2695" w:type="dxa"/>
            <w:shd w:val="clear" w:color="auto" w:fill="FFFFFF"/>
            <w:tcMar>
              <w:top w:w="0" w:type="dxa"/>
              <w:left w:w="30" w:type="dxa"/>
              <w:bottom w:w="0" w:type="dxa"/>
              <w:right w:w="30" w:type="dxa"/>
            </w:tcMar>
            <w:vAlign w:val="center"/>
            <w:hideMark/>
          </w:tcPr>
          <w:p w14:paraId="6B6EA1BA" w14:textId="77777777" w:rsidR="0016154A" w:rsidRPr="00FB5F11" w:rsidRDefault="0016154A" w:rsidP="0016154A">
            <w:pPr>
              <w:jc w:val="center"/>
              <w:rPr>
                <w:rFonts w:ascii="Abadi" w:hAnsi="Abadi"/>
                <w:sz w:val="24"/>
                <w:szCs w:val="24"/>
              </w:rPr>
            </w:pPr>
            <w:r w:rsidRPr="00FB5F11">
              <w:rPr>
                <w:rFonts w:ascii="Abadi" w:hAnsi="Abadi"/>
                <w:sz w:val="24"/>
                <w:szCs w:val="24"/>
              </w:rPr>
              <w:t>Ysgol Llan Y Pwll</w:t>
            </w:r>
          </w:p>
        </w:tc>
        <w:tc>
          <w:tcPr>
            <w:tcW w:w="1316" w:type="dxa"/>
            <w:shd w:val="clear" w:color="auto" w:fill="FFFFFF"/>
            <w:tcMar>
              <w:top w:w="0" w:type="dxa"/>
              <w:left w:w="30" w:type="dxa"/>
              <w:bottom w:w="0" w:type="dxa"/>
              <w:right w:w="30" w:type="dxa"/>
            </w:tcMar>
            <w:vAlign w:val="center"/>
            <w:hideMark/>
          </w:tcPr>
          <w:p w14:paraId="0E3F4E3D" w14:textId="77777777" w:rsidR="0016154A" w:rsidRPr="00FB5F11" w:rsidRDefault="0016154A" w:rsidP="0016154A">
            <w:pPr>
              <w:jc w:val="center"/>
              <w:rPr>
                <w:rFonts w:ascii="Abadi" w:hAnsi="Abadi"/>
                <w:sz w:val="24"/>
                <w:szCs w:val="24"/>
              </w:rPr>
            </w:pPr>
            <w:r w:rsidRPr="00FB5F11">
              <w:rPr>
                <w:rFonts w:ascii="Abadi" w:hAnsi="Abadi"/>
                <w:sz w:val="24"/>
                <w:szCs w:val="24"/>
              </w:rPr>
              <w:t>16/07</w:t>
            </w:r>
          </w:p>
        </w:tc>
        <w:tc>
          <w:tcPr>
            <w:tcW w:w="1592" w:type="dxa"/>
            <w:shd w:val="clear" w:color="auto" w:fill="FFFFFF"/>
            <w:tcMar>
              <w:top w:w="0" w:type="dxa"/>
              <w:left w:w="30" w:type="dxa"/>
              <w:bottom w:w="0" w:type="dxa"/>
              <w:right w:w="30" w:type="dxa"/>
            </w:tcMar>
            <w:vAlign w:val="center"/>
            <w:hideMark/>
          </w:tcPr>
          <w:p w14:paraId="2DA942C4" w14:textId="77777777" w:rsidR="0016154A" w:rsidRPr="00FB5F11" w:rsidRDefault="0016154A" w:rsidP="0016154A">
            <w:pPr>
              <w:jc w:val="center"/>
              <w:rPr>
                <w:rFonts w:ascii="Abadi" w:hAnsi="Abadi"/>
                <w:sz w:val="24"/>
                <w:szCs w:val="24"/>
              </w:rPr>
            </w:pPr>
            <w:r w:rsidRPr="00FB5F11">
              <w:rPr>
                <w:rFonts w:ascii="Abadi" w:hAnsi="Abadi"/>
                <w:sz w:val="24"/>
                <w:szCs w:val="24"/>
              </w:rPr>
              <w:t>29/07</w:t>
            </w:r>
          </w:p>
        </w:tc>
        <w:tc>
          <w:tcPr>
            <w:tcW w:w="506" w:type="dxa"/>
            <w:shd w:val="clear" w:color="auto" w:fill="FFFFFF"/>
            <w:tcMar>
              <w:top w:w="0" w:type="dxa"/>
              <w:left w:w="30" w:type="dxa"/>
              <w:bottom w:w="0" w:type="dxa"/>
              <w:right w:w="30" w:type="dxa"/>
            </w:tcMar>
            <w:vAlign w:val="center"/>
            <w:hideMark/>
          </w:tcPr>
          <w:p w14:paraId="5173336B" w14:textId="35ADD2AF"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448CC63C" wp14:editId="22B5DB61">
                  <wp:extent cx="190500" cy="190500"/>
                  <wp:effectExtent l="0" t="0" r="0" b="0"/>
                  <wp:docPr id="1807485950" name="Picture 60" descr="Apply for Temporary Teaching Assistant Level 2">
                    <a:hlinkClick xmlns:a="http://schemas.openxmlformats.org/drawingml/2006/main" r:id="rId126" tooltip="&quot;Apply for for Temporary Teaching Assistant Level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Apply for Temporary Teaching Assistant Level 2">
                            <a:hlinkClick r:id="rId126" tooltip="&quot;Apply for for Temporary Teaching Assistant Level 2&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4B885E05" w14:textId="77777777" w:rsidR="0016154A" w:rsidRPr="0016154A" w:rsidRDefault="0016154A" w:rsidP="0016154A">
            <w:pPr>
              <w:jc w:val="center"/>
              <w:rPr>
                <w:rFonts w:ascii="Abadi" w:hAnsi="Abadi"/>
                <w:sz w:val="16"/>
                <w:szCs w:val="16"/>
              </w:rPr>
            </w:pPr>
          </w:p>
        </w:tc>
      </w:tr>
      <w:tr w:rsidR="0016154A" w:rsidRPr="0016154A" w14:paraId="79B0C76C" w14:textId="77777777" w:rsidTr="008860E8">
        <w:trPr>
          <w:trHeight w:val="300"/>
        </w:trPr>
        <w:tc>
          <w:tcPr>
            <w:tcW w:w="3798" w:type="dxa"/>
            <w:shd w:val="clear" w:color="auto" w:fill="F1F1F1"/>
            <w:tcMar>
              <w:top w:w="0" w:type="dxa"/>
              <w:left w:w="30" w:type="dxa"/>
              <w:bottom w:w="0" w:type="dxa"/>
              <w:right w:w="30" w:type="dxa"/>
            </w:tcMar>
            <w:vAlign w:val="center"/>
            <w:hideMark/>
          </w:tcPr>
          <w:p w14:paraId="13DC63D5" w14:textId="77777777" w:rsidR="0016154A" w:rsidRPr="00FB5F11" w:rsidRDefault="0016154A" w:rsidP="0016154A">
            <w:pPr>
              <w:rPr>
                <w:rFonts w:ascii="Abadi" w:hAnsi="Abadi"/>
                <w:sz w:val="24"/>
                <w:szCs w:val="24"/>
              </w:rPr>
            </w:pPr>
            <w:hyperlink r:id="rId127" w:tooltip="View Details - Senior Solicitor/Senior Lawyer   (childcare) -  Internal only" w:history="1">
              <w:r w:rsidRPr="00FB5F11">
                <w:rPr>
                  <w:rStyle w:val="Hyperlink"/>
                  <w:rFonts w:ascii="Abadi" w:hAnsi="Abadi"/>
                  <w:sz w:val="24"/>
                  <w:szCs w:val="24"/>
                </w:rPr>
                <w:t>Senior Solicitor/Senior Lawyer (childcare) - Internal only</w:t>
              </w:r>
            </w:hyperlink>
          </w:p>
        </w:tc>
        <w:tc>
          <w:tcPr>
            <w:tcW w:w="2695" w:type="dxa"/>
            <w:shd w:val="clear" w:color="auto" w:fill="F1F1F1"/>
            <w:tcMar>
              <w:top w:w="0" w:type="dxa"/>
              <w:left w:w="30" w:type="dxa"/>
              <w:bottom w:w="0" w:type="dxa"/>
              <w:right w:w="30" w:type="dxa"/>
            </w:tcMar>
            <w:vAlign w:val="center"/>
            <w:hideMark/>
          </w:tcPr>
          <w:p w14:paraId="08EE9C87" w14:textId="77777777" w:rsidR="0016154A" w:rsidRPr="00FB5F11" w:rsidRDefault="0016154A" w:rsidP="0016154A">
            <w:pPr>
              <w:jc w:val="center"/>
              <w:rPr>
                <w:rFonts w:ascii="Abadi" w:hAnsi="Abadi"/>
                <w:sz w:val="24"/>
                <w:szCs w:val="24"/>
              </w:rPr>
            </w:pPr>
            <w:r w:rsidRPr="00FB5F11">
              <w:rPr>
                <w:rFonts w:ascii="Abadi" w:hAnsi="Abadi"/>
                <w:sz w:val="24"/>
                <w:szCs w:val="24"/>
              </w:rPr>
              <w:t>Governance &amp; Customer</w:t>
            </w:r>
          </w:p>
        </w:tc>
        <w:tc>
          <w:tcPr>
            <w:tcW w:w="1316" w:type="dxa"/>
            <w:shd w:val="clear" w:color="auto" w:fill="F1F1F1"/>
            <w:tcMar>
              <w:top w:w="0" w:type="dxa"/>
              <w:left w:w="30" w:type="dxa"/>
              <w:bottom w:w="0" w:type="dxa"/>
              <w:right w:w="30" w:type="dxa"/>
            </w:tcMar>
            <w:vAlign w:val="center"/>
            <w:hideMark/>
          </w:tcPr>
          <w:p w14:paraId="44F798B8" w14:textId="77777777" w:rsidR="0016154A" w:rsidRPr="00FB5F11" w:rsidRDefault="0016154A" w:rsidP="0016154A">
            <w:pPr>
              <w:jc w:val="center"/>
              <w:rPr>
                <w:rFonts w:ascii="Abadi" w:hAnsi="Abadi"/>
                <w:sz w:val="24"/>
                <w:szCs w:val="24"/>
              </w:rPr>
            </w:pPr>
            <w:r w:rsidRPr="00FB5F11">
              <w:rPr>
                <w:rFonts w:ascii="Abadi" w:hAnsi="Abadi"/>
                <w:sz w:val="24"/>
                <w:szCs w:val="24"/>
              </w:rPr>
              <w:t>16/07</w:t>
            </w:r>
          </w:p>
        </w:tc>
        <w:tc>
          <w:tcPr>
            <w:tcW w:w="1592" w:type="dxa"/>
            <w:shd w:val="clear" w:color="auto" w:fill="F1F1F1"/>
            <w:tcMar>
              <w:top w:w="0" w:type="dxa"/>
              <w:left w:w="30" w:type="dxa"/>
              <w:bottom w:w="0" w:type="dxa"/>
              <w:right w:w="30" w:type="dxa"/>
            </w:tcMar>
            <w:vAlign w:val="center"/>
            <w:hideMark/>
          </w:tcPr>
          <w:p w14:paraId="69AAB517"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54F222EC" w14:textId="78C27732"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679DD0E0" wp14:editId="5A6BE87A">
                  <wp:extent cx="190500" cy="190500"/>
                  <wp:effectExtent l="0" t="0" r="0" b="0"/>
                  <wp:docPr id="415463094" name="Picture 59" descr="Apply for Senior Solicitor/Senior Lawyer   (childcare) -  Internal only">
                    <a:hlinkClick xmlns:a="http://schemas.openxmlformats.org/drawingml/2006/main" r:id="rId128" tooltip="&quot;Apply for for Senior Solicitor/Senior Lawyer   (childcare) -  Internal on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Apply for Senior Solicitor/Senior Lawyer   (childcare) -  Internal only">
                            <a:hlinkClick r:id="rId128" tooltip="&quot;Apply for for Senior Solicitor/Senior Lawyer   (childcare) -  Internal only&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6832A354" w14:textId="77777777" w:rsidR="0016154A" w:rsidRPr="0016154A" w:rsidRDefault="0016154A" w:rsidP="0016154A">
            <w:pPr>
              <w:jc w:val="center"/>
              <w:rPr>
                <w:rFonts w:ascii="Abadi" w:hAnsi="Abadi"/>
                <w:sz w:val="16"/>
                <w:szCs w:val="16"/>
              </w:rPr>
            </w:pPr>
          </w:p>
        </w:tc>
      </w:tr>
      <w:tr w:rsidR="0016154A" w:rsidRPr="0016154A" w14:paraId="16DB07AA" w14:textId="77777777" w:rsidTr="008860E8">
        <w:trPr>
          <w:trHeight w:val="300"/>
        </w:trPr>
        <w:tc>
          <w:tcPr>
            <w:tcW w:w="3798" w:type="dxa"/>
            <w:shd w:val="clear" w:color="auto" w:fill="FFFFFF"/>
            <w:tcMar>
              <w:top w:w="0" w:type="dxa"/>
              <w:left w:w="30" w:type="dxa"/>
              <w:bottom w:w="0" w:type="dxa"/>
              <w:right w:w="30" w:type="dxa"/>
            </w:tcMar>
            <w:vAlign w:val="center"/>
            <w:hideMark/>
          </w:tcPr>
          <w:p w14:paraId="0DDF6862" w14:textId="77777777" w:rsidR="0016154A" w:rsidRPr="00FB5F11" w:rsidRDefault="0016154A" w:rsidP="0016154A">
            <w:pPr>
              <w:rPr>
                <w:rFonts w:ascii="Abadi" w:hAnsi="Abadi"/>
                <w:sz w:val="24"/>
                <w:szCs w:val="24"/>
              </w:rPr>
            </w:pPr>
            <w:hyperlink r:id="rId129" w:tooltip="View Details - Cleaner - Ysgol Bryn Alyn" w:history="1">
              <w:r w:rsidRPr="00FB5F11">
                <w:rPr>
                  <w:rStyle w:val="Hyperlink"/>
                  <w:rFonts w:ascii="Abadi" w:hAnsi="Abadi"/>
                  <w:sz w:val="24"/>
                  <w:szCs w:val="24"/>
                </w:rPr>
                <w:t>Cleaner - Ysgol Bryn Alyn</w:t>
              </w:r>
            </w:hyperlink>
          </w:p>
        </w:tc>
        <w:tc>
          <w:tcPr>
            <w:tcW w:w="2695" w:type="dxa"/>
            <w:shd w:val="clear" w:color="auto" w:fill="FFFFFF"/>
            <w:tcMar>
              <w:top w:w="0" w:type="dxa"/>
              <w:left w:w="30" w:type="dxa"/>
              <w:bottom w:w="0" w:type="dxa"/>
              <w:right w:w="30" w:type="dxa"/>
            </w:tcMar>
            <w:vAlign w:val="center"/>
            <w:hideMark/>
          </w:tcPr>
          <w:p w14:paraId="4EB42BAD" w14:textId="77777777" w:rsidR="0016154A" w:rsidRPr="00FB5F11" w:rsidRDefault="0016154A" w:rsidP="0016154A">
            <w:pPr>
              <w:jc w:val="center"/>
              <w:rPr>
                <w:rFonts w:ascii="Abadi" w:hAnsi="Abadi"/>
                <w:sz w:val="24"/>
                <w:szCs w:val="24"/>
              </w:rPr>
            </w:pPr>
            <w:r w:rsidRPr="00FB5F11">
              <w:rPr>
                <w:rFonts w:ascii="Abadi" w:hAnsi="Abadi"/>
                <w:sz w:val="24"/>
                <w:szCs w:val="24"/>
              </w:rPr>
              <w:t>Housing</w:t>
            </w:r>
          </w:p>
        </w:tc>
        <w:tc>
          <w:tcPr>
            <w:tcW w:w="1316" w:type="dxa"/>
            <w:shd w:val="clear" w:color="auto" w:fill="FFFFFF"/>
            <w:tcMar>
              <w:top w:w="0" w:type="dxa"/>
              <w:left w:w="30" w:type="dxa"/>
              <w:bottom w:w="0" w:type="dxa"/>
              <w:right w:w="30" w:type="dxa"/>
            </w:tcMar>
            <w:vAlign w:val="center"/>
            <w:hideMark/>
          </w:tcPr>
          <w:p w14:paraId="70FC6EE6" w14:textId="77777777" w:rsidR="0016154A" w:rsidRPr="00FB5F11" w:rsidRDefault="0016154A" w:rsidP="0016154A">
            <w:pPr>
              <w:jc w:val="center"/>
              <w:rPr>
                <w:rFonts w:ascii="Abadi" w:hAnsi="Abadi"/>
                <w:sz w:val="24"/>
                <w:szCs w:val="24"/>
              </w:rPr>
            </w:pPr>
            <w:r w:rsidRPr="00FB5F11">
              <w:rPr>
                <w:rFonts w:ascii="Abadi" w:hAnsi="Abadi"/>
                <w:sz w:val="24"/>
                <w:szCs w:val="24"/>
              </w:rPr>
              <w:t>16/07</w:t>
            </w:r>
          </w:p>
        </w:tc>
        <w:tc>
          <w:tcPr>
            <w:tcW w:w="1592" w:type="dxa"/>
            <w:shd w:val="clear" w:color="auto" w:fill="FFFFFF"/>
            <w:tcMar>
              <w:top w:w="0" w:type="dxa"/>
              <w:left w:w="30" w:type="dxa"/>
              <w:bottom w:w="0" w:type="dxa"/>
              <w:right w:w="30" w:type="dxa"/>
            </w:tcMar>
            <w:vAlign w:val="center"/>
            <w:hideMark/>
          </w:tcPr>
          <w:p w14:paraId="1F3772B4"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2D3834B0" w14:textId="52B73984"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2C62FC7D" wp14:editId="559F1360">
                  <wp:extent cx="190500" cy="190500"/>
                  <wp:effectExtent l="0" t="0" r="0" b="0"/>
                  <wp:docPr id="2013954242" name="Picture 58" descr="Apply for Cleaner - Ysgol Bryn Alyn">
                    <a:hlinkClick xmlns:a="http://schemas.openxmlformats.org/drawingml/2006/main" r:id="rId130" tooltip="&quot;Apply for for Cleaner - Ysgol Bryn Aly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Apply for Cleaner - Ysgol Bryn Alyn">
                            <a:hlinkClick r:id="rId130" tooltip="&quot;Apply for for Cleaner - Ysgol Bryn Aly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604A20D9" w14:textId="77777777" w:rsidR="0016154A" w:rsidRPr="0016154A" w:rsidRDefault="0016154A" w:rsidP="0016154A">
            <w:pPr>
              <w:jc w:val="center"/>
              <w:rPr>
                <w:rFonts w:ascii="Abadi" w:hAnsi="Abadi"/>
                <w:sz w:val="16"/>
                <w:szCs w:val="16"/>
              </w:rPr>
            </w:pPr>
          </w:p>
        </w:tc>
      </w:tr>
      <w:tr w:rsidR="0016154A" w:rsidRPr="0016154A" w14:paraId="66780BCE" w14:textId="77777777" w:rsidTr="008860E8">
        <w:trPr>
          <w:trHeight w:val="300"/>
        </w:trPr>
        <w:tc>
          <w:tcPr>
            <w:tcW w:w="3798" w:type="dxa"/>
            <w:shd w:val="clear" w:color="auto" w:fill="F1F1F1"/>
            <w:tcMar>
              <w:top w:w="0" w:type="dxa"/>
              <w:left w:w="30" w:type="dxa"/>
              <w:bottom w:w="0" w:type="dxa"/>
              <w:right w:w="30" w:type="dxa"/>
            </w:tcMar>
            <w:vAlign w:val="center"/>
            <w:hideMark/>
          </w:tcPr>
          <w:p w14:paraId="6BC1CEA2" w14:textId="77777777" w:rsidR="0016154A" w:rsidRPr="00FB5F11" w:rsidRDefault="0016154A" w:rsidP="0016154A">
            <w:pPr>
              <w:rPr>
                <w:rFonts w:ascii="Abadi" w:hAnsi="Abadi"/>
                <w:sz w:val="24"/>
                <w:szCs w:val="24"/>
              </w:rPr>
            </w:pPr>
            <w:hyperlink r:id="rId131" w:tooltip="View Details - Teaching Assistant Level 1" w:history="1">
              <w:r w:rsidRPr="00FB5F11">
                <w:rPr>
                  <w:rStyle w:val="Hyperlink"/>
                  <w:rFonts w:ascii="Abadi" w:hAnsi="Abadi"/>
                  <w:sz w:val="24"/>
                  <w:szCs w:val="24"/>
                </w:rPr>
                <w:t>Teaching Assistant Level 1</w:t>
              </w:r>
            </w:hyperlink>
          </w:p>
        </w:tc>
        <w:tc>
          <w:tcPr>
            <w:tcW w:w="2695" w:type="dxa"/>
            <w:shd w:val="clear" w:color="auto" w:fill="F1F1F1"/>
            <w:tcMar>
              <w:top w:w="0" w:type="dxa"/>
              <w:left w:w="30" w:type="dxa"/>
              <w:bottom w:w="0" w:type="dxa"/>
              <w:right w:w="30" w:type="dxa"/>
            </w:tcMar>
            <w:vAlign w:val="center"/>
            <w:hideMark/>
          </w:tcPr>
          <w:p w14:paraId="052120CE" w14:textId="77777777" w:rsidR="0016154A" w:rsidRPr="00FB5F11" w:rsidRDefault="0016154A" w:rsidP="0016154A">
            <w:pPr>
              <w:jc w:val="center"/>
              <w:rPr>
                <w:rFonts w:ascii="Abadi" w:hAnsi="Abadi"/>
                <w:sz w:val="24"/>
                <w:szCs w:val="24"/>
              </w:rPr>
            </w:pPr>
            <w:r w:rsidRPr="00FB5F11">
              <w:rPr>
                <w:rFonts w:ascii="Abadi" w:hAnsi="Abadi"/>
                <w:sz w:val="24"/>
                <w:szCs w:val="24"/>
              </w:rPr>
              <w:t>St Mary's Catholic Primary School, Wrexham</w:t>
            </w:r>
          </w:p>
        </w:tc>
        <w:tc>
          <w:tcPr>
            <w:tcW w:w="1316" w:type="dxa"/>
            <w:shd w:val="clear" w:color="auto" w:fill="F1F1F1"/>
            <w:tcMar>
              <w:top w:w="0" w:type="dxa"/>
              <w:left w:w="30" w:type="dxa"/>
              <w:bottom w:w="0" w:type="dxa"/>
              <w:right w:w="30" w:type="dxa"/>
            </w:tcMar>
            <w:vAlign w:val="center"/>
            <w:hideMark/>
          </w:tcPr>
          <w:p w14:paraId="62F42D5D" w14:textId="77777777" w:rsidR="0016154A" w:rsidRPr="00FB5F11" w:rsidRDefault="0016154A" w:rsidP="0016154A">
            <w:pPr>
              <w:jc w:val="center"/>
              <w:rPr>
                <w:rFonts w:ascii="Abadi" w:hAnsi="Abadi"/>
                <w:sz w:val="24"/>
                <w:szCs w:val="24"/>
              </w:rPr>
            </w:pPr>
            <w:r w:rsidRPr="00FB5F11">
              <w:rPr>
                <w:rFonts w:ascii="Abadi" w:hAnsi="Abadi"/>
                <w:sz w:val="24"/>
                <w:szCs w:val="24"/>
              </w:rPr>
              <w:t>16/07</w:t>
            </w:r>
          </w:p>
        </w:tc>
        <w:tc>
          <w:tcPr>
            <w:tcW w:w="1592" w:type="dxa"/>
            <w:shd w:val="clear" w:color="auto" w:fill="F1F1F1"/>
            <w:tcMar>
              <w:top w:w="0" w:type="dxa"/>
              <w:left w:w="30" w:type="dxa"/>
              <w:bottom w:w="0" w:type="dxa"/>
              <w:right w:w="30" w:type="dxa"/>
            </w:tcMar>
            <w:vAlign w:val="center"/>
            <w:hideMark/>
          </w:tcPr>
          <w:p w14:paraId="4C7D4145" w14:textId="77777777" w:rsidR="0016154A" w:rsidRPr="00FB5F11" w:rsidRDefault="0016154A" w:rsidP="0016154A">
            <w:pPr>
              <w:jc w:val="center"/>
              <w:rPr>
                <w:rFonts w:ascii="Abadi" w:hAnsi="Abadi"/>
                <w:sz w:val="24"/>
                <w:szCs w:val="24"/>
              </w:rPr>
            </w:pPr>
            <w:r w:rsidRPr="00FB5F11">
              <w:rPr>
                <w:rFonts w:ascii="Abadi" w:hAnsi="Abadi"/>
                <w:sz w:val="24"/>
                <w:szCs w:val="24"/>
              </w:rPr>
              <w:t>07/09</w:t>
            </w:r>
          </w:p>
        </w:tc>
        <w:tc>
          <w:tcPr>
            <w:tcW w:w="506" w:type="dxa"/>
            <w:shd w:val="clear" w:color="auto" w:fill="F1F1F1"/>
            <w:tcMar>
              <w:top w:w="0" w:type="dxa"/>
              <w:left w:w="30" w:type="dxa"/>
              <w:bottom w:w="0" w:type="dxa"/>
              <w:right w:w="30" w:type="dxa"/>
            </w:tcMar>
            <w:vAlign w:val="center"/>
            <w:hideMark/>
          </w:tcPr>
          <w:p w14:paraId="7C3DD0E6" w14:textId="725886A9"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6C7D1C74" wp14:editId="5F84525C">
                  <wp:extent cx="190500" cy="190500"/>
                  <wp:effectExtent l="0" t="0" r="0" b="0"/>
                  <wp:docPr id="1672826344" name="Picture 57" descr="Apply for Teaching Assistant Level 1">
                    <a:hlinkClick xmlns:a="http://schemas.openxmlformats.org/drawingml/2006/main" r:id="rId132" tooltip="&quot;Apply for for Teaching Assistant Level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Apply for Teaching Assistant Level 1">
                            <a:hlinkClick r:id="rId132" tooltip="&quot;Apply for for Teaching Assistant Level 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6A8409C7" w14:textId="77777777" w:rsidR="0016154A" w:rsidRPr="0016154A" w:rsidRDefault="0016154A" w:rsidP="0016154A">
            <w:pPr>
              <w:jc w:val="center"/>
              <w:rPr>
                <w:rFonts w:ascii="Abadi" w:hAnsi="Abadi"/>
                <w:sz w:val="16"/>
                <w:szCs w:val="16"/>
              </w:rPr>
            </w:pPr>
          </w:p>
        </w:tc>
      </w:tr>
      <w:tr w:rsidR="0016154A" w:rsidRPr="0016154A" w14:paraId="184355B7" w14:textId="77777777" w:rsidTr="008860E8">
        <w:trPr>
          <w:trHeight w:val="300"/>
        </w:trPr>
        <w:tc>
          <w:tcPr>
            <w:tcW w:w="3798" w:type="dxa"/>
            <w:shd w:val="clear" w:color="auto" w:fill="FFFFFF"/>
            <w:tcMar>
              <w:top w:w="0" w:type="dxa"/>
              <w:left w:w="30" w:type="dxa"/>
              <w:bottom w:w="0" w:type="dxa"/>
              <w:right w:w="30" w:type="dxa"/>
            </w:tcMar>
            <w:vAlign w:val="center"/>
            <w:hideMark/>
          </w:tcPr>
          <w:p w14:paraId="2669C8FC" w14:textId="77777777" w:rsidR="0016154A" w:rsidRPr="00FB5F11" w:rsidRDefault="0016154A" w:rsidP="0016154A">
            <w:pPr>
              <w:rPr>
                <w:rFonts w:ascii="Abadi" w:hAnsi="Abadi"/>
                <w:sz w:val="24"/>
                <w:szCs w:val="24"/>
              </w:rPr>
            </w:pPr>
            <w:hyperlink r:id="rId133" w:tooltip="View Details - Social Worker - Team for Older People" w:history="1">
              <w:r w:rsidRPr="00FB5F11">
                <w:rPr>
                  <w:rStyle w:val="Hyperlink"/>
                  <w:rFonts w:ascii="Abadi" w:hAnsi="Abadi"/>
                  <w:sz w:val="24"/>
                  <w:szCs w:val="24"/>
                </w:rPr>
                <w:t>Social Worker - Team for Older People</w:t>
              </w:r>
            </w:hyperlink>
          </w:p>
        </w:tc>
        <w:tc>
          <w:tcPr>
            <w:tcW w:w="2695" w:type="dxa"/>
            <w:shd w:val="clear" w:color="auto" w:fill="FFFFFF"/>
            <w:tcMar>
              <w:top w:w="0" w:type="dxa"/>
              <w:left w:w="30" w:type="dxa"/>
              <w:bottom w:w="0" w:type="dxa"/>
              <w:right w:w="30" w:type="dxa"/>
            </w:tcMar>
            <w:vAlign w:val="center"/>
            <w:hideMark/>
          </w:tcPr>
          <w:p w14:paraId="43503BA5"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780D0972" w14:textId="77777777" w:rsidR="0016154A" w:rsidRPr="00FB5F11" w:rsidRDefault="0016154A" w:rsidP="0016154A">
            <w:pPr>
              <w:jc w:val="center"/>
              <w:rPr>
                <w:rFonts w:ascii="Abadi" w:hAnsi="Abadi"/>
                <w:sz w:val="24"/>
                <w:szCs w:val="24"/>
              </w:rPr>
            </w:pPr>
            <w:r w:rsidRPr="00FB5F11">
              <w:rPr>
                <w:rFonts w:ascii="Abadi" w:hAnsi="Abadi"/>
                <w:sz w:val="24"/>
                <w:szCs w:val="24"/>
              </w:rPr>
              <w:t>15/07</w:t>
            </w:r>
          </w:p>
        </w:tc>
        <w:tc>
          <w:tcPr>
            <w:tcW w:w="1592" w:type="dxa"/>
            <w:shd w:val="clear" w:color="auto" w:fill="FFFFFF"/>
            <w:tcMar>
              <w:top w:w="0" w:type="dxa"/>
              <w:left w:w="30" w:type="dxa"/>
              <w:bottom w:w="0" w:type="dxa"/>
              <w:right w:w="30" w:type="dxa"/>
            </w:tcMar>
            <w:vAlign w:val="center"/>
            <w:hideMark/>
          </w:tcPr>
          <w:p w14:paraId="273058D2"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04CC3441" w14:textId="145D9172"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16B96E34" wp14:editId="058D2F55">
                  <wp:extent cx="190500" cy="190500"/>
                  <wp:effectExtent l="0" t="0" r="0" b="0"/>
                  <wp:docPr id="184176510" name="Picture 56" descr="Apply for Social Worker - Team for Older People">
                    <a:hlinkClick xmlns:a="http://schemas.openxmlformats.org/drawingml/2006/main" r:id="rId134" tooltip="&quot;Apply for for Social Worker - Team for Older Peo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Apply for Social Worker - Team for Older People">
                            <a:hlinkClick r:id="rId134" tooltip="&quot;Apply for for Social Worker - Team for Older Peopl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8FD4B6D" w14:textId="77777777" w:rsidR="0016154A" w:rsidRPr="0016154A" w:rsidRDefault="0016154A" w:rsidP="0016154A">
            <w:pPr>
              <w:jc w:val="center"/>
              <w:rPr>
                <w:rFonts w:ascii="Abadi" w:hAnsi="Abadi"/>
                <w:sz w:val="16"/>
                <w:szCs w:val="16"/>
              </w:rPr>
            </w:pPr>
          </w:p>
        </w:tc>
      </w:tr>
      <w:tr w:rsidR="0016154A" w:rsidRPr="0016154A" w14:paraId="0C57E3F9" w14:textId="77777777" w:rsidTr="008860E8">
        <w:trPr>
          <w:trHeight w:val="300"/>
        </w:trPr>
        <w:tc>
          <w:tcPr>
            <w:tcW w:w="3798" w:type="dxa"/>
            <w:shd w:val="clear" w:color="auto" w:fill="F1F1F1"/>
            <w:tcMar>
              <w:top w:w="0" w:type="dxa"/>
              <w:left w:w="30" w:type="dxa"/>
              <w:bottom w:w="0" w:type="dxa"/>
              <w:right w:w="30" w:type="dxa"/>
            </w:tcMar>
            <w:vAlign w:val="center"/>
            <w:hideMark/>
          </w:tcPr>
          <w:p w14:paraId="6A3BFB09" w14:textId="77777777" w:rsidR="0016154A" w:rsidRPr="00FB5F11" w:rsidRDefault="0016154A" w:rsidP="0016154A">
            <w:pPr>
              <w:rPr>
                <w:rFonts w:ascii="Abadi" w:hAnsi="Abadi"/>
                <w:sz w:val="24"/>
                <w:szCs w:val="24"/>
              </w:rPr>
            </w:pPr>
            <w:hyperlink r:id="rId135" w:tooltip="View Details - Teacher - Foundation Phase" w:history="1">
              <w:r w:rsidRPr="00FB5F11">
                <w:rPr>
                  <w:rStyle w:val="Hyperlink"/>
                  <w:rFonts w:ascii="Abadi" w:hAnsi="Abadi"/>
                  <w:sz w:val="24"/>
                  <w:szCs w:val="24"/>
                </w:rPr>
                <w:t>Teacher - Foundation Phase</w:t>
              </w:r>
            </w:hyperlink>
          </w:p>
        </w:tc>
        <w:tc>
          <w:tcPr>
            <w:tcW w:w="2695" w:type="dxa"/>
            <w:shd w:val="clear" w:color="auto" w:fill="F1F1F1"/>
            <w:tcMar>
              <w:top w:w="0" w:type="dxa"/>
              <w:left w:w="30" w:type="dxa"/>
              <w:bottom w:w="0" w:type="dxa"/>
              <w:right w:w="30" w:type="dxa"/>
            </w:tcMar>
            <w:vAlign w:val="center"/>
            <w:hideMark/>
          </w:tcPr>
          <w:p w14:paraId="1A1A72E5" w14:textId="77777777" w:rsidR="0016154A" w:rsidRPr="00FB5F11" w:rsidRDefault="0016154A" w:rsidP="0016154A">
            <w:pPr>
              <w:jc w:val="center"/>
              <w:rPr>
                <w:rFonts w:ascii="Abadi" w:hAnsi="Abadi"/>
                <w:sz w:val="24"/>
                <w:szCs w:val="24"/>
              </w:rPr>
            </w:pPr>
            <w:r w:rsidRPr="00FB5F11">
              <w:rPr>
                <w:rFonts w:ascii="Abadi" w:hAnsi="Abadi"/>
                <w:sz w:val="24"/>
                <w:szCs w:val="24"/>
              </w:rPr>
              <w:t>Ysgol Maes Y Mynydd</w:t>
            </w:r>
          </w:p>
        </w:tc>
        <w:tc>
          <w:tcPr>
            <w:tcW w:w="1316" w:type="dxa"/>
            <w:shd w:val="clear" w:color="auto" w:fill="F1F1F1"/>
            <w:tcMar>
              <w:top w:w="0" w:type="dxa"/>
              <w:left w:w="30" w:type="dxa"/>
              <w:bottom w:w="0" w:type="dxa"/>
              <w:right w:w="30" w:type="dxa"/>
            </w:tcMar>
            <w:vAlign w:val="center"/>
            <w:hideMark/>
          </w:tcPr>
          <w:p w14:paraId="03B680E1" w14:textId="77777777" w:rsidR="0016154A" w:rsidRPr="00FB5F11" w:rsidRDefault="0016154A" w:rsidP="0016154A">
            <w:pPr>
              <w:jc w:val="center"/>
              <w:rPr>
                <w:rFonts w:ascii="Abadi" w:hAnsi="Abadi"/>
                <w:sz w:val="24"/>
                <w:szCs w:val="24"/>
              </w:rPr>
            </w:pPr>
            <w:r w:rsidRPr="00FB5F11">
              <w:rPr>
                <w:rFonts w:ascii="Abadi" w:hAnsi="Abadi"/>
                <w:sz w:val="24"/>
                <w:szCs w:val="24"/>
              </w:rPr>
              <w:t>15/07</w:t>
            </w:r>
          </w:p>
        </w:tc>
        <w:tc>
          <w:tcPr>
            <w:tcW w:w="1592" w:type="dxa"/>
            <w:shd w:val="clear" w:color="auto" w:fill="F1F1F1"/>
            <w:tcMar>
              <w:top w:w="0" w:type="dxa"/>
              <w:left w:w="30" w:type="dxa"/>
              <w:bottom w:w="0" w:type="dxa"/>
              <w:right w:w="30" w:type="dxa"/>
            </w:tcMar>
            <w:vAlign w:val="center"/>
            <w:hideMark/>
          </w:tcPr>
          <w:p w14:paraId="0B7AE85F" w14:textId="77777777" w:rsidR="0016154A" w:rsidRPr="00FB5F11" w:rsidRDefault="0016154A" w:rsidP="0016154A">
            <w:pPr>
              <w:jc w:val="center"/>
              <w:rPr>
                <w:rFonts w:ascii="Abadi" w:hAnsi="Abadi"/>
                <w:sz w:val="24"/>
                <w:szCs w:val="24"/>
              </w:rPr>
            </w:pPr>
            <w:r w:rsidRPr="00FB5F11">
              <w:rPr>
                <w:rFonts w:ascii="Abadi" w:hAnsi="Abadi"/>
                <w:sz w:val="24"/>
                <w:szCs w:val="24"/>
              </w:rPr>
              <w:t>02/09</w:t>
            </w:r>
          </w:p>
        </w:tc>
        <w:tc>
          <w:tcPr>
            <w:tcW w:w="506" w:type="dxa"/>
            <w:shd w:val="clear" w:color="auto" w:fill="F1F1F1"/>
            <w:tcMar>
              <w:top w:w="0" w:type="dxa"/>
              <w:left w:w="30" w:type="dxa"/>
              <w:bottom w:w="0" w:type="dxa"/>
              <w:right w:w="30" w:type="dxa"/>
            </w:tcMar>
            <w:vAlign w:val="center"/>
            <w:hideMark/>
          </w:tcPr>
          <w:p w14:paraId="05313392" w14:textId="3915DA77"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62C56F45" wp14:editId="5053C769">
                  <wp:extent cx="190500" cy="190500"/>
                  <wp:effectExtent l="0" t="0" r="0" b="0"/>
                  <wp:docPr id="558289001" name="Picture 55" descr="Apply for Teacher - Foundation Phase">
                    <a:hlinkClick xmlns:a="http://schemas.openxmlformats.org/drawingml/2006/main" r:id="rId136" tooltip="&quot;Apply for for Teacher - Foundation Ph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Apply for Teacher - Foundation Phase">
                            <a:hlinkClick r:id="rId136" tooltip="&quot;Apply for for Teacher - Foundation Phas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4B941E36" w14:textId="77777777" w:rsidR="0016154A" w:rsidRPr="0016154A" w:rsidRDefault="0016154A" w:rsidP="0016154A">
            <w:pPr>
              <w:jc w:val="center"/>
              <w:rPr>
                <w:rFonts w:ascii="Abadi" w:hAnsi="Abadi"/>
                <w:sz w:val="16"/>
                <w:szCs w:val="16"/>
              </w:rPr>
            </w:pPr>
          </w:p>
        </w:tc>
      </w:tr>
      <w:tr w:rsidR="0016154A" w:rsidRPr="0016154A" w14:paraId="43EB76D0" w14:textId="77777777" w:rsidTr="008860E8">
        <w:trPr>
          <w:trHeight w:val="300"/>
        </w:trPr>
        <w:tc>
          <w:tcPr>
            <w:tcW w:w="3798" w:type="dxa"/>
            <w:shd w:val="clear" w:color="auto" w:fill="FFFFFF"/>
            <w:tcMar>
              <w:top w:w="0" w:type="dxa"/>
              <w:left w:w="30" w:type="dxa"/>
              <w:bottom w:w="0" w:type="dxa"/>
              <w:right w:w="30" w:type="dxa"/>
            </w:tcMar>
            <w:vAlign w:val="center"/>
            <w:hideMark/>
          </w:tcPr>
          <w:p w14:paraId="22D17F95" w14:textId="77777777" w:rsidR="0016154A" w:rsidRPr="00FB5F11" w:rsidRDefault="0016154A" w:rsidP="0016154A">
            <w:pPr>
              <w:rPr>
                <w:rFonts w:ascii="Abadi" w:hAnsi="Abadi"/>
                <w:sz w:val="24"/>
                <w:szCs w:val="24"/>
              </w:rPr>
            </w:pPr>
            <w:hyperlink r:id="rId137" w:tooltip="View Details - Experienced Social Worker - Fostering Team" w:history="1">
              <w:r w:rsidRPr="00FB5F11">
                <w:rPr>
                  <w:rStyle w:val="Hyperlink"/>
                  <w:rFonts w:ascii="Abadi" w:hAnsi="Abadi"/>
                  <w:sz w:val="24"/>
                  <w:szCs w:val="24"/>
                </w:rPr>
                <w:t>Experienced Social Worker - Fostering Team</w:t>
              </w:r>
            </w:hyperlink>
          </w:p>
        </w:tc>
        <w:tc>
          <w:tcPr>
            <w:tcW w:w="2695" w:type="dxa"/>
            <w:shd w:val="clear" w:color="auto" w:fill="FFFFFF"/>
            <w:tcMar>
              <w:top w:w="0" w:type="dxa"/>
              <w:left w:w="30" w:type="dxa"/>
              <w:bottom w:w="0" w:type="dxa"/>
              <w:right w:w="30" w:type="dxa"/>
            </w:tcMar>
            <w:vAlign w:val="center"/>
            <w:hideMark/>
          </w:tcPr>
          <w:p w14:paraId="5A182C7A"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6C6F2ABF" w14:textId="77777777" w:rsidR="0016154A" w:rsidRPr="00FB5F11" w:rsidRDefault="0016154A" w:rsidP="0016154A">
            <w:pPr>
              <w:jc w:val="center"/>
              <w:rPr>
                <w:rFonts w:ascii="Abadi" w:hAnsi="Abadi"/>
                <w:sz w:val="24"/>
                <w:szCs w:val="24"/>
              </w:rPr>
            </w:pPr>
            <w:r w:rsidRPr="00FB5F11">
              <w:rPr>
                <w:rFonts w:ascii="Abadi" w:hAnsi="Abadi"/>
                <w:sz w:val="24"/>
                <w:szCs w:val="24"/>
              </w:rPr>
              <w:t>14/07</w:t>
            </w:r>
          </w:p>
        </w:tc>
        <w:tc>
          <w:tcPr>
            <w:tcW w:w="1592" w:type="dxa"/>
            <w:shd w:val="clear" w:color="auto" w:fill="FFFFFF"/>
            <w:tcMar>
              <w:top w:w="0" w:type="dxa"/>
              <w:left w:w="30" w:type="dxa"/>
              <w:bottom w:w="0" w:type="dxa"/>
              <w:right w:w="30" w:type="dxa"/>
            </w:tcMar>
            <w:vAlign w:val="center"/>
            <w:hideMark/>
          </w:tcPr>
          <w:p w14:paraId="7FC7C6D6"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2E23FDD9" w14:textId="307D327E"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4B4A949D" wp14:editId="0E06A88F">
                  <wp:extent cx="190500" cy="190500"/>
                  <wp:effectExtent l="0" t="0" r="0" b="0"/>
                  <wp:docPr id="244199308" name="Picture 54" descr="Apply for Experienced Social Worker - Fostering Team">
                    <a:hlinkClick xmlns:a="http://schemas.openxmlformats.org/drawingml/2006/main" r:id="rId138" tooltip="&quot;Apply for for Experienced Social Worker - Fostering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Apply for Experienced Social Worker - Fostering Team">
                            <a:hlinkClick r:id="rId138" tooltip="&quot;Apply for for Experienced Social Worker - Fostering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35CE3C48" w14:textId="77777777" w:rsidR="0016154A" w:rsidRPr="0016154A" w:rsidRDefault="0016154A" w:rsidP="0016154A">
            <w:pPr>
              <w:jc w:val="center"/>
              <w:rPr>
                <w:rFonts w:ascii="Abadi" w:hAnsi="Abadi"/>
                <w:sz w:val="16"/>
                <w:szCs w:val="16"/>
              </w:rPr>
            </w:pPr>
          </w:p>
        </w:tc>
      </w:tr>
      <w:tr w:rsidR="0016154A" w:rsidRPr="0016154A" w14:paraId="18E28654" w14:textId="77777777" w:rsidTr="008860E8">
        <w:trPr>
          <w:trHeight w:val="300"/>
        </w:trPr>
        <w:tc>
          <w:tcPr>
            <w:tcW w:w="3798" w:type="dxa"/>
            <w:shd w:val="clear" w:color="auto" w:fill="F1F1F1"/>
            <w:tcMar>
              <w:top w:w="0" w:type="dxa"/>
              <w:left w:w="30" w:type="dxa"/>
              <w:bottom w:w="0" w:type="dxa"/>
              <w:right w:w="30" w:type="dxa"/>
            </w:tcMar>
            <w:vAlign w:val="center"/>
            <w:hideMark/>
          </w:tcPr>
          <w:p w14:paraId="3B39EF8A" w14:textId="77777777" w:rsidR="0016154A" w:rsidRPr="00FB5F11" w:rsidRDefault="0016154A" w:rsidP="0016154A">
            <w:pPr>
              <w:rPr>
                <w:rFonts w:ascii="Abadi" w:hAnsi="Abadi"/>
                <w:sz w:val="24"/>
                <w:szCs w:val="24"/>
              </w:rPr>
            </w:pPr>
            <w:hyperlink r:id="rId139" w:tooltip="View Details - Assistant Team Manager - Fostering" w:history="1">
              <w:r w:rsidRPr="00FB5F11">
                <w:rPr>
                  <w:rStyle w:val="Hyperlink"/>
                  <w:rFonts w:ascii="Abadi" w:hAnsi="Abadi"/>
                  <w:sz w:val="24"/>
                  <w:szCs w:val="24"/>
                </w:rPr>
                <w:t>Assistant Team Manager - Fostering</w:t>
              </w:r>
            </w:hyperlink>
          </w:p>
        </w:tc>
        <w:tc>
          <w:tcPr>
            <w:tcW w:w="2695" w:type="dxa"/>
            <w:shd w:val="clear" w:color="auto" w:fill="F1F1F1"/>
            <w:tcMar>
              <w:top w:w="0" w:type="dxa"/>
              <w:left w:w="30" w:type="dxa"/>
              <w:bottom w:w="0" w:type="dxa"/>
              <w:right w:w="30" w:type="dxa"/>
            </w:tcMar>
            <w:vAlign w:val="center"/>
            <w:hideMark/>
          </w:tcPr>
          <w:p w14:paraId="38A76324"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1F1F1"/>
            <w:tcMar>
              <w:top w:w="0" w:type="dxa"/>
              <w:left w:w="30" w:type="dxa"/>
              <w:bottom w:w="0" w:type="dxa"/>
              <w:right w:w="30" w:type="dxa"/>
            </w:tcMar>
            <w:vAlign w:val="center"/>
            <w:hideMark/>
          </w:tcPr>
          <w:p w14:paraId="08932609" w14:textId="77777777" w:rsidR="0016154A" w:rsidRPr="00FB5F11" w:rsidRDefault="0016154A" w:rsidP="0016154A">
            <w:pPr>
              <w:jc w:val="center"/>
              <w:rPr>
                <w:rFonts w:ascii="Abadi" w:hAnsi="Abadi"/>
                <w:sz w:val="24"/>
                <w:szCs w:val="24"/>
              </w:rPr>
            </w:pPr>
            <w:r w:rsidRPr="00FB5F11">
              <w:rPr>
                <w:rFonts w:ascii="Abadi" w:hAnsi="Abadi"/>
                <w:sz w:val="24"/>
                <w:szCs w:val="24"/>
              </w:rPr>
              <w:t>14/07</w:t>
            </w:r>
          </w:p>
        </w:tc>
        <w:tc>
          <w:tcPr>
            <w:tcW w:w="1592" w:type="dxa"/>
            <w:shd w:val="clear" w:color="auto" w:fill="F1F1F1"/>
            <w:tcMar>
              <w:top w:w="0" w:type="dxa"/>
              <w:left w:w="30" w:type="dxa"/>
              <w:bottom w:w="0" w:type="dxa"/>
              <w:right w:w="30" w:type="dxa"/>
            </w:tcMar>
            <w:vAlign w:val="center"/>
            <w:hideMark/>
          </w:tcPr>
          <w:p w14:paraId="1026E577"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1F1F1"/>
            <w:tcMar>
              <w:top w:w="0" w:type="dxa"/>
              <w:left w:w="30" w:type="dxa"/>
              <w:bottom w:w="0" w:type="dxa"/>
              <w:right w:w="30" w:type="dxa"/>
            </w:tcMar>
            <w:vAlign w:val="center"/>
            <w:hideMark/>
          </w:tcPr>
          <w:p w14:paraId="3F3DB091" w14:textId="07BD7972"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0734301E" wp14:editId="411618AD">
                  <wp:extent cx="190500" cy="190500"/>
                  <wp:effectExtent l="0" t="0" r="0" b="0"/>
                  <wp:docPr id="457280390" name="Picture 53" descr="Apply for Assistant Team Manager - Fostering">
                    <a:hlinkClick xmlns:a="http://schemas.openxmlformats.org/drawingml/2006/main" r:id="rId140" tooltip="&quot;Apply for for Assistant Team Manager - Foste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Apply for Assistant Team Manager - Fostering">
                            <a:hlinkClick r:id="rId140" tooltip="&quot;Apply for for Assistant Team Manager - Fostering&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3CAB7634" w14:textId="77777777" w:rsidR="0016154A" w:rsidRPr="0016154A" w:rsidRDefault="0016154A" w:rsidP="0016154A">
            <w:pPr>
              <w:jc w:val="center"/>
              <w:rPr>
                <w:rFonts w:ascii="Abadi" w:hAnsi="Abadi"/>
                <w:sz w:val="16"/>
                <w:szCs w:val="16"/>
              </w:rPr>
            </w:pPr>
          </w:p>
        </w:tc>
      </w:tr>
      <w:tr w:rsidR="0016154A" w:rsidRPr="0016154A" w14:paraId="1C9371F3" w14:textId="77777777" w:rsidTr="008860E8">
        <w:trPr>
          <w:trHeight w:val="300"/>
        </w:trPr>
        <w:tc>
          <w:tcPr>
            <w:tcW w:w="3798" w:type="dxa"/>
            <w:shd w:val="clear" w:color="auto" w:fill="FFFFFF"/>
            <w:tcMar>
              <w:top w:w="0" w:type="dxa"/>
              <w:left w:w="30" w:type="dxa"/>
              <w:bottom w:w="0" w:type="dxa"/>
              <w:right w:w="30" w:type="dxa"/>
            </w:tcMar>
            <w:vAlign w:val="center"/>
            <w:hideMark/>
          </w:tcPr>
          <w:p w14:paraId="45480B66" w14:textId="77777777" w:rsidR="0016154A" w:rsidRPr="00FB5F11" w:rsidRDefault="0016154A" w:rsidP="0016154A">
            <w:pPr>
              <w:rPr>
                <w:rFonts w:ascii="Abadi" w:hAnsi="Abadi"/>
                <w:sz w:val="24"/>
                <w:szCs w:val="24"/>
              </w:rPr>
            </w:pPr>
            <w:hyperlink r:id="rId141" w:tooltip="View Details - Social Worker - Fostering Team" w:history="1">
              <w:r w:rsidRPr="00FB5F11">
                <w:rPr>
                  <w:rStyle w:val="Hyperlink"/>
                  <w:rFonts w:ascii="Abadi" w:hAnsi="Abadi"/>
                  <w:sz w:val="24"/>
                  <w:szCs w:val="24"/>
                </w:rPr>
                <w:t>Social Worker - Fostering Team</w:t>
              </w:r>
            </w:hyperlink>
          </w:p>
        </w:tc>
        <w:tc>
          <w:tcPr>
            <w:tcW w:w="2695" w:type="dxa"/>
            <w:shd w:val="clear" w:color="auto" w:fill="FFFFFF"/>
            <w:tcMar>
              <w:top w:w="0" w:type="dxa"/>
              <w:left w:w="30" w:type="dxa"/>
              <w:bottom w:w="0" w:type="dxa"/>
              <w:right w:w="30" w:type="dxa"/>
            </w:tcMar>
            <w:vAlign w:val="center"/>
            <w:hideMark/>
          </w:tcPr>
          <w:p w14:paraId="77EA1B72" w14:textId="77777777" w:rsidR="0016154A" w:rsidRPr="00FB5F11" w:rsidRDefault="0016154A" w:rsidP="0016154A">
            <w:pPr>
              <w:jc w:val="center"/>
              <w:rPr>
                <w:rFonts w:ascii="Abadi" w:hAnsi="Abadi"/>
                <w:sz w:val="24"/>
                <w:szCs w:val="24"/>
              </w:rPr>
            </w:pPr>
            <w:r w:rsidRPr="00FB5F11">
              <w:rPr>
                <w:rFonts w:ascii="Abadi" w:hAnsi="Abadi"/>
                <w:sz w:val="24"/>
                <w:szCs w:val="24"/>
              </w:rPr>
              <w:t>Social Care</w:t>
            </w:r>
          </w:p>
        </w:tc>
        <w:tc>
          <w:tcPr>
            <w:tcW w:w="1316" w:type="dxa"/>
            <w:shd w:val="clear" w:color="auto" w:fill="FFFFFF"/>
            <w:tcMar>
              <w:top w:w="0" w:type="dxa"/>
              <w:left w:w="30" w:type="dxa"/>
              <w:bottom w:w="0" w:type="dxa"/>
              <w:right w:w="30" w:type="dxa"/>
            </w:tcMar>
            <w:vAlign w:val="center"/>
            <w:hideMark/>
          </w:tcPr>
          <w:p w14:paraId="6B2BEAFC" w14:textId="77777777" w:rsidR="0016154A" w:rsidRPr="00FB5F11" w:rsidRDefault="0016154A" w:rsidP="0016154A">
            <w:pPr>
              <w:jc w:val="center"/>
              <w:rPr>
                <w:rFonts w:ascii="Abadi" w:hAnsi="Abadi"/>
                <w:sz w:val="24"/>
                <w:szCs w:val="24"/>
              </w:rPr>
            </w:pPr>
            <w:r w:rsidRPr="00FB5F11">
              <w:rPr>
                <w:rFonts w:ascii="Abadi" w:hAnsi="Abadi"/>
                <w:sz w:val="24"/>
                <w:szCs w:val="24"/>
              </w:rPr>
              <w:t>14/07</w:t>
            </w:r>
          </w:p>
        </w:tc>
        <w:tc>
          <w:tcPr>
            <w:tcW w:w="1592" w:type="dxa"/>
            <w:shd w:val="clear" w:color="auto" w:fill="FFFFFF"/>
            <w:tcMar>
              <w:top w:w="0" w:type="dxa"/>
              <w:left w:w="30" w:type="dxa"/>
              <w:bottom w:w="0" w:type="dxa"/>
              <w:right w:w="30" w:type="dxa"/>
            </w:tcMar>
            <w:vAlign w:val="center"/>
            <w:hideMark/>
          </w:tcPr>
          <w:p w14:paraId="0EE2A815" w14:textId="77777777" w:rsidR="0016154A" w:rsidRPr="00FB5F11" w:rsidRDefault="0016154A" w:rsidP="0016154A">
            <w:pPr>
              <w:jc w:val="center"/>
              <w:rPr>
                <w:rFonts w:ascii="Abadi" w:hAnsi="Abadi"/>
                <w:sz w:val="24"/>
                <w:szCs w:val="24"/>
              </w:rPr>
            </w:pPr>
            <w:r w:rsidRPr="00FB5F11">
              <w:rPr>
                <w:rFonts w:ascii="Abadi" w:hAnsi="Abadi"/>
                <w:sz w:val="24"/>
                <w:szCs w:val="24"/>
              </w:rPr>
              <w:t>03/08</w:t>
            </w:r>
          </w:p>
        </w:tc>
        <w:tc>
          <w:tcPr>
            <w:tcW w:w="506" w:type="dxa"/>
            <w:shd w:val="clear" w:color="auto" w:fill="FFFFFF"/>
            <w:tcMar>
              <w:top w:w="0" w:type="dxa"/>
              <w:left w:w="30" w:type="dxa"/>
              <w:bottom w:w="0" w:type="dxa"/>
              <w:right w:w="30" w:type="dxa"/>
            </w:tcMar>
            <w:vAlign w:val="center"/>
            <w:hideMark/>
          </w:tcPr>
          <w:p w14:paraId="2856DBB6" w14:textId="2BA80197"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7826A3A5" wp14:editId="451AAE92">
                  <wp:extent cx="190500" cy="190500"/>
                  <wp:effectExtent l="0" t="0" r="0" b="0"/>
                  <wp:docPr id="1039677065" name="Picture 52" descr="Apply for Social Worker - Fostering Team">
                    <a:hlinkClick xmlns:a="http://schemas.openxmlformats.org/drawingml/2006/main" r:id="rId142" tooltip="&quot;Apply for for Social Worker - Fostering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Apply for Social Worker - Fostering Team">
                            <a:hlinkClick r:id="rId142" tooltip="&quot;Apply for for Social Worker - Fostering Team&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FFFFF"/>
            <w:tcMar>
              <w:top w:w="0" w:type="dxa"/>
              <w:left w:w="30" w:type="dxa"/>
              <w:bottom w:w="0" w:type="dxa"/>
              <w:right w:w="30" w:type="dxa"/>
            </w:tcMar>
            <w:vAlign w:val="center"/>
            <w:hideMark/>
          </w:tcPr>
          <w:p w14:paraId="2737A3CB" w14:textId="77777777" w:rsidR="0016154A" w:rsidRPr="0016154A" w:rsidRDefault="0016154A" w:rsidP="0016154A">
            <w:pPr>
              <w:jc w:val="center"/>
              <w:rPr>
                <w:rFonts w:ascii="Abadi" w:hAnsi="Abadi"/>
                <w:sz w:val="16"/>
                <w:szCs w:val="16"/>
              </w:rPr>
            </w:pPr>
          </w:p>
        </w:tc>
      </w:tr>
      <w:tr w:rsidR="0016154A" w:rsidRPr="0016154A" w14:paraId="673BE0EA" w14:textId="77777777" w:rsidTr="008860E8">
        <w:trPr>
          <w:trHeight w:val="300"/>
        </w:trPr>
        <w:tc>
          <w:tcPr>
            <w:tcW w:w="3798" w:type="dxa"/>
            <w:shd w:val="clear" w:color="auto" w:fill="F1F1F1"/>
            <w:tcMar>
              <w:top w:w="0" w:type="dxa"/>
              <w:left w:w="30" w:type="dxa"/>
              <w:bottom w:w="0" w:type="dxa"/>
              <w:right w:w="30" w:type="dxa"/>
            </w:tcMar>
            <w:vAlign w:val="center"/>
            <w:hideMark/>
          </w:tcPr>
          <w:p w14:paraId="5F872A87" w14:textId="77777777" w:rsidR="0016154A" w:rsidRPr="00FB5F11" w:rsidRDefault="0016154A" w:rsidP="0016154A">
            <w:pPr>
              <w:rPr>
                <w:rFonts w:ascii="Abadi" w:hAnsi="Abadi"/>
                <w:sz w:val="24"/>
                <w:szCs w:val="24"/>
              </w:rPr>
            </w:pPr>
            <w:hyperlink r:id="rId143" w:tooltip="View Details - Temporary Teacher" w:history="1">
              <w:r w:rsidRPr="00FB5F11">
                <w:rPr>
                  <w:rStyle w:val="Hyperlink"/>
                  <w:rFonts w:ascii="Abadi" w:hAnsi="Abadi"/>
                  <w:sz w:val="24"/>
                  <w:szCs w:val="24"/>
                </w:rPr>
                <w:t>Temporary Teacher</w:t>
              </w:r>
            </w:hyperlink>
          </w:p>
        </w:tc>
        <w:tc>
          <w:tcPr>
            <w:tcW w:w="2695" w:type="dxa"/>
            <w:shd w:val="clear" w:color="auto" w:fill="F1F1F1"/>
            <w:tcMar>
              <w:top w:w="0" w:type="dxa"/>
              <w:left w:w="30" w:type="dxa"/>
              <w:bottom w:w="0" w:type="dxa"/>
              <w:right w:w="30" w:type="dxa"/>
            </w:tcMar>
            <w:vAlign w:val="center"/>
            <w:hideMark/>
          </w:tcPr>
          <w:p w14:paraId="5F77602C" w14:textId="77777777" w:rsidR="0016154A" w:rsidRPr="00FB5F11" w:rsidRDefault="0016154A" w:rsidP="0016154A">
            <w:pPr>
              <w:jc w:val="center"/>
              <w:rPr>
                <w:rFonts w:ascii="Abadi" w:hAnsi="Abadi"/>
                <w:sz w:val="24"/>
                <w:szCs w:val="24"/>
              </w:rPr>
            </w:pPr>
            <w:r w:rsidRPr="00FB5F11">
              <w:rPr>
                <w:rFonts w:ascii="Abadi" w:hAnsi="Abadi"/>
                <w:sz w:val="24"/>
                <w:szCs w:val="24"/>
              </w:rPr>
              <w:t>Ysgol Bro Alun CP, Gwersyllt</w:t>
            </w:r>
          </w:p>
        </w:tc>
        <w:tc>
          <w:tcPr>
            <w:tcW w:w="1316" w:type="dxa"/>
            <w:shd w:val="clear" w:color="auto" w:fill="F1F1F1"/>
            <w:tcMar>
              <w:top w:w="0" w:type="dxa"/>
              <w:left w:w="30" w:type="dxa"/>
              <w:bottom w:w="0" w:type="dxa"/>
              <w:right w:w="30" w:type="dxa"/>
            </w:tcMar>
            <w:vAlign w:val="center"/>
            <w:hideMark/>
          </w:tcPr>
          <w:p w14:paraId="01B15DBE" w14:textId="77777777" w:rsidR="0016154A" w:rsidRPr="00FB5F11" w:rsidRDefault="0016154A" w:rsidP="0016154A">
            <w:pPr>
              <w:jc w:val="center"/>
              <w:rPr>
                <w:rFonts w:ascii="Abadi" w:hAnsi="Abadi"/>
                <w:sz w:val="24"/>
                <w:szCs w:val="24"/>
              </w:rPr>
            </w:pPr>
            <w:r w:rsidRPr="00FB5F11">
              <w:rPr>
                <w:rFonts w:ascii="Abadi" w:hAnsi="Abadi"/>
                <w:sz w:val="24"/>
                <w:szCs w:val="24"/>
              </w:rPr>
              <w:t>14/07</w:t>
            </w:r>
          </w:p>
        </w:tc>
        <w:tc>
          <w:tcPr>
            <w:tcW w:w="1592" w:type="dxa"/>
            <w:shd w:val="clear" w:color="auto" w:fill="F1F1F1"/>
            <w:tcMar>
              <w:top w:w="0" w:type="dxa"/>
              <w:left w:w="30" w:type="dxa"/>
              <w:bottom w:w="0" w:type="dxa"/>
              <w:right w:w="30" w:type="dxa"/>
            </w:tcMar>
            <w:vAlign w:val="center"/>
            <w:hideMark/>
          </w:tcPr>
          <w:p w14:paraId="0C65E8C4" w14:textId="77777777" w:rsidR="0016154A" w:rsidRPr="00FB5F11" w:rsidRDefault="0016154A" w:rsidP="0016154A">
            <w:pPr>
              <w:jc w:val="center"/>
              <w:rPr>
                <w:rFonts w:ascii="Abadi" w:hAnsi="Abadi"/>
                <w:sz w:val="24"/>
                <w:szCs w:val="24"/>
              </w:rPr>
            </w:pPr>
            <w:r w:rsidRPr="00FB5F11">
              <w:rPr>
                <w:rFonts w:ascii="Abadi" w:hAnsi="Abadi"/>
                <w:sz w:val="24"/>
                <w:szCs w:val="24"/>
              </w:rPr>
              <w:t>03/09</w:t>
            </w:r>
          </w:p>
        </w:tc>
        <w:tc>
          <w:tcPr>
            <w:tcW w:w="506" w:type="dxa"/>
            <w:shd w:val="clear" w:color="auto" w:fill="F1F1F1"/>
            <w:tcMar>
              <w:top w:w="0" w:type="dxa"/>
              <w:left w:w="30" w:type="dxa"/>
              <w:bottom w:w="0" w:type="dxa"/>
              <w:right w:w="30" w:type="dxa"/>
            </w:tcMar>
            <w:vAlign w:val="center"/>
            <w:hideMark/>
          </w:tcPr>
          <w:p w14:paraId="3C9F5729" w14:textId="39B98D62" w:rsidR="0016154A" w:rsidRPr="00FB5F11" w:rsidRDefault="0016154A" w:rsidP="0016154A">
            <w:pPr>
              <w:jc w:val="center"/>
              <w:rPr>
                <w:rFonts w:ascii="Abadi" w:hAnsi="Abadi"/>
                <w:sz w:val="24"/>
                <w:szCs w:val="24"/>
              </w:rPr>
            </w:pPr>
            <w:r w:rsidRPr="00FB5F11">
              <w:rPr>
                <w:rFonts w:ascii="Abadi" w:hAnsi="Abadi"/>
                <w:noProof/>
                <w:sz w:val="24"/>
                <w:szCs w:val="24"/>
              </w:rPr>
              <w:drawing>
                <wp:inline distT="0" distB="0" distL="0" distR="0" wp14:anchorId="7D60EC58" wp14:editId="1C60696F">
                  <wp:extent cx="190500" cy="190500"/>
                  <wp:effectExtent l="0" t="0" r="0" b="0"/>
                  <wp:docPr id="47022874" name="Picture 51" descr="Apply for Temporary Teacher">
                    <a:hlinkClick xmlns:a="http://schemas.openxmlformats.org/drawingml/2006/main" r:id="rId144" tooltip="&quot;Apply for for Temporary Tea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Apply for Temporary Teacher">
                            <a:hlinkClick r:id="rId144" tooltip="&quot;Apply for for Temporary Teach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893" w:type="dxa"/>
            <w:shd w:val="clear" w:color="auto" w:fill="F1F1F1"/>
            <w:tcMar>
              <w:top w:w="0" w:type="dxa"/>
              <w:left w:w="30" w:type="dxa"/>
              <w:bottom w:w="0" w:type="dxa"/>
              <w:right w:w="30" w:type="dxa"/>
            </w:tcMar>
            <w:vAlign w:val="center"/>
            <w:hideMark/>
          </w:tcPr>
          <w:p w14:paraId="47DF93F4" w14:textId="77777777" w:rsidR="0016154A" w:rsidRPr="0016154A" w:rsidRDefault="0016154A" w:rsidP="0016154A">
            <w:pPr>
              <w:jc w:val="center"/>
              <w:rPr>
                <w:rFonts w:ascii="Abadi" w:hAnsi="Abadi"/>
                <w:sz w:val="16"/>
                <w:szCs w:val="16"/>
              </w:rPr>
            </w:pPr>
          </w:p>
        </w:tc>
      </w:tr>
    </w:tbl>
    <w:p w14:paraId="364D99FC" w14:textId="383D109C" w:rsidR="00D2034A" w:rsidRDefault="0017555F" w:rsidP="0017555F">
      <w:pPr>
        <w:jc w:val="center"/>
        <w:rPr>
          <w:rFonts w:ascii="Abadi" w:hAnsi="Abadi"/>
          <w:sz w:val="16"/>
          <w:szCs w:val="16"/>
        </w:rPr>
      </w:pPr>
      <w:r>
        <w:rPr>
          <w:rFonts w:ascii="Abadi" w:hAnsi="Abadi"/>
          <w:sz w:val="16"/>
          <w:szCs w:val="16"/>
        </w:rPr>
        <w:t>***********************************************************************************************************************************</w:t>
      </w:r>
    </w:p>
    <w:p w14:paraId="7F4926F5" w14:textId="17494C9C" w:rsidR="00F66D15" w:rsidRDefault="003368AE" w:rsidP="0017555F">
      <w:pPr>
        <w:jc w:val="center"/>
        <w:rPr>
          <w:rFonts w:ascii="Abadi" w:hAnsi="Abadi"/>
          <w:sz w:val="16"/>
          <w:szCs w:val="16"/>
        </w:rPr>
      </w:pPr>
      <w:r w:rsidRPr="00746522">
        <w:rPr>
          <w:rFonts w:ascii="Abadi" w:hAnsi="Abadi"/>
          <w:noProof/>
          <w:sz w:val="32"/>
          <w:szCs w:val="32"/>
        </w:rPr>
        <w:drawing>
          <wp:anchor distT="0" distB="0" distL="114300" distR="114300" simplePos="0" relativeHeight="251660293" behindDoc="0" locked="0" layoutInCell="1" allowOverlap="1" wp14:anchorId="3CF3A5E7" wp14:editId="1064E98C">
            <wp:simplePos x="0" y="0"/>
            <wp:positionH relativeFrom="column">
              <wp:posOffset>3898084</wp:posOffset>
            </wp:positionH>
            <wp:positionV relativeFrom="paragraph">
              <wp:posOffset>19503</wp:posOffset>
            </wp:positionV>
            <wp:extent cx="2052955" cy="2370455"/>
            <wp:effectExtent l="0" t="0" r="4445" b="0"/>
            <wp:wrapThrough wrapText="bothSides">
              <wp:wrapPolygon edited="0">
                <wp:start x="0" y="0"/>
                <wp:lineTo x="0" y="21351"/>
                <wp:lineTo x="21446" y="21351"/>
                <wp:lineTo x="21446" y="0"/>
                <wp:lineTo x="0" y="0"/>
              </wp:wrapPolygon>
            </wp:wrapThrough>
            <wp:docPr id="1621384997"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compute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2955" cy="2370455"/>
                    </a:xfrm>
                    <a:prstGeom prst="rect">
                      <a:avLst/>
                    </a:prstGeom>
                    <a:noFill/>
                  </pic:spPr>
                </pic:pic>
              </a:graphicData>
            </a:graphic>
            <wp14:sizeRelH relativeFrom="page">
              <wp14:pctWidth>0</wp14:pctWidth>
            </wp14:sizeRelH>
            <wp14:sizeRelV relativeFrom="page">
              <wp14:pctHeight>0</wp14:pctHeight>
            </wp14:sizeRelV>
          </wp:anchor>
        </w:drawing>
      </w:r>
    </w:p>
    <w:p w14:paraId="0A808E7C" w14:textId="77777777" w:rsidR="003368AE" w:rsidRDefault="003368AE" w:rsidP="0017555F">
      <w:pPr>
        <w:jc w:val="center"/>
        <w:rPr>
          <w:rFonts w:ascii="Abadi" w:hAnsi="Abadi"/>
          <w:sz w:val="16"/>
          <w:szCs w:val="16"/>
        </w:rPr>
      </w:pPr>
    </w:p>
    <w:p w14:paraId="3512FF6C" w14:textId="2CD7E488" w:rsidR="003368AE" w:rsidRDefault="003368AE" w:rsidP="0017555F">
      <w:pPr>
        <w:jc w:val="center"/>
        <w:rPr>
          <w:rFonts w:ascii="Abadi" w:hAnsi="Abadi"/>
          <w:sz w:val="16"/>
          <w:szCs w:val="16"/>
        </w:rPr>
      </w:pPr>
    </w:p>
    <w:p w14:paraId="6A305F3D" w14:textId="2780E7CC" w:rsidR="00746522" w:rsidRPr="00746522" w:rsidRDefault="00746522" w:rsidP="00746522">
      <w:pPr>
        <w:jc w:val="center"/>
        <w:rPr>
          <w:rFonts w:ascii="Abadi" w:hAnsi="Abadi"/>
          <w:sz w:val="28"/>
          <w:szCs w:val="28"/>
        </w:rPr>
      </w:pPr>
      <w:r w:rsidRPr="00746522">
        <w:rPr>
          <w:rFonts w:ascii="Abadi" w:hAnsi="Abadi"/>
          <w:sz w:val="28"/>
          <w:szCs w:val="28"/>
        </w:rPr>
        <w:t>If EVER you need to contact a</w:t>
      </w:r>
    </w:p>
    <w:p w14:paraId="5CC29C92" w14:textId="77777777" w:rsidR="00746522" w:rsidRPr="00746522" w:rsidRDefault="00746522" w:rsidP="00746522">
      <w:pPr>
        <w:jc w:val="center"/>
        <w:rPr>
          <w:rFonts w:ascii="Abadi" w:hAnsi="Abadi"/>
          <w:sz w:val="28"/>
          <w:szCs w:val="28"/>
        </w:rPr>
      </w:pPr>
      <w:r w:rsidRPr="00746522">
        <w:rPr>
          <w:rFonts w:ascii="Abadi" w:hAnsi="Abadi"/>
          <w:sz w:val="28"/>
          <w:szCs w:val="28"/>
        </w:rPr>
        <w:t>person who is Extremely Clever</w:t>
      </w:r>
    </w:p>
    <w:p w14:paraId="30FD7F15" w14:textId="77777777" w:rsidR="00746522" w:rsidRPr="00746522" w:rsidRDefault="00746522" w:rsidP="00746522">
      <w:pPr>
        <w:jc w:val="center"/>
        <w:rPr>
          <w:rFonts w:ascii="Abadi" w:hAnsi="Abadi"/>
          <w:sz w:val="28"/>
          <w:szCs w:val="28"/>
        </w:rPr>
      </w:pPr>
      <w:r w:rsidRPr="00746522">
        <w:rPr>
          <w:rFonts w:ascii="Abadi" w:hAnsi="Abadi"/>
          <w:sz w:val="28"/>
          <w:szCs w:val="28"/>
        </w:rPr>
        <w:t>at finding out what is wrong -</w:t>
      </w:r>
    </w:p>
    <w:p w14:paraId="08010DA4" w14:textId="77777777" w:rsidR="00746522" w:rsidRPr="00746522" w:rsidRDefault="00746522" w:rsidP="00746522">
      <w:pPr>
        <w:jc w:val="center"/>
        <w:rPr>
          <w:rFonts w:ascii="Abadi" w:hAnsi="Abadi"/>
          <w:sz w:val="28"/>
          <w:szCs w:val="28"/>
        </w:rPr>
      </w:pPr>
      <w:r w:rsidRPr="00746522">
        <w:rPr>
          <w:rFonts w:ascii="Abadi" w:hAnsi="Abadi"/>
          <w:sz w:val="28"/>
          <w:szCs w:val="28"/>
        </w:rPr>
        <w:t>with your computer, then I can</w:t>
      </w:r>
    </w:p>
    <w:p w14:paraId="2B750B38" w14:textId="77777777" w:rsidR="00746522" w:rsidRPr="00746522" w:rsidRDefault="00746522" w:rsidP="00746522">
      <w:pPr>
        <w:jc w:val="center"/>
        <w:rPr>
          <w:rFonts w:ascii="Abadi" w:hAnsi="Abadi"/>
          <w:sz w:val="28"/>
          <w:szCs w:val="28"/>
        </w:rPr>
      </w:pPr>
      <w:r w:rsidRPr="00746522">
        <w:rPr>
          <w:rFonts w:ascii="Abadi" w:hAnsi="Abadi"/>
          <w:sz w:val="28"/>
          <w:szCs w:val="28"/>
        </w:rPr>
        <w:t>honestly recommend</w:t>
      </w:r>
    </w:p>
    <w:p w14:paraId="443C377D" w14:textId="77777777" w:rsidR="00746522" w:rsidRPr="00746522" w:rsidRDefault="00746522" w:rsidP="00746522">
      <w:pPr>
        <w:jc w:val="center"/>
        <w:rPr>
          <w:rFonts w:ascii="Abadi" w:hAnsi="Abadi"/>
          <w:sz w:val="28"/>
          <w:szCs w:val="28"/>
        </w:rPr>
      </w:pPr>
      <w:r w:rsidRPr="00746522">
        <w:rPr>
          <w:rFonts w:ascii="Abadi" w:hAnsi="Abadi"/>
          <w:sz w:val="28"/>
          <w:szCs w:val="28"/>
        </w:rPr>
        <w:t>Mr Chris Williams.</w:t>
      </w:r>
    </w:p>
    <w:p w14:paraId="55298F93" w14:textId="77777777" w:rsidR="00746522" w:rsidRPr="00746522" w:rsidRDefault="00746522" w:rsidP="00746522">
      <w:pPr>
        <w:jc w:val="center"/>
        <w:rPr>
          <w:rFonts w:ascii="Abadi" w:hAnsi="Abadi"/>
          <w:sz w:val="28"/>
          <w:szCs w:val="28"/>
        </w:rPr>
      </w:pPr>
      <w:r w:rsidRPr="00746522">
        <w:rPr>
          <w:rFonts w:ascii="Abadi" w:hAnsi="Abadi"/>
          <w:sz w:val="28"/>
          <w:szCs w:val="28"/>
        </w:rPr>
        <w:t>(Who is also a very kind and</w:t>
      </w:r>
    </w:p>
    <w:p w14:paraId="3675DA16" w14:textId="77777777" w:rsidR="00746522" w:rsidRPr="00746522" w:rsidRDefault="00746522" w:rsidP="00746522">
      <w:pPr>
        <w:jc w:val="center"/>
        <w:rPr>
          <w:rFonts w:ascii="Abadi" w:hAnsi="Abadi"/>
          <w:sz w:val="28"/>
          <w:szCs w:val="28"/>
        </w:rPr>
      </w:pPr>
      <w:r w:rsidRPr="00746522">
        <w:rPr>
          <w:rFonts w:ascii="Abadi" w:hAnsi="Abadi"/>
          <w:sz w:val="28"/>
          <w:szCs w:val="28"/>
        </w:rPr>
        <w:t>considerate Gentleman.)</w:t>
      </w:r>
    </w:p>
    <w:p w14:paraId="623C561B" w14:textId="77777777" w:rsidR="00746522" w:rsidRDefault="00746522" w:rsidP="00746522">
      <w:pPr>
        <w:jc w:val="center"/>
        <w:rPr>
          <w:rFonts w:ascii="Abadi" w:hAnsi="Abadi"/>
          <w:sz w:val="32"/>
          <w:szCs w:val="32"/>
        </w:rPr>
      </w:pPr>
    </w:p>
    <w:p w14:paraId="630B62B7" w14:textId="77777777" w:rsidR="00CE008D" w:rsidRPr="00746522" w:rsidRDefault="00CE008D" w:rsidP="00746522">
      <w:pPr>
        <w:jc w:val="center"/>
        <w:rPr>
          <w:rFonts w:ascii="Abadi" w:hAnsi="Abadi"/>
          <w:sz w:val="32"/>
          <w:szCs w:val="32"/>
        </w:rPr>
      </w:pPr>
    </w:p>
    <w:p w14:paraId="3FC03B07" w14:textId="77777777" w:rsidR="00746522" w:rsidRPr="00746522" w:rsidRDefault="00746522" w:rsidP="00746522">
      <w:pPr>
        <w:jc w:val="center"/>
        <w:rPr>
          <w:rFonts w:ascii="Abadi" w:hAnsi="Abadi"/>
          <w:sz w:val="16"/>
          <w:szCs w:val="16"/>
        </w:rPr>
      </w:pPr>
    </w:p>
    <w:p w14:paraId="4CA540A0" w14:textId="77777777" w:rsidR="00746522" w:rsidRPr="00746522" w:rsidRDefault="00746522" w:rsidP="00746522">
      <w:pPr>
        <w:jc w:val="center"/>
        <w:rPr>
          <w:rFonts w:ascii="Abadi" w:hAnsi="Abadi"/>
          <w:sz w:val="16"/>
          <w:szCs w:val="16"/>
        </w:rPr>
      </w:pPr>
      <w:r w:rsidRPr="00746522">
        <w:rPr>
          <w:rFonts w:ascii="Abadi" w:hAnsi="Abadi"/>
          <w:sz w:val="16"/>
          <w:szCs w:val="16"/>
        </w:rPr>
        <w:t>**********************************************************</w:t>
      </w:r>
    </w:p>
    <w:p w14:paraId="7AAD2618" w14:textId="7F5B4972" w:rsidR="00E27248" w:rsidRPr="00501D06" w:rsidRDefault="00501D06" w:rsidP="00E27248">
      <w:pPr>
        <w:rPr>
          <w:rFonts w:ascii="Abadi" w:hAnsi="Abadi"/>
          <w:sz w:val="24"/>
          <w:szCs w:val="24"/>
        </w:rPr>
      </w:pPr>
      <w:r>
        <w:rPr>
          <w:rFonts w:ascii="Abadi" w:hAnsi="Abadi"/>
          <w:sz w:val="24"/>
          <w:szCs w:val="24"/>
        </w:rPr>
        <w:t xml:space="preserve">                  </w:t>
      </w:r>
      <w:r w:rsidR="005C59B5" w:rsidRPr="00501D06">
        <w:rPr>
          <w:rFonts w:ascii="Abadi" w:hAnsi="Abadi"/>
          <w:sz w:val="24"/>
          <w:szCs w:val="24"/>
        </w:rPr>
        <w:t>FOOT CARE</w:t>
      </w:r>
    </w:p>
    <w:p w14:paraId="5F9B5D1B" w14:textId="4AF68CAE" w:rsidR="00746522" w:rsidRPr="00746522" w:rsidRDefault="005C59B5" w:rsidP="00CE008D">
      <w:pPr>
        <w:rPr>
          <w:rFonts w:ascii="Abadi" w:hAnsi="Abadi"/>
          <w:sz w:val="24"/>
          <w:szCs w:val="24"/>
        </w:rPr>
      </w:pPr>
      <w:r>
        <w:rPr>
          <w:rFonts w:ascii="Abadi" w:hAnsi="Abadi"/>
          <w:sz w:val="24"/>
          <w:szCs w:val="24"/>
        </w:rPr>
        <w:t xml:space="preserve">                 </w:t>
      </w:r>
      <w:r w:rsidR="00746522" w:rsidRPr="00746522">
        <w:rPr>
          <w:rFonts w:ascii="Abadi" w:hAnsi="Abadi"/>
          <w:sz w:val="24"/>
          <w:szCs w:val="24"/>
        </w:rPr>
        <w:t>By PODIATRIST THOMAS JENESON (excellent)</w:t>
      </w:r>
    </w:p>
    <w:p w14:paraId="664FAE59" w14:textId="4AC1E600" w:rsidR="00746522" w:rsidRPr="00746522" w:rsidRDefault="00F83C1B" w:rsidP="00F83C1B">
      <w:pPr>
        <w:rPr>
          <w:rFonts w:ascii="Abadi" w:hAnsi="Abadi"/>
          <w:sz w:val="24"/>
          <w:szCs w:val="24"/>
        </w:rPr>
      </w:pPr>
      <w:r>
        <w:rPr>
          <w:rFonts w:ascii="Abadi" w:hAnsi="Abadi"/>
          <w:sz w:val="24"/>
          <w:szCs w:val="24"/>
        </w:rPr>
        <w:t xml:space="preserve">                </w:t>
      </w:r>
      <w:r w:rsidR="00746522" w:rsidRPr="00746522">
        <w:rPr>
          <w:rFonts w:ascii="Abadi" w:hAnsi="Abadi"/>
          <w:sz w:val="24"/>
          <w:szCs w:val="24"/>
        </w:rPr>
        <w:t>@ Grosvenor Lodge Clinic</w:t>
      </w:r>
    </w:p>
    <w:p w14:paraId="19E0687F" w14:textId="40E52E62" w:rsidR="00746522" w:rsidRPr="00746522" w:rsidRDefault="00F83C1B" w:rsidP="00F83C1B">
      <w:pPr>
        <w:rPr>
          <w:rFonts w:ascii="Abadi" w:hAnsi="Abadi"/>
          <w:sz w:val="24"/>
          <w:szCs w:val="24"/>
        </w:rPr>
      </w:pPr>
      <w:r>
        <w:rPr>
          <w:rFonts w:ascii="Abadi" w:hAnsi="Abadi"/>
          <w:sz w:val="24"/>
          <w:szCs w:val="24"/>
        </w:rPr>
        <w:t xml:space="preserve">                </w:t>
      </w:r>
      <w:r w:rsidR="00746522" w:rsidRPr="00746522">
        <w:rPr>
          <w:rFonts w:ascii="Abadi" w:hAnsi="Abadi"/>
          <w:sz w:val="24"/>
          <w:szCs w:val="24"/>
        </w:rPr>
        <w:t>(1 Grosvenor Road, Wrexham, LL11 1BS)</w:t>
      </w:r>
    </w:p>
    <w:p w14:paraId="511593A5" w14:textId="4098AA1B" w:rsidR="00746522" w:rsidRPr="00746522" w:rsidRDefault="00E27248" w:rsidP="00E27248">
      <w:pPr>
        <w:rPr>
          <w:rFonts w:ascii="Abadi" w:hAnsi="Abadi"/>
          <w:sz w:val="16"/>
          <w:szCs w:val="16"/>
        </w:rPr>
      </w:pPr>
      <w:r>
        <w:rPr>
          <w:rFonts w:ascii="Abadi" w:hAnsi="Abadi"/>
          <w:sz w:val="24"/>
          <w:szCs w:val="24"/>
        </w:rPr>
        <w:t xml:space="preserve">                 </w:t>
      </w:r>
      <w:r w:rsidR="00746522" w:rsidRPr="00746522">
        <w:rPr>
          <w:rFonts w:ascii="Abadi" w:hAnsi="Abadi"/>
          <w:sz w:val="24"/>
          <w:szCs w:val="24"/>
        </w:rPr>
        <w:t xml:space="preserve">01978 800777   </w:t>
      </w:r>
      <w:hyperlink r:id="rId146" w:history="1">
        <w:r w:rsidR="00746522" w:rsidRPr="00746522">
          <w:rPr>
            <w:rStyle w:val="Hyperlink"/>
            <w:rFonts w:ascii="Abadi" w:hAnsi="Abadi"/>
            <w:sz w:val="24"/>
            <w:szCs w:val="24"/>
          </w:rPr>
          <w:t>tajeneson@gmail.com</w:t>
        </w:r>
      </w:hyperlink>
    </w:p>
    <w:p w14:paraId="43CE1408" w14:textId="77777777" w:rsidR="00746522" w:rsidRPr="00746522" w:rsidRDefault="00746522" w:rsidP="00746522">
      <w:pPr>
        <w:jc w:val="center"/>
        <w:rPr>
          <w:rFonts w:ascii="Abadi" w:hAnsi="Abadi"/>
          <w:sz w:val="16"/>
          <w:szCs w:val="16"/>
        </w:rPr>
      </w:pPr>
      <w:r w:rsidRPr="00746522">
        <w:rPr>
          <w:rFonts w:ascii="Abadi" w:hAnsi="Abadi"/>
          <w:sz w:val="16"/>
          <w:szCs w:val="16"/>
        </w:rPr>
        <w:t>*****************************************************************************</w:t>
      </w:r>
    </w:p>
    <w:p w14:paraId="53E350BF" w14:textId="77777777" w:rsidR="00746522" w:rsidRPr="00746522" w:rsidRDefault="00746522" w:rsidP="00746522">
      <w:pPr>
        <w:jc w:val="center"/>
        <w:rPr>
          <w:rFonts w:ascii="Abadi" w:hAnsi="Abadi"/>
          <w:sz w:val="16"/>
          <w:szCs w:val="16"/>
        </w:rPr>
      </w:pPr>
    </w:p>
    <w:p w14:paraId="529D810F" w14:textId="77777777" w:rsidR="00746522" w:rsidRPr="00746522" w:rsidRDefault="00746522" w:rsidP="00746522">
      <w:pPr>
        <w:jc w:val="center"/>
        <w:rPr>
          <w:rFonts w:ascii="Abadi" w:hAnsi="Abadi"/>
          <w:sz w:val="32"/>
          <w:szCs w:val="32"/>
        </w:rPr>
      </w:pPr>
      <w:r w:rsidRPr="00746522">
        <w:rPr>
          <w:rFonts w:ascii="Abadi" w:hAnsi="Abadi"/>
          <w:sz w:val="32"/>
          <w:szCs w:val="32"/>
        </w:rPr>
        <w:t>ALL BEST WISHES (and THANK YOU)</w:t>
      </w:r>
    </w:p>
    <w:p w14:paraId="7F6CF5D6" w14:textId="77777777" w:rsidR="00746522" w:rsidRPr="00746522" w:rsidRDefault="00746522" w:rsidP="00746522">
      <w:pPr>
        <w:jc w:val="center"/>
        <w:rPr>
          <w:rFonts w:ascii="Abadi" w:hAnsi="Abadi"/>
          <w:sz w:val="32"/>
          <w:szCs w:val="32"/>
        </w:rPr>
      </w:pPr>
      <w:r w:rsidRPr="00746522">
        <w:rPr>
          <w:rFonts w:ascii="Abadi" w:hAnsi="Abadi"/>
          <w:sz w:val="32"/>
          <w:szCs w:val="32"/>
        </w:rPr>
        <w:t>Sybil (Bremner).</w:t>
      </w:r>
    </w:p>
    <w:p w14:paraId="390437DC" w14:textId="77777777" w:rsidR="00746522" w:rsidRPr="00EF534F" w:rsidRDefault="00746522" w:rsidP="0017555F">
      <w:pPr>
        <w:jc w:val="center"/>
        <w:rPr>
          <w:rFonts w:ascii="Abadi" w:hAnsi="Abadi"/>
          <w:sz w:val="16"/>
          <w:szCs w:val="16"/>
        </w:rPr>
      </w:pPr>
    </w:p>
    <w:sectPr w:rsidR="00746522" w:rsidRPr="00EF534F" w:rsidSect="00466AAB">
      <w:headerReference w:type="default" r:id="rId147"/>
      <w:pgSz w:w="11906" w:h="16838"/>
      <w:pgMar w:top="1440" w:right="1440" w:bottom="1440" w:left="1440" w:header="708" w:footer="708" w:gutter="0"/>
      <w:pgBorders w:offsetFrom="page">
        <w:top w:val="mapleMuffins" w:sz="5" w:space="24" w:color="auto"/>
        <w:left w:val="mapleMuffins" w:sz="5" w:space="24" w:color="auto"/>
        <w:bottom w:val="mapleMuffins" w:sz="5" w:space="24" w:color="auto"/>
        <w:right w:val="mapleMuffins" w:sz="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0A31E" w14:textId="77777777" w:rsidR="00880893" w:rsidRDefault="00880893" w:rsidP="001150B7">
      <w:r>
        <w:separator/>
      </w:r>
    </w:p>
  </w:endnote>
  <w:endnote w:type="continuationSeparator" w:id="0">
    <w:p w14:paraId="0DB6185F" w14:textId="77777777" w:rsidR="00880893" w:rsidRDefault="00880893" w:rsidP="00115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CA90D" w14:textId="77777777" w:rsidR="00880893" w:rsidRDefault="00880893" w:rsidP="001150B7">
      <w:r>
        <w:separator/>
      </w:r>
    </w:p>
  </w:footnote>
  <w:footnote w:type="continuationSeparator" w:id="0">
    <w:p w14:paraId="423DE633" w14:textId="77777777" w:rsidR="00880893" w:rsidRDefault="00880893" w:rsidP="00115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301474"/>
      <w:docPartObj>
        <w:docPartGallery w:val="Page Numbers (Top of Page)"/>
        <w:docPartUnique/>
      </w:docPartObj>
    </w:sdtPr>
    <w:sdtEndPr>
      <w:rPr>
        <w:noProof/>
      </w:rPr>
    </w:sdtEndPr>
    <w:sdtContent>
      <w:p w14:paraId="75553C6F" w14:textId="71F2FA48" w:rsidR="00201724" w:rsidRDefault="00201724">
        <w:pPr>
          <w:pStyle w:val="Header"/>
        </w:pPr>
        <w:r>
          <w:fldChar w:fldCharType="begin"/>
        </w:r>
        <w:r>
          <w:instrText xml:space="preserve"> PAGE   \* MERGEFORMAT </w:instrText>
        </w:r>
        <w:r>
          <w:fldChar w:fldCharType="separate"/>
        </w:r>
        <w:r>
          <w:rPr>
            <w:noProof/>
          </w:rPr>
          <w:t>2</w:t>
        </w:r>
        <w:r>
          <w:rPr>
            <w:noProof/>
          </w:rPr>
          <w:fldChar w:fldCharType="end"/>
        </w:r>
      </w:p>
    </w:sdtContent>
  </w:sdt>
  <w:p w14:paraId="72920C2A" w14:textId="77777777" w:rsidR="001150B7" w:rsidRDefault="00115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6DB"/>
    <w:multiLevelType w:val="hybridMultilevel"/>
    <w:tmpl w:val="5C56D56A"/>
    <w:lvl w:ilvl="0" w:tplc="4AA8939C">
      <w:numFmt w:val="bullet"/>
      <w:lvlText w:val="-"/>
      <w:lvlJc w:val="left"/>
      <w:pPr>
        <w:ind w:left="471" w:hanging="360"/>
      </w:pPr>
      <w:rPr>
        <w:rFonts w:ascii="Abadi" w:eastAsiaTheme="minorHAnsi" w:hAnsi="Abadi" w:cs="Calibri" w:hint="default"/>
        <w:b/>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1" w15:restartNumberingAfterBreak="0">
    <w:nsid w:val="23EE2377"/>
    <w:multiLevelType w:val="multilevel"/>
    <w:tmpl w:val="8FF8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93071"/>
    <w:multiLevelType w:val="multilevel"/>
    <w:tmpl w:val="23ACE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DD780B"/>
    <w:multiLevelType w:val="multilevel"/>
    <w:tmpl w:val="0E94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55185A"/>
    <w:multiLevelType w:val="multilevel"/>
    <w:tmpl w:val="CF1E6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A850B2"/>
    <w:multiLevelType w:val="multilevel"/>
    <w:tmpl w:val="E32A7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36B1B"/>
    <w:multiLevelType w:val="multilevel"/>
    <w:tmpl w:val="9026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8A77A1"/>
    <w:multiLevelType w:val="multilevel"/>
    <w:tmpl w:val="5352E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E263DD"/>
    <w:multiLevelType w:val="multilevel"/>
    <w:tmpl w:val="E86E8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B71307"/>
    <w:multiLevelType w:val="multilevel"/>
    <w:tmpl w:val="3B0ED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96A25"/>
    <w:multiLevelType w:val="multilevel"/>
    <w:tmpl w:val="B978D4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4715C17"/>
    <w:multiLevelType w:val="multilevel"/>
    <w:tmpl w:val="73306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F3725BC"/>
    <w:multiLevelType w:val="hybridMultilevel"/>
    <w:tmpl w:val="DC12590E"/>
    <w:lvl w:ilvl="0" w:tplc="3ABCAEAE">
      <w:numFmt w:val="bullet"/>
      <w:lvlText w:val="-"/>
      <w:lvlJc w:val="left"/>
      <w:pPr>
        <w:ind w:left="720" w:hanging="360"/>
      </w:pPr>
      <w:rPr>
        <w:rFonts w:ascii="Abadi" w:eastAsiaTheme="minorHAnsi" w:hAnsi="Abad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463183">
    <w:abstractNumId w:val="2"/>
  </w:num>
  <w:num w:numId="2" w16cid:durableId="1251701035">
    <w:abstractNumId w:val="7"/>
  </w:num>
  <w:num w:numId="3" w16cid:durableId="11469682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9202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1230158">
    <w:abstractNumId w:val="9"/>
  </w:num>
  <w:num w:numId="6" w16cid:durableId="380447830">
    <w:abstractNumId w:val="5"/>
  </w:num>
  <w:num w:numId="7" w16cid:durableId="141964962">
    <w:abstractNumId w:val="8"/>
  </w:num>
  <w:num w:numId="8" w16cid:durableId="1240095137">
    <w:abstractNumId w:val="4"/>
  </w:num>
  <w:num w:numId="9" w16cid:durableId="699360179">
    <w:abstractNumId w:val="12"/>
  </w:num>
  <w:num w:numId="10" w16cid:durableId="1874264161">
    <w:abstractNumId w:val="0"/>
  </w:num>
  <w:num w:numId="11" w16cid:durableId="1934782770">
    <w:abstractNumId w:val="3"/>
  </w:num>
  <w:num w:numId="12" w16cid:durableId="625626465">
    <w:abstractNumId w:val="1"/>
  </w:num>
  <w:num w:numId="13" w16cid:durableId="9119372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EA"/>
    <w:rsid w:val="00001164"/>
    <w:rsid w:val="000044A3"/>
    <w:rsid w:val="0000682A"/>
    <w:rsid w:val="00010763"/>
    <w:rsid w:val="00010F38"/>
    <w:rsid w:val="00012336"/>
    <w:rsid w:val="000207B6"/>
    <w:rsid w:val="00035037"/>
    <w:rsid w:val="000458E7"/>
    <w:rsid w:val="00050599"/>
    <w:rsid w:val="00052146"/>
    <w:rsid w:val="00056A46"/>
    <w:rsid w:val="00057C59"/>
    <w:rsid w:val="00080944"/>
    <w:rsid w:val="000823D1"/>
    <w:rsid w:val="00085FED"/>
    <w:rsid w:val="000866DE"/>
    <w:rsid w:val="00090F13"/>
    <w:rsid w:val="00093F27"/>
    <w:rsid w:val="000B5378"/>
    <w:rsid w:val="000C68AA"/>
    <w:rsid w:val="00102A5D"/>
    <w:rsid w:val="00105B3F"/>
    <w:rsid w:val="00114398"/>
    <w:rsid w:val="001150B7"/>
    <w:rsid w:val="00120068"/>
    <w:rsid w:val="001210E6"/>
    <w:rsid w:val="001254AE"/>
    <w:rsid w:val="001276C3"/>
    <w:rsid w:val="00142D24"/>
    <w:rsid w:val="00153983"/>
    <w:rsid w:val="0016154A"/>
    <w:rsid w:val="00161BBD"/>
    <w:rsid w:val="00162F5A"/>
    <w:rsid w:val="0017555F"/>
    <w:rsid w:val="00177F1C"/>
    <w:rsid w:val="00182884"/>
    <w:rsid w:val="00192A80"/>
    <w:rsid w:val="001A074E"/>
    <w:rsid w:val="001A7534"/>
    <w:rsid w:val="001B3AD6"/>
    <w:rsid w:val="001B3B35"/>
    <w:rsid w:val="001D115E"/>
    <w:rsid w:val="001E4A10"/>
    <w:rsid w:val="001F1371"/>
    <w:rsid w:val="00201724"/>
    <w:rsid w:val="00201CBC"/>
    <w:rsid w:val="00212870"/>
    <w:rsid w:val="00212DD9"/>
    <w:rsid w:val="002132E2"/>
    <w:rsid w:val="0021670D"/>
    <w:rsid w:val="002176E0"/>
    <w:rsid w:val="00223326"/>
    <w:rsid w:val="00243B5F"/>
    <w:rsid w:val="0025425A"/>
    <w:rsid w:val="00263DA0"/>
    <w:rsid w:val="00275F0A"/>
    <w:rsid w:val="00277412"/>
    <w:rsid w:val="00281A6C"/>
    <w:rsid w:val="00282C0B"/>
    <w:rsid w:val="00283A7B"/>
    <w:rsid w:val="002A3A14"/>
    <w:rsid w:val="002A62B7"/>
    <w:rsid w:val="002B0A6B"/>
    <w:rsid w:val="002B1187"/>
    <w:rsid w:val="002B2616"/>
    <w:rsid w:val="002B40EA"/>
    <w:rsid w:val="002C375D"/>
    <w:rsid w:val="002C51F0"/>
    <w:rsid w:val="002D2625"/>
    <w:rsid w:val="002D5F54"/>
    <w:rsid w:val="003006D1"/>
    <w:rsid w:val="0030464A"/>
    <w:rsid w:val="003046D3"/>
    <w:rsid w:val="003057BC"/>
    <w:rsid w:val="00322F6D"/>
    <w:rsid w:val="003317AA"/>
    <w:rsid w:val="003368AE"/>
    <w:rsid w:val="00350E54"/>
    <w:rsid w:val="003639D8"/>
    <w:rsid w:val="00372F61"/>
    <w:rsid w:val="00373256"/>
    <w:rsid w:val="0038702E"/>
    <w:rsid w:val="003A7C98"/>
    <w:rsid w:val="003B10D0"/>
    <w:rsid w:val="003B2380"/>
    <w:rsid w:val="003B3762"/>
    <w:rsid w:val="003D5EE5"/>
    <w:rsid w:val="003D68DF"/>
    <w:rsid w:val="003E1205"/>
    <w:rsid w:val="003E21A6"/>
    <w:rsid w:val="003F663B"/>
    <w:rsid w:val="00414902"/>
    <w:rsid w:val="0043007B"/>
    <w:rsid w:val="00437C3E"/>
    <w:rsid w:val="00457271"/>
    <w:rsid w:val="004659D8"/>
    <w:rsid w:val="00466AAB"/>
    <w:rsid w:val="00470958"/>
    <w:rsid w:val="00473841"/>
    <w:rsid w:val="00480664"/>
    <w:rsid w:val="0049214F"/>
    <w:rsid w:val="004C00FC"/>
    <w:rsid w:val="004C303C"/>
    <w:rsid w:val="004C7025"/>
    <w:rsid w:val="004E1560"/>
    <w:rsid w:val="004F2318"/>
    <w:rsid w:val="004F5E16"/>
    <w:rsid w:val="0050195D"/>
    <w:rsid w:val="00501D06"/>
    <w:rsid w:val="005108F4"/>
    <w:rsid w:val="00537136"/>
    <w:rsid w:val="005423C8"/>
    <w:rsid w:val="0054457C"/>
    <w:rsid w:val="0054724C"/>
    <w:rsid w:val="005666E5"/>
    <w:rsid w:val="00567975"/>
    <w:rsid w:val="0057129A"/>
    <w:rsid w:val="00574E32"/>
    <w:rsid w:val="005761E8"/>
    <w:rsid w:val="00580875"/>
    <w:rsid w:val="00584CB7"/>
    <w:rsid w:val="00593689"/>
    <w:rsid w:val="005A10CC"/>
    <w:rsid w:val="005B36E2"/>
    <w:rsid w:val="005C30A6"/>
    <w:rsid w:val="005C39CB"/>
    <w:rsid w:val="005C59B5"/>
    <w:rsid w:val="005E1EC5"/>
    <w:rsid w:val="005E5D7E"/>
    <w:rsid w:val="005F2284"/>
    <w:rsid w:val="005F3677"/>
    <w:rsid w:val="00603D3F"/>
    <w:rsid w:val="00606CE0"/>
    <w:rsid w:val="00607186"/>
    <w:rsid w:val="00611A02"/>
    <w:rsid w:val="00620769"/>
    <w:rsid w:val="006228D8"/>
    <w:rsid w:val="00622DEC"/>
    <w:rsid w:val="006246C1"/>
    <w:rsid w:val="00630EA7"/>
    <w:rsid w:val="0063656F"/>
    <w:rsid w:val="0064049D"/>
    <w:rsid w:val="00643654"/>
    <w:rsid w:val="00644DFA"/>
    <w:rsid w:val="006505BE"/>
    <w:rsid w:val="00652147"/>
    <w:rsid w:val="00661728"/>
    <w:rsid w:val="006627D3"/>
    <w:rsid w:val="00665B84"/>
    <w:rsid w:val="00672E82"/>
    <w:rsid w:val="00677632"/>
    <w:rsid w:val="006A25D9"/>
    <w:rsid w:val="006B6CC1"/>
    <w:rsid w:val="006D24F7"/>
    <w:rsid w:val="006E0C0B"/>
    <w:rsid w:val="006E0D1D"/>
    <w:rsid w:val="006E16CC"/>
    <w:rsid w:val="006F1CF3"/>
    <w:rsid w:val="006F618F"/>
    <w:rsid w:val="00705B8D"/>
    <w:rsid w:val="007124AD"/>
    <w:rsid w:val="00713DD9"/>
    <w:rsid w:val="00715BE9"/>
    <w:rsid w:val="007208BE"/>
    <w:rsid w:val="00721738"/>
    <w:rsid w:val="00746522"/>
    <w:rsid w:val="00756E99"/>
    <w:rsid w:val="0076302F"/>
    <w:rsid w:val="0078003C"/>
    <w:rsid w:val="00780AA1"/>
    <w:rsid w:val="0079071E"/>
    <w:rsid w:val="00795819"/>
    <w:rsid w:val="0079662E"/>
    <w:rsid w:val="007B2445"/>
    <w:rsid w:val="007B5C20"/>
    <w:rsid w:val="007C2599"/>
    <w:rsid w:val="007F108C"/>
    <w:rsid w:val="007F76D0"/>
    <w:rsid w:val="007F7A29"/>
    <w:rsid w:val="00800265"/>
    <w:rsid w:val="00800E2D"/>
    <w:rsid w:val="00803325"/>
    <w:rsid w:val="00816B13"/>
    <w:rsid w:val="008248B3"/>
    <w:rsid w:val="00825F72"/>
    <w:rsid w:val="008337ED"/>
    <w:rsid w:val="00840442"/>
    <w:rsid w:val="00842DA4"/>
    <w:rsid w:val="0084753F"/>
    <w:rsid w:val="00856E79"/>
    <w:rsid w:val="00880893"/>
    <w:rsid w:val="008822E2"/>
    <w:rsid w:val="008860E8"/>
    <w:rsid w:val="00890475"/>
    <w:rsid w:val="00890E55"/>
    <w:rsid w:val="00892F15"/>
    <w:rsid w:val="008A2BF1"/>
    <w:rsid w:val="008B1A6E"/>
    <w:rsid w:val="008B41F0"/>
    <w:rsid w:val="008D1FC8"/>
    <w:rsid w:val="008E4E24"/>
    <w:rsid w:val="008F56F3"/>
    <w:rsid w:val="00900A9D"/>
    <w:rsid w:val="009179A2"/>
    <w:rsid w:val="00920780"/>
    <w:rsid w:val="00934C3D"/>
    <w:rsid w:val="00957A5F"/>
    <w:rsid w:val="0096030C"/>
    <w:rsid w:val="00965CDE"/>
    <w:rsid w:val="009660B6"/>
    <w:rsid w:val="009672F9"/>
    <w:rsid w:val="009725F4"/>
    <w:rsid w:val="0097412D"/>
    <w:rsid w:val="00990990"/>
    <w:rsid w:val="009A41D5"/>
    <w:rsid w:val="009A5D18"/>
    <w:rsid w:val="009B15FA"/>
    <w:rsid w:val="009B55F1"/>
    <w:rsid w:val="009C1400"/>
    <w:rsid w:val="009C2DB6"/>
    <w:rsid w:val="009C311B"/>
    <w:rsid w:val="009C7613"/>
    <w:rsid w:val="009D23B6"/>
    <w:rsid w:val="009D5321"/>
    <w:rsid w:val="00A02E0E"/>
    <w:rsid w:val="00A07D13"/>
    <w:rsid w:val="00A11E27"/>
    <w:rsid w:val="00A2005C"/>
    <w:rsid w:val="00A34EB0"/>
    <w:rsid w:val="00A36050"/>
    <w:rsid w:val="00A45B3B"/>
    <w:rsid w:val="00A51F32"/>
    <w:rsid w:val="00A53AFD"/>
    <w:rsid w:val="00A54A87"/>
    <w:rsid w:val="00A611D0"/>
    <w:rsid w:val="00A6339D"/>
    <w:rsid w:val="00A668C7"/>
    <w:rsid w:val="00A66FC7"/>
    <w:rsid w:val="00A711DA"/>
    <w:rsid w:val="00A7658A"/>
    <w:rsid w:val="00A87AD7"/>
    <w:rsid w:val="00A95E34"/>
    <w:rsid w:val="00A97E4B"/>
    <w:rsid w:val="00AB0510"/>
    <w:rsid w:val="00AB18D1"/>
    <w:rsid w:val="00AB627E"/>
    <w:rsid w:val="00AC3580"/>
    <w:rsid w:val="00AC73E1"/>
    <w:rsid w:val="00AE240B"/>
    <w:rsid w:val="00AF6A21"/>
    <w:rsid w:val="00AF7505"/>
    <w:rsid w:val="00B00A53"/>
    <w:rsid w:val="00B0508F"/>
    <w:rsid w:val="00B07B70"/>
    <w:rsid w:val="00B25288"/>
    <w:rsid w:val="00B31BEB"/>
    <w:rsid w:val="00B44388"/>
    <w:rsid w:val="00B51309"/>
    <w:rsid w:val="00B633A5"/>
    <w:rsid w:val="00B716F5"/>
    <w:rsid w:val="00B82624"/>
    <w:rsid w:val="00B8680D"/>
    <w:rsid w:val="00BC7CAF"/>
    <w:rsid w:val="00BD4A29"/>
    <w:rsid w:val="00BD6113"/>
    <w:rsid w:val="00BD6FB7"/>
    <w:rsid w:val="00BE1099"/>
    <w:rsid w:val="00BE32DA"/>
    <w:rsid w:val="00BF5863"/>
    <w:rsid w:val="00C066B2"/>
    <w:rsid w:val="00C1243F"/>
    <w:rsid w:val="00C15EED"/>
    <w:rsid w:val="00C160D3"/>
    <w:rsid w:val="00C2438E"/>
    <w:rsid w:val="00C31F54"/>
    <w:rsid w:val="00C457AD"/>
    <w:rsid w:val="00C5457A"/>
    <w:rsid w:val="00C576D2"/>
    <w:rsid w:val="00C6320F"/>
    <w:rsid w:val="00C6336A"/>
    <w:rsid w:val="00C63D28"/>
    <w:rsid w:val="00C66187"/>
    <w:rsid w:val="00C66A58"/>
    <w:rsid w:val="00C67304"/>
    <w:rsid w:val="00C7141A"/>
    <w:rsid w:val="00C7170A"/>
    <w:rsid w:val="00C73867"/>
    <w:rsid w:val="00C82DEB"/>
    <w:rsid w:val="00C836CE"/>
    <w:rsid w:val="00C8692D"/>
    <w:rsid w:val="00C87D6B"/>
    <w:rsid w:val="00C92E76"/>
    <w:rsid w:val="00CA360B"/>
    <w:rsid w:val="00CA6979"/>
    <w:rsid w:val="00CB262A"/>
    <w:rsid w:val="00CE008D"/>
    <w:rsid w:val="00CF0DE1"/>
    <w:rsid w:val="00D0760B"/>
    <w:rsid w:val="00D11FC5"/>
    <w:rsid w:val="00D137F0"/>
    <w:rsid w:val="00D2034A"/>
    <w:rsid w:val="00D3301A"/>
    <w:rsid w:val="00D372C3"/>
    <w:rsid w:val="00D55FE2"/>
    <w:rsid w:val="00D75DA1"/>
    <w:rsid w:val="00D82D96"/>
    <w:rsid w:val="00D865AF"/>
    <w:rsid w:val="00D9649B"/>
    <w:rsid w:val="00DA5087"/>
    <w:rsid w:val="00DA63F8"/>
    <w:rsid w:val="00DB385A"/>
    <w:rsid w:val="00DC140D"/>
    <w:rsid w:val="00DE3AA4"/>
    <w:rsid w:val="00DE40F2"/>
    <w:rsid w:val="00DE52DD"/>
    <w:rsid w:val="00DE5648"/>
    <w:rsid w:val="00DE57D5"/>
    <w:rsid w:val="00E25574"/>
    <w:rsid w:val="00E27248"/>
    <w:rsid w:val="00E32C8A"/>
    <w:rsid w:val="00E3732C"/>
    <w:rsid w:val="00E41D16"/>
    <w:rsid w:val="00E44AF8"/>
    <w:rsid w:val="00E51DD3"/>
    <w:rsid w:val="00E52666"/>
    <w:rsid w:val="00E6567F"/>
    <w:rsid w:val="00E65A4C"/>
    <w:rsid w:val="00E72515"/>
    <w:rsid w:val="00E72CB4"/>
    <w:rsid w:val="00E92066"/>
    <w:rsid w:val="00EB1209"/>
    <w:rsid w:val="00EC240F"/>
    <w:rsid w:val="00ED1581"/>
    <w:rsid w:val="00ED2305"/>
    <w:rsid w:val="00ED6A43"/>
    <w:rsid w:val="00ED7163"/>
    <w:rsid w:val="00EE31B3"/>
    <w:rsid w:val="00EF0C28"/>
    <w:rsid w:val="00EF534F"/>
    <w:rsid w:val="00F04249"/>
    <w:rsid w:val="00F178EF"/>
    <w:rsid w:val="00F311FD"/>
    <w:rsid w:val="00F344DA"/>
    <w:rsid w:val="00F41289"/>
    <w:rsid w:val="00F43C94"/>
    <w:rsid w:val="00F456D6"/>
    <w:rsid w:val="00F47479"/>
    <w:rsid w:val="00F545C4"/>
    <w:rsid w:val="00F5465A"/>
    <w:rsid w:val="00F56CB4"/>
    <w:rsid w:val="00F66D15"/>
    <w:rsid w:val="00F74484"/>
    <w:rsid w:val="00F83C1B"/>
    <w:rsid w:val="00F909C2"/>
    <w:rsid w:val="00F9352F"/>
    <w:rsid w:val="00FA085D"/>
    <w:rsid w:val="00FB5F11"/>
    <w:rsid w:val="00FD261B"/>
    <w:rsid w:val="00FD602B"/>
    <w:rsid w:val="00FE1A3C"/>
    <w:rsid w:val="00FE1D51"/>
    <w:rsid w:val="00FE5FEB"/>
    <w:rsid w:val="00FE7D7D"/>
    <w:rsid w:val="00FF30F2"/>
    <w:rsid w:val="00FF3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C2C05"/>
  <w15:chartTrackingRefBased/>
  <w15:docId w15:val="{AABD1DC8-379F-4331-9C09-0AAC4515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2B40E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40E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40E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40E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2B40EA"/>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2B40EA"/>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2B40EA"/>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2B40EA"/>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2B40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0EA"/>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2B40E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0EA"/>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2B40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40EA"/>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2B40EA"/>
    <w:rPr>
      <w:i/>
      <w:iCs/>
      <w:color w:val="0F4761" w:themeColor="accent1" w:themeShade="BF"/>
    </w:rPr>
  </w:style>
  <w:style w:type="paragraph" w:styleId="IntenseQuote">
    <w:name w:val="Intense Quote"/>
    <w:basedOn w:val="Normal"/>
    <w:next w:val="Normal"/>
    <w:link w:val="IntenseQuoteChar"/>
    <w:uiPriority w:val="30"/>
    <w:qFormat/>
    <w:rsid w:val="002B40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40EA"/>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2B40EA"/>
    <w:rPr>
      <w:b/>
      <w:bCs/>
      <w:smallCaps/>
      <w:color w:val="0F4761" w:themeColor="accent1" w:themeShade="BF"/>
      <w:spacing w:val="5"/>
    </w:rPr>
  </w:style>
  <w:style w:type="character" w:styleId="Hyperlink">
    <w:name w:val="Hyperlink"/>
    <w:basedOn w:val="DefaultParagraphFont"/>
    <w:uiPriority w:val="99"/>
    <w:unhideWhenUsed/>
    <w:rsid w:val="002B40EA"/>
    <w:rPr>
      <w:color w:val="467886" w:themeColor="hyperlink"/>
      <w:u w:val="single"/>
    </w:rPr>
  </w:style>
  <w:style w:type="character" w:styleId="UnresolvedMention">
    <w:name w:val="Unresolved Mention"/>
    <w:basedOn w:val="DefaultParagraphFont"/>
    <w:uiPriority w:val="99"/>
    <w:semiHidden/>
    <w:unhideWhenUsed/>
    <w:rsid w:val="002B40EA"/>
    <w:rPr>
      <w:color w:val="605E5C"/>
      <w:shd w:val="clear" w:color="auto" w:fill="E1DFDD"/>
    </w:rPr>
  </w:style>
  <w:style w:type="paragraph" w:styleId="NormalWeb">
    <w:name w:val="Normal (Web)"/>
    <w:basedOn w:val="Normal"/>
    <w:uiPriority w:val="99"/>
    <w:semiHidden/>
    <w:unhideWhenUsed/>
    <w:rsid w:val="00F909C2"/>
    <w:pPr>
      <w:spacing w:before="100" w:beforeAutospacing="1" w:after="100" w:afterAutospacing="1"/>
    </w:pPr>
    <w:rPr>
      <w:rFonts w:ascii="Aptos" w:hAnsi="Aptos" w:cs="Aptos"/>
      <w:sz w:val="24"/>
      <w:szCs w:val="24"/>
    </w:rPr>
  </w:style>
  <w:style w:type="character" w:styleId="FollowedHyperlink">
    <w:name w:val="FollowedHyperlink"/>
    <w:basedOn w:val="DefaultParagraphFont"/>
    <w:uiPriority w:val="99"/>
    <w:semiHidden/>
    <w:unhideWhenUsed/>
    <w:rsid w:val="00795819"/>
    <w:rPr>
      <w:color w:val="96607D" w:themeColor="followedHyperlink"/>
      <w:u w:val="single"/>
    </w:rPr>
  </w:style>
  <w:style w:type="paragraph" w:styleId="Header">
    <w:name w:val="header"/>
    <w:basedOn w:val="Normal"/>
    <w:link w:val="HeaderChar"/>
    <w:uiPriority w:val="99"/>
    <w:unhideWhenUsed/>
    <w:rsid w:val="001150B7"/>
    <w:pPr>
      <w:tabs>
        <w:tab w:val="center" w:pos="4513"/>
        <w:tab w:val="right" w:pos="9026"/>
      </w:tabs>
    </w:pPr>
  </w:style>
  <w:style w:type="character" w:customStyle="1" w:styleId="HeaderChar">
    <w:name w:val="Header Char"/>
    <w:basedOn w:val="DefaultParagraphFont"/>
    <w:link w:val="Header"/>
    <w:uiPriority w:val="99"/>
    <w:rsid w:val="001150B7"/>
    <w:rPr>
      <w:rFonts w:ascii="Calibri" w:hAnsi="Calibri" w:cs="Calibri"/>
      <w:lang w:eastAsia="en-GB"/>
    </w:rPr>
  </w:style>
  <w:style w:type="paragraph" w:styleId="Footer">
    <w:name w:val="footer"/>
    <w:basedOn w:val="Normal"/>
    <w:link w:val="FooterChar"/>
    <w:uiPriority w:val="99"/>
    <w:unhideWhenUsed/>
    <w:rsid w:val="001150B7"/>
    <w:pPr>
      <w:tabs>
        <w:tab w:val="center" w:pos="4513"/>
        <w:tab w:val="right" w:pos="9026"/>
      </w:tabs>
    </w:pPr>
  </w:style>
  <w:style w:type="character" w:customStyle="1" w:styleId="FooterChar">
    <w:name w:val="Footer Char"/>
    <w:basedOn w:val="DefaultParagraphFont"/>
    <w:link w:val="Footer"/>
    <w:uiPriority w:val="99"/>
    <w:rsid w:val="001150B7"/>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2998">
      <w:bodyDiv w:val="1"/>
      <w:marLeft w:val="0"/>
      <w:marRight w:val="0"/>
      <w:marTop w:val="0"/>
      <w:marBottom w:val="0"/>
      <w:divBdr>
        <w:top w:val="none" w:sz="0" w:space="0" w:color="auto"/>
        <w:left w:val="none" w:sz="0" w:space="0" w:color="auto"/>
        <w:bottom w:val="none" w:sz="0" w:space="0" w:color="auto"/>
        <w:right w:val="none" w:sz="0" w:space="0" w:color="auto"/>
      </w:divBdr>
      <w:divsChild>
        <w:div w:id="1518883566">
          <w:marLeft w:val="0"/>
          <w:marRight w:val="0"/>
          <w:marTop w:val="0"/>
          <w:marBottom w:val="0"/>
          <w:divBdr>
            <w:top w:val="none" w:sz="0" w:space="0" w:color="auto"/>
            <w:left w:val="none" w:sz="0" w:space="0" w:color="auto"/>
            <w:bottom w:val="none" w:sz="0" w:space="0" w:color="auto"/>
            <w:right w:val="none" w:sz="0" w:space="0" w:color="auto"/>
          </w:divBdr>
          <w:divsChild>
            <w:div w:id="1078552245">
              <w:marLeft w:val="0"/>
              <w:marRight w:val="0"/>
              <w:marTop w:val="0"/>
              <w:marBottom w:val="0"/>
              <w:divBdr>
                <w:top w:val="none" w:sz="0" w:space="0" w:color="auto"/>
                <w:left w:val="none" w:sz="0" w:space="0" w:color="auto"/>
                <w:bottom w:val="none" w:sz="0" w:space="0" w:color="auto"/>
                <w:right w:val="none" w:sz="0" w:space="0" w:color="auto"/>
              </w:divBdr>
              <w:divsChild>
                <w:div w:id="602955201">
                  <w:marLeft w:val="0"/>
                  <w:marRight w:val="0"/>
                  <w:marTop w:val="0"/>
                  <w:marBottom w:val="0"/>
                  <w:divBdr>
                    <w:top w:val="none" w:sz="0" w:space="0" w:color="auto"/>
                    <w:left w:val="none" w:sz="0" w:space="0" w:color="auto"/>
                    <w:bottom w:val="none" w:sz="0" w:space="0" w:color="auto"/>
                    <w:right w:val="none" w:sz="0" w:space="0" w:color="auto"/>
                  </w:divBdr>
                  <w:divsChild>
                    <w:div w:id="1862163874">
                      <w:marLeft w:val="0"/>
                      <w:marRight w:val="0"/>
                      <w:marTop w:val="0"/>
                      <w:marBottom w:val="0"/>
                      <w:divBdr>
                        <w:top w:val="none" w:sz="0" w:space="0" w:color="auto"/>
                        <w:left w:val="none" w:sz="0" w:space="0" w:color="auto"/>
                        <w:bottom w:val="none" w:sz="0" w:space="0" w:color="auto"/>
                        <w:right w:val="none" w:sz="0" w:space="0" w:color="auto"/>
                      </w:divBdr>
                      <w:divsChild>
                        <w:div w:id="16687467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1720955">
                  <w:marLeft w:val="0"/>
                  <w:marRight w:val="0"/>
                  <w:marTop w:val="0"/>
                  <w:marBottom w:val="0"/>
                  <w:divBdr>
                    <w:top w:val="none" w:sz="0" w:space="0" w:color="auto"/>
                    <w:left w:val="none" w:sz="0" w:space="0" w:color="auto"/>
                    <w:bottom w:val="none" w:sz="0" w:space="0" w:color="auto"/>
                    <w:right w:val="none" w:sz="0" w:space="0" w:color="auto"/>
                  </w:divBdr>
                  <w:divsChild>
                    <w:div w:id="1774130457">
                      <w:marLeft w:val="0"/>
                      <w:marRight w:val="0"/>
                      <w:marTop w:val="0"/>
                      <w:marBottom w:val="525"/>
                      <w:divBdr>
                        <w:top w:val="none" w:sz="0" w:space="0" w:color="auto"/>
                        <w:left w:val="none" w:sz="0" w:space="0" w:color="auto"/>
                        <w:bottom w:val="none" w:sz="0" w:space="0" w:color="auto"/>
                        <w:right w:val="none" w:sz="0" w:space="0" w:color="auto"/>
                      </w:divBdr>
                      <w:divsChild>
                        <w:div w:id="225652063">
                          <w:marLeft w:val="0"/>
                          <w:marRight w:val="0"/>
                          <w:marTop w:val="0"/>
                          <w:marBottom w:val="0"/>
                          <w:divBdr>
                            <w:top w:val="none" w:sz="0" w:space="0" w:color="auto"/>
                            <w:left w:val="none" w:sz="0" w:space="0" w:color="auto"/>
                            <w:bottom w:val="none" w:sz="0" w:space="0" w:color="auto"/>
                            <w:right w:val="none" w:sz="0" w:space="0" w:color="auto"/>
                          </w:divBdr>
                          <w:divsChild>
                            <w:div w:id="12737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197">
          <w:marLeft w:val="-105"/>
          <w:marRight w:val="-105"/>
          <w:marTop w:val="0"/>
          <w:marBottom w:val="0"/>
          <w:divBdr>
            <w:top w:val="none" w:sz="0" w:space="0" w:color="auto"/>
            <w:left w:val="none" w:sz="0" w:space="0" w:color="auto"/>
            <w:bottom w:val="none" w:sz="0" w:space="0" w:color="auto"/>
            <w:right w:val="none" w:sz="0" w:space="0" w:color="auto"/>
          </w:divBdr>
          <w:divsChild>
            <w:div w:id="533033611">
              <w:marLeft w:val="0"/>
              <w:marRight w:val="0"/>
              <w:marTop w:val="0"/>
              <w:marBottom w:val="0"/>
              <w:divBdr>
                <w:top w:val="none" w:sz="0" w:space="0" w:color="auto"/>
                <w:left w:val="none" w:sz="0" w:space="0" w:color="auto"/>
                <w:bottom w:val="none" w:sz="0" w:space="0" w:color="auto"/>
                <w:right w:val="none" w:sz="0" w:space="0" w:color="auto"/>
              </w:divBdr>
              <w:divsChild>
                <w:div w:id="360060208">
                  <w:marLeft w:val="0"/>
                  <w:marRight w:val="0"/>
                  <w:marTop w:val="0"/>
                  <w:marBottom w:val="0"/>
                  <w:divBdr>
                    <w:top w:val="none" w:sz="0" w:space="0" w:color="auto"/>
                    <w:left w:val="none" w:sz="0" w:space="0" w:color="auto"/>
                    <w:bottom w:val="none" w:sz="0" w:space="0" w:color="auto"/>
                    <w:right w:val="none" w:sz="0" w:space="0" w:color="auto"/>
                  </w:divBdr>
                </w:div>
                <w:div w:id="15281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309">
      <w:bodyDiv w:val="1"/>
      <w:marLeft w:val="0"/>
      <w:marRight w:val="0"/>
      <w:marTop w:val="0"/>
      <w:marBottom w:val="0"/>
      <w:divBdr>
        <w:top w:val="none" w:sz="0" w:space="0" w:color="auto"/>
        <w:left w:val="none" w:sz="0" w:space="0" w:color="auto"/>
        <w:bottom w:val="none" w:sz="0" w:space="0" w:color="auto"/>
        <w:right w:val="none" w:sz="0" w:space="0" w:color="auto"/>
      </w:divBdr>
    </w:div>
    <w:div w:id="67727032">
      <w:bodyDiv w:val="1"/>
      <w:marLeft w:val="0"/>
      <w:marRight w:val="0"/>
      <w:marTop w:val="0"/>
      <w:marBottom w:val="0"/>
      <w:divBdr>
        <w:top w:val="none" w:sz="0" w:space="0" w:color="auto"/>
        <w:left w:val="none" w:sz="0" w:space="0" w:color="auto"/>
        <w:bottom w:val="none" w:sz="0" w:space="0" w:color="auto"/>
        <w:right w:val="none" w:sz="0" w:space="0" w:color="auto"/>
      </w:divBdr>
      <w:divsChild>
        <w:div w:id="178935247">
          <w:marLeft w:val="0"/>
          <w:marRight w:val="0"/>
          <w:marTop w:val="75"/>
          <w:marBottom w:val="150"/>
          <w:divBdr>
            <w:top w:val="none" w:sz="0" w:space="0" w:color="auto"/>
            <w:left w:val="none" w:sz="0" w:space="0" w:color="auto"/>
            <w:bottom w:val="none" w:sz="0" w:space="0" w:color="auto"/>
            <w:right w:val="none" w:sz="0" w:space="0" w:color="auto"/>
          </w:divBdr>
          <w:divsChild>
            <w:div w:id="1888485883">
              <w:marLeft w:val="0"/>
              <w:marRight w:val="0"/>
              <w:marTop w:val="0"/>
              <w:marBottom w:val="0"/>
              <w:divBdr>
                <w:top w:val="none" w:sz="0" w:space="0" w:color="auto"/>
                <w:left w:val="none" w:sz="0" w:space="0" w:color="auto"/>
                <w:bottom w:val="none" w:sz="0" w:space="0" w:color="auto"/>
                <w:right w:val="none" w:sz="0" w:space="0" w:color="auto"/>
              </w:divBdr>
            </w:div>
            <w:div w:id="492373456">
              <w:marLeft w:val="0"/>
              <w:marRight w:val="0"/>
              <w:marTop w:val="0"/>
              <w:marBottom w:val="0"/>
              <w:divBdr>
                <w:top w:val="none" w:sz="0" w:space="0" w:color="auto"/>
                <w:left w:val="none" w:sz="0" w:space="0" w:color="auto"/>
                <w:bottom w:val="none" w:sz="0" w:space="0" w:color="auto"/>
                <w:right w:val="none" w:sz="0" w:space="0" w:color="auto"/>
              </w:divBdr>
              <w:divsChild>
                <w:div w:id="290013219">
                  <w:marLeft w:val="0"/>
                  <w:marRight w:val="0"/>
                  <w:marTop w:val="0"/>
                  <w:marBottom w:val="0"/>
                  <w:divBdr>
                    <w:top w:val="none" w:sz="0" w:space="0" w:color="auto"/>
                    <w:left w:val="none" w:sz="0" w:space="0" w:color="auto"/>
                    <w:bottom w:val="none" w:sz="0" w:space="0" w:color="auto"/>
                    <w:right w:val="none" w:sz="0" w:space="0" w:color="auto"/>
                  </w:divBdr>
                </w:div>
                <w:div w:id="1571621740">
                  <w:marLeft w:val="0"/>
                  <w:marRight w:val="0"/>
                  <w:marTop w:val="0"/>
                  <w:marBottom w:val="0"/>
                  <w:divBdr>
                    <w:top w:val="none" w:sz="0" w:space="0" w:color="auto"/>
                    <w:left w:val="none" w:sz="0" w:space="0" w:color="auto"/>
                    <w:bottom w:val="none" w:sz="0" w:space="0" w:color="auto"/>
                    <w:right w:val="none" w:sz="0" w:space="0" w:color="auto"/>
                  </w:divBdr>
                  <w:divsChild>
                    <w:div w:id="342518727">
                      <w:marLeft w:val="150"/>
                      <w:marRight w:val="150"/>
                      <w:marTop w:val="0"/>
                      <w:marBottom w:val="45"/>
                      <w:divBdr>
                        <w:top w:val="none" w:sz="0" w:space="0" w:color="auto"/>
                        <w:left w:val="none" w:sz="0" w:space="0" w:color="auto"/>
                        <w:bottom w:val="none" w:sz="0" w:space="0" w:color="auto"/>
                        <w:right w:val="none" w:sz="0" w:space="0" w:color="auto"/>
                      </w:divBdr>
                    </w:div>
                  </w:divsChild>
                </w:div>
                <w:div w:id="1636064835">
                  <w:marLeft w:val="0"/>
                  <w:marRight w:val="0"/>
                  <w:marTop w:val="0"/>
                  <w:marBottom w:val="0"/>
                  <w:divBdr>
                    <w:top w:val="none" w:sz="0" w:space="0" w:color="auto"/>
                    <w:left w:val="none" w:sz="0" w:space="0" w:color="auto"/>
                    <w:bottom w:val="none" w:sz="0" w:space="0" w:color="auto"/>
                    <w:right w:val="none" w:sz="0" w:space="0" w:color="auto"/>
                  </w:divBdr>
                  <w:divsChild>
                    <w:div w:id="980816463">
                      <w:marLeft w:val="150"/>
                      <w:marRight w:val="150"/>
                      <w:marTop w:val="0"/>
                      <w:marBottom w:val="45"/>
                      <w:divBdr>
                        <w:top w:val="none" w:sz="0" w:space="0" w:color="auto"/>
                        <w:left w:val="none" w:sz="0" w:space="0" w:color="auto"/>
                        <w:bottom w:val="none" w:sz="0" w:space="0" w:color="auto"/>
                        <w:right w:val="none" w:sz="0" w:space="0" w:color="auto"/>
                      </w:divBdr>
                    </w:div>
                    <w:div w:id="2039430991">
                      <w:marLeft w:val="0"/>
                      <w:marRight w:val="0"/>
                      <w:marTop w:val="0"/>
                      <w:marBottom w:val="45"/>
                      <w:divBdr>
                        <w:top w:val="none" w:sz="0" w:space="0" w:color="auto"/>
                        <w:left w:val="none" w:sz="0" w:space="0" w:color="auto"/>
                        <w:bottom w:val="none" w:sz="0" w:space="0" w:color="auto"/>
                        <w:right w:val="none" w:sz="0" w:space="0" w:color="auto"/>
                      </w:divBdr>
                    </w:div>
                  </w:divsChild>
                </w:div>
                <w:div w:id="109983058">
                  <w:marLeft w:val="0"/>
                  <w:marRight w:val="0"/>
                  <w:marTop w:val="0"/>
                  <w:marBottom w:val="0"/>
                  <w:divBdr>
                    <w:top w:val="none" w:sz="0" w:space="0" w:color="auto"/>
                    <w:left w:val="none" w:sz="0" w:space="0" w:color="auto"/>
                    <w:bottom w:val="none" w:sz="0" w:space="0" w:color="auto"/>
                    <w:right w:val="none" w:sz="0" w:space="0" w:color="auto"/>
                  </w:divBdr>
                  <w:divsChild>
                    <w:div w:id="143158175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510490769">
          <w:marLeft w:val="0"/>
          <w:marRight w:val="0"/>
          <w:marTop w:val="0"/>
          <w:marBottom w:val="150"/>
          <w:divBdr>
            <w:top w:val="none" w:sz="0" w:space="0" w:color="auto"/>
            <w:left w:val="none" w:sz="0" w:space="0" w:color="auto"/>
            <w:bottom w:val="none" w:sz="0" w:space="0" w:color="auto"/>
            <w:right w:val="none" w:sz="0" w:space="0" w:color="auto"/>
          </w:divBdr>
          <w:divsChild>
            <w:div w:id="2099255680">
              <w:marLeft w:val="0"/>
              <w:marRight w:val="0"/>
              <w:marTop w:val="0"/>
              <w:marBottom w:val="0"/>
              <w:divBdr>
                <w:top w:val="none" w:sz="0" w:space="0" w:color="auto"/>
                <w:left w:val="none" w:sz="0" w:space="0" w:color="auto"/>
                <w:bottom w:val="none" w:sz="0" w:space="0" w:color="auto"/>
                <w:right w:val="none" w:sz="0" w:space="0" w:color="auto"/>
              </w:divBdr>
            </w:div>
            <w:div w:id="6802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4236">
      <w:bodyDiv w:val="1"/>
      <w:marLeft w:val="0"/>
      <w:marRight w:val="0"/>
      <w:marTop w:val="0"/>
      <w:marBottom w:val="0"/>
      <w:divBdr>
        <w:top w:val="none" w:sz="0" w:space="0" w:color="auto"/>
        <w:left w:val="none" w:sz="0" w:space="0" w:color="auto"/>
        <w:bottom w:val="none" w:sz="0" w:space="0" w:color="auto"/>
        <w:right w:val="none" w:sz="0" w:space="0" w:color="auto"/>
      </w:divBdr>
    </w:div>
    <w:div w:id="245960230">
      <w:bodyDiv w:val="1"/>
      <w:marLeft w:val="0"/>
      <w:marRight w:val="0"/>
      <w:marTop w:val="0"/>
      <w:marBottom w:val="0"/>
      <w:divBdr>
        <w:top w:val="none" w:sz="0" w:space="0" w:color="auto"/>
        <w:left w:val="none" w:sz="0" w:space="0" w:color="auto"/>
        <w:bottom w:val="none" w:sz="0" w:space="0" w:color="auto"/>
        <w:right w:val="none" w:sz="0" w:space="0" w:color="auto"/>
      </w:divBdr>
    </w:div>
    <w:div w:id="313067211">
      <w:bodyDiv w:val="1"/>
      <w:marLeft w:val="0"/>
      <w:marRight w:val="0"/>
      <w:marTop w:val="0"/>
      <w:marBottom w:val="0"/>
      <w:divBdr>
        <w:top w:val="none" w:sz="0" w:space="0" w:color="auto"/>
        <w:left w:val="none" w:sz="0" w:space="0" w:color="auto"/>
        <w:bottom w:val="none" w:sz="0" w:space="0" w:color="auto"/>
        <w:right w:val="none" w:sz="0" w:space="0" w:color="auto"/>
      </w:divBdr>
    </w:div>
    <w:div w:id="369887825">
      <w:bodyDiv w:val="1"/>
      <w:marLeft w:val="0"/>
      <w:marRight w:val="0"/>
      <w:marTop w:val="0"/>
      <w:marBottom w:val="0"/>
      <w:divBdr>
        <w:top w:val="none" w:sz="0" w:space="0" w:color="auto"/>
        <w:left w:val="none" w:sz="0" w:space="0" w:color="auto"/>
        <w:bottom w:val="none" w:sz="0" w:space="0" w:color="auto"/>
        <w:right w:val="none" w:sz="0" w:space="0" w:color="auto"/>
      </w:divBdr>
      <w:divsChild>
        <w:div w:id="733939521">
          <w:marLeft w:val="0"/>
          <w:marRight w:val="0"/>
          <w:marTop w:val="0"/>
          <w:marBottom w:val="0"/>
          <w:divBdr>
            <w:top w:val="none" w:sz="0" w:space="0" w:color="auto"/>
            <w:left w:val="none" w:sz="0" w:space="0" w:color="auto"/>
            <w:bottom w:val="none" w:sz="0" w:space="0" w:color="auto"/>
            <w:right w:val="none" w:sz="0" w:space="0" w:color="auto"/>
          </w:divBdr>
          <w:divsChild>
            <w:div w:id="1149636063">
              <w:marLeft w:val="0"/>
              <w:marRight w:val="0"/>
              <w:marTop w:val="0"/>
              <w:marBottom w:val="0"/>
              <w:divBdr>
                <w:top w:val="none" w:sz="0" w:space="0" w:color="auto"/>
                <w:left w:val="none" w:sz="0" w:space="0" w:color="auto"/>
                <w:bottom w:val="none" w:sz="0" w:space="0" w:color="auto"/>
                <w:right w:val="none" w:sz="0" w:space="0" w:color="auto"/>
              </w:divBdr>
              <w:divsChild>
                <w:div w:id="487522573">
                  <w:marLeft w:val="0"/>
                  <w:marRight w:val="0"/>
                  <w:marTop w:val="0"/>
                  <w:marBottom w:val="0"/>
                  <w:divBdr>
                    <w:top w:val="none" w:sz="0" w:space="0" w:color="auto"/>
                    <w:left w:val="none" w:sz="0" w:space="0" w:color="auto"/>
                    <w:bottom w:val="none" w:sz="0" w:space="0" w:color="auto"/>
                    <w:right w:val="none" w:sz="0" w:space="0" w:color="auto"/>
                  </w:divBdr>
                  <w:divsChild>
                    <w:div w:id="2065986265">
                      <w:marLeft w:val="0"/>
                      <w:marRight w:val="0"/>
                      <w:marTop w:val="0"/>
                      <w:marBottom w:val="0"/>
                      <w:divBdr>
                        <w:top w:val="none" w:sz="0" w:space="0" w:color="auto"/>
                        <w:left w:val="none" w:sz="0" w:space="0" w:color="auto"/>
                        <w:bottom w:val="none" w:sz="0" w:space="0" w:color="auto"/>
                        <w:right w:val="none" w:sz="0" w:space="0" w:color="auto"/>
                      </w:divBdr>
                      <w:divsChild>
                        <w:div w:id="1704401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4309165">
                  <w:marLeft w:val="0"/>
                  <w:marRight w:val="0"/>
                  <w:marTop w:val="0"/>
                  <w:marBottom w:val="0"/>
                  <w:divBdr>
                    <w:top w:val="none" w:sz="0" w:space="0" w:color="auto"/>
                    <w:left w:val="none" w:sz="0" w:space="0" w:color="auto"/>
                    <w:bottom w:val="none" w:sz="0" w:space="0" w:color="auto"/>
                    <w:right w:val="none" w:sz="0" w:space="0" w:color="auto"/>
                  </w:divBdr>
                  <w:divsChild>
                    <w:div w:id="1077703176">
                      <w:marLeft w:val="0"/>
                      <w:marRight w:val="0"/>
                      <w:marTop w:val="0"/>
                      <w:marBottom w:val="525"/>
                      <w:divBdr>
                        <w:top w:val="none" w:sz="0" w:space="0" w:color="auto"/>
                        <w:left w:val="none" w:sz="0" w:space="0" w:color="auto"/>
                        <w:bottom w:val="none" w:sz="0" w:space="0" w:color="auto"/>
                        <w:right w:val="none" w:sz="0" w:space="0" w:color="auto"/>
                      </w:divBdr>
                      <w:divsChild>
                        <w:div w:id="1643732589">
                          <w:marLeft w:val="0"/>
                          <w:marRight w:val="0"/>
                          <w:marTop w:val="0"/>
                          <w:marBottom w:val="0"/>
                          <w:divBdr>
                            <w:top w:val="none" w:sz="0" w:space="0" w:color="auto"/>
                            <w:left w:val="none" w:sz="0" w:space="0" w:color="auto"/>
                            <w:bottom w:val="none" w:sz="0" w:space="0" w:color="auto"/>
                            <w:right w:val="none" w:sz="0" w:space="0" w:color="auto"/>
                          </w:divBdr>
                          <w:divsChild>
                            <w:div w:id="13876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040632">
          <w:marLeft w:val="-105"/>
          <w:marRight w:val="-105"/>
          <w:marTop w:val="0"/>
          <w:marBottom w:val="0"/>
          <w:divBdr>
            <w:top w:val="none" w:sz="0" w:space="0" w:color="auto"/>
            <w:left w:val="none" w:sz="0" w:space="0" w:color="auto"/>
            <w:bottom w:val="none" w:sz="0" w:space="0" w:color="auto"/>
            <w:right w:val="none" w:sz="0" w:space="0" w:color="auto"/>
          </w:divBdr>
          <w:divsChild>
            <w:div w:id="1059282704">
              <w:marLeft w:val="0"/>
              <w:marRight w:val="0"/>
              <w:marTop w:val="0"/>
              <w:marBottom w:val="0"/>
              <w:divBdr>
                <w:top w:val="none" w:sz="0" w:space="0" w:color="auto"/>
                <w:left w:val="none" w:sz="0" w:space="0" w:color="auto"/>
                <w:bottom w:val="none" w:sz="0" w:space="0" w:color="auto"/>
                <w:right w:val="none" w:sz="0" w:space="0" w:color="auto"/>
              </w:divBdr>
              <w:divsChild>
                <w:div w:id="1654943090">
                  <w:marLeft w:val="0"/>
                  <w:marRight w:val="0"/>
                  <w:marTop w:val="0"/>
                  <w:marBottom w:val="0"/>
                  <w:divBdr>
                    <w:top w:val="none" w:sz="0" w:space="0" w:color="auto"/>
                    <w:left w:val="none" w:sz="0" w:space="0" w:color="auto"/>
                    <w:bottom w:val="none" w:sz="0" w:space="0" w:color="auto"/>
                    <w:right w:val="none" w:sz="0" w:space="0" w:color="auto"/>
                  </w:divBdr>
                </w:div>
                <w:div w:id="14205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91046">
      <w:bodyDiv w:val="1"/>
      <w:marLeft w:val="0"/>
      <w:marRight w:val="0"/>
      <w:marTop w:val="0"/>
      <w:marBottom w:val="0"/>
      <w:divBdr>
        <w:top w:val="none" w:sz="0" w:space="0" w:color="auto"/>
        <w:left w:val="none" w:sz="0" w:space="0" w:color="auto"/>
        <w:bottom w:val="none" w:sz="0" w:space="0" w:color="auto"/>
        <w:right w:val="none" w:sz="0" w:space="0" w:color="auto"/>
      </w:divBdr>
    </w:div>
    <w:div w:id="401483838">
      <w:bodyDiv w:val="1"/>
      <w:marLeft w:val="0"/>
      <w:marRight w:val="0"/>
      <w:marTop w:val="0"/>
      <w:marBottom w:val="0"/>
      <w:divBdr>
        <w:top w:val="none" w:sz="0" w:space="0" w:color="auto"/>
        <w:left w:val="none" w:sz="0" w:space="0" w:color="auto"/>
        <w:bottom w:val="none" w:sz="0" w:space="0" w:color="auto"/>
        <w:right w:val="none" w:sz="0" w:space="0" w:color="auto"/>
      </w:divBdr>
    </w:div>
    <w:div w:id="418841212">
      <w:bodyDiv w:val="1"/>
      <w:marLeft w:val="0"/>
      <w:marRight w:val="0"/>
      <w:marTop w:val="0"/>
      <w:marBottom w:val="0"/>
      <w:divBdr>
        <w:top w:val="none" w:sz="0" w:space="0" w:color="auto"/>
        <w:left w:val="none" w:sz="0" w:space="0" w:color="auto"/>
        <w:bottom w:val="none" w:sz="0" w:space="0" w:color="auto"/>
        <w:right w:val="none" w:sz="0" w:space="0" w:color="auto"/>
      </w:divBdr>
      <w:divsChild>
        <w:div w:id="72512429">
          <w:marLeft w:val="0"/>
          <w:marRight w:val="0"/>
          <w:marTop w:val="0"/>
          <w:marBottom w:val="0"/>
          <w:divBdr>
            <w:top w:val="none" w:sz="0" w:space="0" w:color="auto"/>
            <w:left w:val="none" w:sz="0" w:space="0" w:color="auto"/>
            <w:bottom w:val="none" w:sz="0" w:space="0" w:color="auto"/>
            <w:right w:val="none" w:sz="0" w:space="0" w:color="auto"/>
          </w:divBdr>
          <w:divsChild>
            <w:div w:id="675814292">
              <w:marLeft w:val="0"/>
              <w:marRight w:val="0"/>
              <w:marTop w:val="0"/>
              <w:marBottom w:val="0"/>
              <w:divBdr>
                <w:top w:val="none" w:sz="0" w:space="0" w:color="auto"/>
                <w:left w:val="none" w:sz="0" w:space="0" w:color="auto"/>
                <w:bottom w:val="none" w:sz="0" w:space="0" w:color="auto"/>
                <w:right w:val="none" w:sz="0" w:space="0" w:color="auto"/>
              </w:divBdr>
            </w:div>
          </w:divsChild>
        </w:div>
        <w:div w:id="1395589150">
          <w:marLeft w:val="-225"/>
          <w:marRight w:val="-225"/>
          <w:marTop w:val="0"/>
          <w:marBottom w:val="0"/>
          <w:divBdr>
            <w:top w:val="none" w:sz="0" w:space="0" w:color="auto"/>
            <w:left w:val="none" w:sz="0" w:space="0" w:color="auto"/>
            <w:bottom w:val="none" w:sz="0" w:space="0" w:color="auto"/>
            <w:right w:val="none" w:sz="0" w:space="0" w:color="auto"/>
          </w:divBdr>
          <w:divsChild>
            <w:div w:id="260917015">
              <w:marLeft w:val="0"/>
              <w:marRight w:val="0"/>
              <w:marTop w:val="0"/>
              <w:marBottom w:val="0"/>
              <w:divBdr>
                <w:top w:val="none" w:sz="0" w:space="0" w:color="auto"/>
                <w:left w:val="none" w:sz="0" w:space="0" w:color="auto"/>
                <w:bottom w:val="none" w:sz="0" w:space="0" w:color="auto"/>
                <w:right w:val="none" w:sz="0" w:space="0" w:color="auto"/>
              </w:divBdr>
              <w:divsChild>
                <w:div w:id="885147336">
                  <w:marLeft w:val="0"/>
                  <w:marRight w:val="0"/>
                  <w:marTop w:val="0"/>
                  <w:marBottom w:val="0"/>
                  <w:divBdr>
                    <w:top w:val="none" w:sz="0" w:space="0" w:color="auto"/>
                    <w:left w:val="none" w:sz="0" w:space="0" w:color="auto"/>
                    <w:bottom w:val="none" w:sz="0" w:space="0" w:color="auto"/>
                    <w:right w:val="none" w:sz="0" w:space="0" w:color="auto"/>
                  </w:divBdr>
                  <w:divsChild>
                    <w:div w:id="197162215">
                      <w:marLeft w:val="0"/>
                      <w:marRight w:val="0"/>
                      <w:marTop w:val="0"/>
                      <w:marBottom w:val="0"/>
                      <w:divBdr>
                        <w:top w:val="none" w:sz="0" w:space="0" w:color="auto"/>
                        <w:left w:val="none" w:sz="0" w:space="0" w:color="auto"/>
                        <w:bottom w:val="none" w:sz="0" w:space="0" w:color="auto"/>
                        <w:right w:val="none" w:sz="0" w:space="0" w:color="auto"/>
                      </w:divBdr>
                      <w:divsChild>
                        <w:div w:id="1869831515">
                          <w:marLeft w:val="0"/>
                          <w:marRight w:val="0"/>
                          <w:marTop w:val="0"/>
                          <w:marBottom w:val="0"/>
                          <w:divBdr>
                            <w:top w:val="none" w:sz="0" w:space="0" w:color="auto"/>
                            <w:left w:val="none" w:sz="0" w:space="0" w:color="auto"/>
                            <w:bottom w:val="none" w:sz="0" w:space="0" w:color="auto"/>
                            <w:right w:val="none" w:sz="0" w:space="0" w:color="auto"/>
                          </w:divBdr>
                          <w:divsChild>
                            <w:div w:id="1306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3147">
                      <w:marLeft w:val="0"/>
                      <w:marRight w:val="0"/>
                      <w:marTop w:val="0"/>
                      <w:marBottom w:val="0"/>
                      <w:divBdr>
                        <w:top w:val="none" w:sz="0" w:space="0" w:color="auto"/>
                        <w:left w:val="none" w:sz="0" w:space="0" w:color="auto"/>
                        <w:bottom w:val="none" w:sz="0" w:space="0" w:color="auto"/>
                        <w:right w:val="none" w:sz="0" w:space="0" w:color="auto"/>
                      </w:divBdr>
                      <w:divsChild>
                        <w:div w:id="1449664507">
                          <w:marLeft w:val="0"/>
                          <w:marRight w:val="0"/>
                          <w:marTop w:val="225"/>
                          <w:marBottom w:val="225"/>
                          <w:divBdr>
                            <w:top w:val="single" w:sz="6" w:space="11" w:color="394264"/>
                            <w:left w:val="single" w:sz="6" w:space="31" w:color="394264"/>
                            <w:bottom w:val="single" w:sz="6" w:space="11" w:color="394264"/>
                            <w:right w:val="single" w:sz="6" w:space="11" w:color="394264"/>
                          </w:divBdr>
                          <w:divsChild>
                            <w:div w:id="1837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6741">
                      <w:marLeft w:val="0"/>
                      <w:marRight w:val="0"/>
                      <w:marTop w:val="0"/>
                      <w:marBottom w:val="0"/>
                      <w:divBdr>
                        <w:top w:val="none" w:sz="0" w:space="0" w:color="auto"/>
                        <w:left w:val="none" w:sz="0" w:space="0" w:color="auto"/>
                        <w:bottom w:val="none" w:sz="0" w:space="0" w:color="auto"/>
                        <w:right w:val="none" w:sz="0" w:space="0" w:color="auto"/>
                      </w:divBdr>
                      <w:divsChild>
                        <w:div w:id="1149327656">
                          <w:marLeft w:val="0"/>
                          <w:marRight w:val="0"/>
                          <w:marTop w:val="0"/>
                          <w:marBottom w:val="0"/>
                          <w:divBdr>
                            <w:top w:val="none" w:sz="0" w:space="0" w:color="auto"/>
                            <w:left w:val="none" w:sz="0" w:space="0" w:color="auto"/>
                            <w:bottom w:val="none" w:sz="0" w:space="0" w:color="auto"/>
                            <w:right w:val="none" w:sz="0" w:space="0" w:color="auto"/>
                          </w:divBdr>
                          <w:divsChild>
                            <w:div w:id="9418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62143">
                      <w:marLeft w:val="0"/>
                      <w:marRight w:val="0"/>
                      <w:marTop w:val="0"/>
                      <w:marBottom w:val="0"/>
                      <w:divBdr>
                        <w:top w:val="none" w:sz="0" w:space="0" w:color="auto"/>
                        <w:left w:val="none" w:sz="0" w:space="0" w:color="auto"/>
                        <w:bottom w:val="none" w:sz="0" w:space="0" w:color="auto"/>
                        <w:right w:val="none" w:sz="0" w:space="0" w:color="auto"/>
                      </w:divBdr>
                      <w:divsChild>
                        <w:div w:id="1036657882">
                          <w:marLeft w:val="0"/>
                          <w:marRight w:val="0"/>
                          <w:marTop w:val="0"/>
                          <w:marBottom w:val="0"/>
                          <w:divBdr>
                            <w:top w:val="none" w:sz="0" w:space="0" w:color="auto"/>
                            <w:left w:val="none" w:sz="0" w:space="0" w:color="auto"/>
                            <w:bottom w:val="none" w:sz="0" w:space="0" w:color="auto"/>
                            <w:right w:val="none" w:sz="0" w:space="0" w:color="auto"/>
                          </w:divBdr>
                          <w:divsChild>
                            <w:div w:id="1204368846">
                              <w:marLeft w:val="-225"/>
                              <w:marRight w:val="-225"/>
                              <w:marTop w:val="0"/>
                              <w:marBottom w:val="0"/>
                              <w:divBdr>
                                <w:top w:val="none" w:sz="0" w:space="0" w:color="auto"/>
                                <w:left w:val="none" w:sz="0" w:space="0" w:color="auto"/>
                                <w:bottom w:val="none" w:sz="0" w:space="0" w:color="auto"/>
                                <w:right w:val="none" w:sz="0" w:space="0" w:color="auto"/>
                              </w:divBdr>
                              <w:divsChild>
                                <w:div w:id="43408142">
                                  <w:marLeft w:val="0"/>
                                  <w:marRight w:val="0"/>
                                  <w:marTop w:val="0"/>
                                  <w:marBottom w:val="0"/>
                                  <w:divBdr>
                                    <w:top w:val="none" w:sz="0" w:space="0" w:color="auto"/>
                                    <w:left w:val="none" w:sz="0" w:space="0" w:color="auto"/>
                                    <w:bottom w:val="none" w:sz="0" w:space="0" w:color="auto"/>
                                    <w:right w:val="none" w:sz="0" w:space="0" w:color="auto"/>
                                  </w:divBdr>
                                  <w:divsChild>
                                    <w:div w:id="1531992384">
                                      <w:marLeft w:val="0"/>
                                      <w:marRight w:val="0"/>
                                      <w:marTop w:val="225"/>
                                      <w:marBottom w:val="225"/>
                                      <w:divBdr>
                                        <w:top w:val="none" w:sz="0" w:space="0" w:color="auto"/>
                                        <w:left w:val="none" w:sz="0" w:space="0" w:color="auto"/>
                                        <w:bottom w:val="none" w:sz="0" w:space="0" w:color="auto"/>
                                        <w:right w:val="none" w:sz="0" w:space="0" w:color="auto"/>
                                      </w:divBdr>
                                      <w:divsChild>
                                        <w:div w:id="1980576724">
                                          <w:marLeft w:val="0"/>
                                          <w:marRight w:val="0"/>
                                          <w:marTop w:val="150"/>
                                          <w:marBottom w:val="150"/>
                                          <w:divBdr>
                                            <w:top w:val="none" w:sz="0" w:space="0" w:color="auto"/>
                                            <w:left w:val="none" w:sz="0" w:space="0" w:color="auto"/>
                                            <w:bottom w:val="none" w:sz="0" w:space="0" w:color="auto"/>
                                            <w:right w:val="none" w:sz="0" w:space="0" w:color="auto"/>
                                          </w:divBdr>
                                          <w:divsChild>
                                            <w:div w:id="10584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84849">
                      <w:marLeft w:val="0"/>
                      <w:marRight w:val="0"/>
                      <w:marTop w:val="0"/>
                      <w:marBottom w:val="0"/>
                      <w:divBdr>
                        <w:top w:val="none" w:sz="0" w:space="0" w:color="auto"/>
                        <w:left w:val="none" w:sz="0" w:space="0" w:color="auto"/>
                        <w:bottom w:val="none" w:sz="0" w:space="0" w:color="auto"/>
                        <w:right w:val="none" w:sz="0" w:space="0" w:color="auto"/>
                      </w:divBdr>
                      <w:divsChild>
                        <w:div w:id="300883549">
                          <w:marLeft w:val="0"/>
                          <w:marRight w:val="0"/>
                          <w:marTop w:val="0"/>
                          <w:marBottom w:val="0"/>
                          <w:divBdr>
                            <w:top w:val="none" w:sz="0" w:space="0" w:color="auto"/>
                            <w:left w:val="none" w:sz="0" w:space="0" w:color="auto"/>
                            <w:bottom w:val="none" w:sz="0" w:space="0" w:color="auto"/>
                            <w:right w:val="none" w:sz="0" w:space="0" w:color="auto"/>
                          </w:divBdr>
                          <w:divsChild>
                            <w:div w:id="11019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1043">
                      <w:marLeft w:val="0"/>
                      <w:marRight w:val="0"/>
                      <w:marTop w:val="0"/>
                      <w:marBottom w:val="0"/>
                      <w:divBdr>
                        <w:top w:val="none" w:sz="0" w:space="0" w:color="auto"/>
                        <w:left w:val="none" w:sz="0" w:space="0" w:color="auto"/>
                        <w:bottom w:val="none" w:sz="0" w:space="0" w:color="auto"/>
                        <w:right w:val="none" w:sz="0" w:space="0" w:color="auto"/>
                      </w:divBdr>
                      <w:divsChild>
                        <w:div w:id="923490612">
                          <w:marLeft w:val="0"/>
                          <w:marRight w:val="0"/>
                          <w:marTop w:val="225"/>
                          <w:marBottom w:val="225"/>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97872212">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 w:id="1994799296">
                      <w:marLeft w:val="0"/>
                      <w:marRight w:val="0"/>
                      <w:marTop w:val="0"/>
                      <w:marBottom w:val="0"/>
                      <w:divBdr>
                        <w:top w:val="none" w:sz="0" w:space="0" w:color="auto"/>
                        <w:left w:val="none" w:sz="0" w:space="0" w:color="auto"/>
                        <w:bottom w:val="none" w:sz="0" w:space="0" w:color="auto"/>
                        <w:right w:val="none" w:sz="0" w:space="0" w:color="auto"/>
                      </w:divBdr>
                      <w:divsChild>
                        <w:div w:id="224924546">
                          <w:marLeft w:val="0"/>
                          <w:marRight w:val="0"/>
                          <w:marTop w:val="225"/>
                          <w:marBottom w:val="225"/>
                          <w:divBdr>
                            <w:top w:val="none" w:sz="0" w:space="0" w:color="auto"/>
                            <w:left w:val="none" w:sz="0" w:space="0" w:color="auto"/>
                            <w:bottom w:val="none" w:sz="0" w:space="0" w:color="auto"/>
                            <w:right w:val="none" w:sz="0" w:space="0" w:color="auto"/>
                          </w:divBdr>
                          <w:divsChild>
                            <w:div w:id="2099714293">
                              <w:marLeft w:val="0"/>
                              <w:marRight w:val="0"/>
                              <w:marTop w:val="0"/>
                              <w:marBottom w:val="0"/>
                              <w:divBdr>
                                <w:top w:val="none" w:sz="0" w:space="0" w:color="auto"/>
                                <w:left w:val="none" w:sz="0" w:space="0" w:color="auto"/>
                                <w:bottom w:val="none" w:sz="0" w:space="0" w:color="auto"/>
                                <w:right w:val="none" w:sz="0" w:space="0" w:color="auto"/>
                              </w:divBdr>
                              <w:divsChild>
                                <w:div w:id="74135109">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 w:id="1427114920">
                      <w:marLeft w:val="0"/>
                      <w:marRight w:val="0"/>
                      <w:marTop w:val="0"/>
                      <w:marBottom w:val="0"/>
                      <w:divBdr>
                        <w:top w:val="none" w:sz="0" w:space="0" w:color="auto"/>
                        <w:left w:val="none" w:sz="0" w:space="0" w:color="auto"/>
                        <w:bottom w:val="none" w:sz="0" w:space="0" w:color="auto"/>
                        <w:right w:val="none" w:sz="0" w:space="0" w:color="auto"/>
                      </w:divBdr>
                      <w:divsChild>
                        <w:div w:id="121965808">
                          <w:marLeft w:val="0"/>
                          <w:marRight w:val="0"/>
                          <w:marTop w:val="225"/>
                          <w:marBottom w:val="225"/>
                          <w:divBdr>
                            <w:top w:val="none" w:sz="0" w:space="0" w:color="auto"/>
                            <w:left w:val="none" w:sz="0" w:space="0" w:color="auto"/>
                            <w:bottom w:val="none" w:sz="0" w:space="0" w:color="auto"/>
                            <w:right w:val="none" w:sz="0" w:space="0" w:color="auto"/>
                          </w:divBdr>
                          <w:divsChild>
                            <w:div w:id="1025330021">
                              <w:marLeft w:val="0"/>
                              <w:marRight w:val="0"/>
                              <w:marTop w:val="0"/>
                              <w:marBottom w:val="0"/>
                              <w:divBdr>
                                <w:top w:val="none" w:sz="0" w:space="0" w:color="auto"/>
                                <w:left w:val="none" w:sz="0" w:space="0" w:color="auto"/>
                                <w:bottom w:val="none" w:sz="0" w:space="0" w:color="auto"/>
                                <w:right w:val="none" w:sz="0" w:space="0" w:color="auto"/>
                              </w:divBdr>
                              <w:divsChild>
                                <w:div w:id="738870008">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sChild>
                </w:div>
              </w:divsChild>
            </w:div>
          </w:divsChild>
        </w:div>
      </w:divsChild>
    </w:div>
    <w:div w:id="454059866">
      <w:bodyDiv w:val="1"/>
      <w:marLeft w:val="0"/>
      <w:marRight w:val="0"/>
      <w:marTop w:val="0"/>
      <w:marBottom w:val="0"/>
      <w:divBdr>
        <w:top w:val="none" w:sz="0" w:space="0" w:color="auto"/>
        <w:left w:val="none" w:sz="0" w:space="0" w:color="auto"/>
        <w:bottom w:val="none" w:sz="0" w:space="0" w:color="auto"/>
        <w:right w:val="none" w:sz="0" w:space="0" w:color="auto"/>
      </w:divBdr>
    </w:div>
    <w:div w:id="481309449">
      <w:bodyDiv w:val="1"/>
      <w:marLeft w:val="0"/>
      <w:marRight w:val="0"/>
      <w:marTop w:val="0"/>
      <w:marBottom w:val="0"/>
      <w:divBdr>
        <w:top w:val="none" w:sz="0" w:space="0" w:color="auto"/>
        <w:left w:val="none" w:sz="0" w:space="0" w:color="auto"/>
        <w:bottom w:val="none" w:sz="0" w:space="0" w:color="auto"/>
        <w:right w:val="none" w:sz="0" w:space="0" w:color="auto"/>
      </w:divBdr>
      <w:divsChild>
        <w:div w:id="290526366">
          <w:marLeft w:val="0"/>
          <w:marRight w:val="0"/>
          <w:marTop w:val="75"/>
          <w:marBottom w:val="150"/>
          <w:divBdr>
            <w:top w:val="none" w:sz="0" w:space="0" w:color="auto"/>
            <w:left w:val="none" w:sz="0" w:space="0" w:color="auto"/>
            <w:bottom w:val="none" w:sz="0" w:space="0" w:color="auto"/>
            <w:right w:val="none" w:sz="0" w:space="0" w:color="auto"/>
          </w:divBdr>
          <w:divsChild>
            <w:div w:id="1659184102">
              <w:marLeft w:val="0"/>
              <w:marRight w:val="0"/>
              <w:marTop w:val="0"/>
              <w:marBottom w:val="0"/>
              <w:divBdr>
                <w:top w:val="none" w:sz="0" w:space="0" w:color="auto"/>
                <w:left w:val="none" w:sz="0" w:space="0" w:color="auto"/>
                <w:bottom w:val="none" w:sz="0" w:space="0" w:color="auto"/>
                <w:right w:val="none" w:sz="0" w:space="0" w:color="auto"/>
              </w:divBdr>
            </w:div>
            <w:div w:id="1476028537">
              <w:marLeft w:val="0"/>
              <w:marRight w:val="0"/>
              <w:marTop w:val="0"/>
              <w:marBottom w:val="0"/>
              <w:divBdr>
                <w:top w:val="none" w:sz="0" w:space="0" w:color="auto"/>
                <w:left w:val="none" w:sz="0" w:space="0" w:color="auto"/>
                <w:bottom w:val="none" w:sz="0" w:space="0" w:color="auto"/>
                <w:right w:val="none" w:sz="0" w:space="0" w:color="auto"/>
              </w:divBdr>
              <w:divsChild>
                <w:div w:id="1749837569">
                  <w:marLeft w:val="0"/>
                  <w:marRight w:val="0"/>
                  <w:marTop w:val="0"/>
                  <w:marBottom w:val="0"/>
                  <w:divBdr>
                    <w:top w:val="none" w:sz="0" w:space="0" w:color="auto"/>
                    <w:left w:val="none" w:sz="0" w:space="0" w:color="auto"/>
                    <w:bottom w:val="none" w:sz="0" w:space="0" w:color="auto"/>
                    <w:right w:val="none" w:sz="0" w:space="0" w:color="auto"/>
                  </w:divBdr>
                </w:div>
                <w:div w:id="951591464">
                  <w:marLeft w:val="0"/>
                  <w:marRight w:val="0"/>
                  <w:marTop w:val="0"/>
                  <w:marBottom w:val="0"/>
                  <w:divBdr>
                    <w:top w:val="none" w:sz="0" w:space="0" w:color="auto"/>
                    <w:left w:val="none" w:sz="0" w:space="0" w:color="auto"/>
                    <w:bottom w:val="none" w:sz="0" w:space="0" w:color="auto"/>
                    <w:right w:val="none" w:sz="0" w:space="0" w:color="auto"/>
                  </w:divBdr>
                  <w:divsChild>
                    <w:div w:id="902913012">
                      <w:marLeft w:val="150"/>
                      <w:marRight w:val="150"/>
                      <w:marTop w:val="0"/>
                      <w:marBottom w:val="45"/>
                      <w:divBdr>
                        <w:top w:val="none" w:sz="0" w:space="0" w:color="auto"/>
                        <w:left w:val="none" w:sz="0" w:space="0" w:color="auto"/>
                        <w:bottom w:val="none" w:sz="0" w:space="0" w:color="auto"/>
                        <w:right w:val="none" w:sz="0" w:space="0" w:color="auto"/>
                      </w:divBdr>
                    </w:div>
                  </w:divsChild>
                </w:div>
                <w:div w:id="144595253">
                  <w:marLeft w:val="0"/>
                  <w:marRight w:val="0"/>
                  <w:marTop w:val="0"/>
                  <w:marBottom w:val="0"/>
                  <w:divBdr>
                    <w:top w:val="none" w:sz="0" w:space="0" w:color="auto"/>
                    <w:left w:val="none" w:sz="0" w:space="0" w:color="auto"/>
                    <w:bottom w:val="none" w:sz="0" w:space="0" w:color="auto"/>
                    <w:right w:val="none" w:sz="0" w:space="0" w:color="auto"/>
                  </w:divBdr>
                  <w:divsChild>
                    <w:div w:id="1677807226">
                      <w:marLeft w:val="150"/>
                      <w:marRight w:val="150"/>
                      <w:marTop w:val="0"/>
                      <w:marBottom w:val="45"/>
                      <w:divBdr>
                        <w:top w:val="none" w:sz="0" w:space="0" w:color="auto"/>
                        <w:left w:val="none" w:sz="0" w:space="0" w:color="auto"/>
                        <w:bottom w:val="none" w:sz="0" w:space="0" w:color="auto"/>
                        <w:right w:val="none" w:sz="0" w:space="0" w:color="auto"/>
                      </w:divBdr>
                    </w:div>
                    <w:div w:id="762923060">
                      <w:marLeft w:val="0"/>
                      <w:marRight w:val="0"/>
                      <w:marTop w:val="0"/>
                      <w:marBottom w:val="45"/>
                      <w:divBdr>
                        <w:top w:val="none" w:sz="0" w:space="0" w:color="auto"/>
                        <w:left w:val="none" w:sz="0" w:space="0" w:color="auto"/>
                        <w:bottom w:val="none" w:sz="0" w:space="0" w:color="auto"/>
                        <w:right w:val="none" w:sz="0" w:space="0" w:color="auto"/>
                      </w:divBdr>
                    </w:div>
                  </w:divsChild>
                </w:div>
                <w:div w:id="178198909">
                  <w:marLeft w:val="0"/>
                  <w:marRight w:val="0"/>
                  <w:marTop w:val="0"/>
                  <w:marBottom w:val="0"/>
                  <w:divBdr>
                    <w:top w:val="none" w:sz="0" w:space="0" w:color="auto"/>
                    <w:left w:val="none" w:sz="0" w:space="0" w:color="auto"/>
                    <w:bottom w:val="none" w:sz="0" w:space="0" w:color="auto"/>
                    <w:right w:val="none" w:sz="0" w:space="0" w:color="auto"/>
                  </w:divBdr>
                  <w:divsChild>
                    <w:div w:id="175200073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33012440">
          <w:marLeft w:val="0"/>
          <w:marRight w:val="0"/>
          <w:marTop w:val="0"/>
          <w:marBottom w:val="150"/>
          <w:divBdr>
            <w:top w:val="none" w:sz="0" w:space="0" w:color="auto"/>
            <w:left w:val="none" w:sz="0" w:space="0" w:color="auto"/>
            <w:bottom w:val="none" w:sz="0" w:space="0" w:color="auto"/>
            <w:right w:val="none" w:sz="0" w:space="0" w:color="auto"/>
          </w:divBdr>
          <w:divsChild>
            <w:div w:id="225379630">
              <w:marLeft w:val="0"/>
              <w:marRight w:val="0"/>
              <w:marTop w:val="0"/>
              <w:marBottom w:val="0"/>
              <w:divBdr>
                <w:top w:val="none" w:sz="0" w:space="0" w:color="auto"/>
                <w:left w:val="none" w:sz="0" w:space="0" w:color="auto"/>
                <w:bottom w:val="none" w:sz="0" w:space="0" w:color="auto"/>
                <w:right w:val="none" w:sz="0" w:space="0" w:color="auto"/>
              </w:divBdr>
            </w:div>
            <w:div w:id="5186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1029">
      <w:bodyDiv w:val="1"/>
      <w:marLeft w:val="0"/>
      <w:marRight w:val="0"/>
      <w:marTop w:val="0"/>
      <w:marBottom w:val="0"/>
      <w:divBdr>
        <w:top w:val="none" w:sz="0" w:space="0" w:color="auto"/>
        <w:left w:val="none" w:sz="0" w:space="0" w:color="auto"/>
        <w:bottom w:val="none" w:sz="0" w:space="0" w:color="auto"/>
        <w:right w:val="none" w:sz="0" w:space="0" w:color="auto"/>
      </w:divBdr>
      <w:divsChild>
        <w:div w:id="2001082063">
          <w:marLeft w:val="0"/>
          <w:marRight w:val="0"/>
          <w:marTop w:val="75"/>
          <w:marBottom w:val="150"/>
          <w:divBdr>
            <w:top w:val="none" w:sz="0" w:space="0" w:color="auto"/>
            <w:left w:val="none" w:sz="0" w:space="0" w:color="auto"/>
            <w:bottom w:val="none" w:sz="0" w:space="0" w:color="auto"/>
            <w:right w:val="none" w:sz="0" w:space="0" w:color="auto"/>
          </w:divBdr>
          <w:divsChild>
            <w:div w:id="1855147532">
              <w:marLeft w:val="0"/>
              <w:marRight w:val="0"/>
              <w:marTop w:val="0"/>
              <w:marBottom w:val="0"/>
              <w:divBdr>
                <w:top w:val="none" w:sz="0" w:space="0" w:color="auto"/>
                <w:left w:val="none" w:sz="0" w:space="0" w:color="auto"/>
                <w:bottom w:val="none" w:sz="0" w:space="0" w:color="auto"/>
                <w:right w:val="none" w:sz="0" w:space="0" w:color="auto"/>
              </w:divBdr>
            </w:div>
            <w:div w:id="1889761498">
              <w:marLeft w:val="0"/>
              <w:marRight w:val="0"/>
              <w:marTop w:val="0"/>
              <w:marBottom w:val="0"/>
              <w:divBdr>
                <w:top w:val="none" w:sz="0" w:space="0" w:color="auto"/>
                <w:left w:val="none" w:sz="0" w:space="0" w:color="auto"/>
                <w:bottom w:val="none" w:sz="0" w:space="0" w:color="auto"/>
                <w:right w:val="none" w:sz="0" w:space="0" w:color="auto"/>
              </w:divBdr>
              <w:divsChild>
                <w:div w:id="1361469356">
                  <w:marLeft w:val="0"/>
                  <w:marRight w:val="0"/>
                  <w:marTop w:val="0"/>
                  <w:marBottom w:val="0"/>
                  <w:divBdr>
                    <w:top w:val="none" w:sz="0" w:space="0" w:color="auto"/>
                    <w:left w:val="none" w:sz="0" w:space="0" w:color="auto"/>
                    <w:bottom w:val="none" w:sz="0" w:space="0" w:color="auto"/>
                    <w:right w:val="none" w:sz="0" w:space="0" w:color="auto"/>
                  </w:divBdr>
                </w:div>
                <w:div w:id="652291288">
                  <w:marLeft w:val="0"/>
                  <w:marRight w:val="0"/>
                  <w:marTop w:val="0"/>
                  <w:marBottom w:val="0"/>
                  <w:divBdr>
                    <w:top w:val="none" w:sz="0" w:space="0" w:color="auto"/>
                    <w:left w:val="none" w:sz="0" w:space="0" w:color="auto"/>
                    <w:bottom w:val="none" w:sz="0" w:space="0" w:color="auto"/>
                    <w:right w:val="none" w:sz="0" w:space="0" w:color="auto"/>
                  </w:divBdr>
                  <w:divsChild>
                    <w:div w:id="2073501262">
                      <w:marLeft w:val="150"/>
                      <w:marRight w:val="150"/>
                      <w:marTop w:val="0"/>
                      <w:marBottom w:val="45"/>
                      <w:divBdr>
                        <w:top w:val="none" w:sz="0" w:space="0" w:color="auto"/>
                        <w:left w:val="none" w:sz="0" w:space="0" w:color="auto"/>
                        <w:bottom w:val="none" w:sz="0" w:space="0" w:color="auto"/>
                        <w:right w:val="none" w:sz="0" w:space="0" w:color="auto"/>
                      </w:divBdr>
                    </w:div>
                  </w:divsChild>
                </w:div>
                <w:div w:id="1495754328">
                  <w:marLeft w:val="0"/>
                  <w:marRight w:val="0"/>
                  <w:marTop w:val="0"/>
                  <w:marBottom w:val="0"/>
                  <w:divBdr>
                    <w:top w:val="none" w:sz="0" w:space="0" w:color="auto"/>
                    <w:left w:val="none" w:sz="0" w:space="0" w:color="auto"/>
                    <w:bottom w:val="none" w:sz="0" w:space="0" w:color="auto"/>
                    <w:right w:val="none" w:sz="0" w:space="0" w:color="auto"/>
                  </w:divBdr>
                  <w:divsChild>
                    <w:div w:id="1970209842">
                      <w:marLeft w:val="150"/>
                      <w:marRight w:val="150"/>
                      <w:marTop w:val="0"/>
                      <w:marBottom w:val="45"/>
                      <w:divBdr>
                        <w:top w:val="none" w:sz="0" w:space="0" w:color="auto"/>
                        <w:left w:val="none" w:sz="0" w:space="0" w:color="auto"/>
                        <w:bottom w:val="none" w:sz="0" w:space="0" w:color="auto"/>
                        <w:right w:val="none" w:sz="0" w:space="0" w:color="auto"/>
                      </w:divBdr>
                    </w:div>
                    <w:div w:id="1850169569">
                      <w:marLeft w:val="0"/>
                      <w:marRight w:val="0"/>
                      <w:marTop w:val="0"/>
                      <w:marBottom w:val="45"/>
                      <w:divBdr>
                        <w:top w:val="none" w:sz="0" w:space="0" w:color="auto"/>
                        <w:left w:val="none" w:sz="0" w:space="0" w:color="auto"/>
                        <w:bottom w:val="none" w:sz="0" w:space="0" w:color="auto"/>
                        <w:right w:val="none" w:sz="0" w:space="0" w:color="auto"/>
                      </w:divBdr>
                    </w:div>
                  </w:divsChild>
                </w:div>
                <w:div w:id="763647108">
                  <w:marLeft w:val="0"/>
                  <w:marRight w:val="0"/>
                  <w:marTop w:val="0"/>
                  <w:marBottom w:val="0"/>
                  <w:divBdr>
                    <w:top w:val="none" w:sz="0" w:space="0" w:color="auto"/>
                    <w:left w:val="none" w:sz="0" w:space="0" w:color="auto"/>
                    <w:bottom w:val="none" w:sz="0" w:space="0" w:color="auto"/>
                    <w:right w:val="none" w:sz="0" w:space="0" w:color="auto"/>
                  </w:divBdr>
                  <w:divsChild>
                    <w:div w:id="199074138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639143458">
          <w:marLeft w:val="0"/>
          <w:marRight w:val="0"/>
          <w:marTop w:val="0"/>
          <w:marBottom w:val="150"/>
          <w:divBdr>
            <w:top w:val="none" w:sz="0" w:space="0" w:color="auto"/>
            <w:left w:val="none" w:sz="0" w:space="0" w:color="auto"/>
            <w:bottom w:val="none" w:sz="0" w:space="0" w:color="auto"/>
            <w:right w:val="none" w:sz="0" w:space="0" w:color="auto"/>
          </w:divBdr>
          <w:divsChild>
            <w:div w:id="592471880">
              <w:marLeft w:val="0"/>
              <w:marRight w:val="0"/>
              <w:marTop w:val="0"/>
              <w:marBottom w:val="0"/>
              <w:divBdr>
                <w:top w:val="none" w:sz="0" w:space="0" w:color="auto"/>
                <w:left w:val="none" w:sz="0" w:space="0" w:color="auto"/>
                <w:bottom w:val="none" w:sz="0" w:space="0" w:color="auto"/>
                <w:right w:val="none" w:sz="0" w:space="0" w:color="auto"/>
              </w:divBdr>
            </w:div>
            <w:div w:id="14639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2358">
      <w:bodyDiv w:val="1"/>
      <w:marLeft w:val="0"/>
      <w:marRight w:val="0"/>
      <w:marTop w:val="0"/>
      <w:marBottom w:val="0"/>
      <w:divBdr>
        <w:top w:val="none" w:sz="0" w:space="0" w:color="auto"/>
        <w:left w:val="none" w:sz="0" w:space="0" w:color="auto"/>
        <w:bottom w:val="none" w:sz="0" w:space="0" w:color="auto"/>
        <w:right w:val="none" w:sz="0" w:space="0" w:color="auto"/>
      </w:divBdr>
    </w:div>
    <w:div w:id="633406742">
      <w:bodyDiv w:val="1"/>
      <w:marLeft w:val="0"/>
      <w:marRight w:val="0"/>
      <w:marTop w:val="0"/>
      <w:marBottom w:val="0"/>
      <w:divBdr>
        <w:top w:val="none" w:sz="0" w:space="0" w:color="auto"/>
        <w:left w:val="none" w:sz="0" w:space="0" w:color="auto"/>
        <w:bottom w:val="none" w:sz="0" w:space="0" w:color="auto"/>
        <w:right w:val="none" w:sz="0" w:space="0" w:color="auto"/>
      </w:divBdr>
      <w:divsChild>
        <w:div w:id="2041933206">
          <w:marLeft w:val="0"/>
          <w:marRight w:val="0"/>
          <w:marTop w:val="0"/>
          <w:marBottom w:val="0"/>
          <w:divBdr>
            <w:top w:val="none" w:sz="0" w:space="0" w:color="auto"/>
            <w:left w:val="none" w:sz="0" w:space="0" w:color="auto"/>
            <w:bottom w:val="none" w:sz="0" w:space="0" w:color="auto"/>
            <w:right w:val="none" w:sz="0" w:space="0" w:color="auto"/>
          </w:divBdr>
          <w:divsChild>
            <w:div w:id="920019798">
              <w:marLeft w:val="0"/>
              <w:marRight w:val="0"/>
              <w:marTop w:val="0"/>
              <w:marBottom w:val="0"/>
              <w:divBdr>
                <w:top w:val="none" w:sz="0" w:space="0" w:color="auto"/>
                <w:left w:val="none" w:sz="0" w:space="0" w:color="auto"/>
                <w:bottom w:val="none" w:sz="0" w:space="0" w:color="auto"/>
                <w:right w:val="none" w:sz="0" w:space="0" w:color="auto"/>
              </w:divBdr>
              <w:divsChild>
                <w:div w:id="1219241473">
                  <w:marLeft w:val="0"/>
                  <w:marRight w:val="0"/>
                  <w:marTop w:val="0"/>
                  <w:marBottom w:val="0"/>
                  <w:divBdr>
                    <w:top w:val="none" w:sz="0" w:space="0" w:color="auto"/>
                    <w:left w:val="none" w:sz="0" w:space="0" w:color="auto"/>
                    <w:bottom w:val="none" w:sz="0" w:space="0" w:color="auto"/>
                    <w:right w:val="none" w:sz="0" w:space="0" w:color="auto"/>
                  </w:divBdr>
                  <w:divsChild>
                    <w:div w:id="771706580">
                      <w:marLeft w:val="0"/>
                      <w:marRight w:val="0"/>
                      <w:marTop w:val="0"/>
                      <w:marBottom w:val="0"/>
                      <w:divBdr>
                        <w:top w:val="none" w:sz="0" w:space="0" w:color="auto"/>
                        <w:left w:val="none" w:sz="0" w:space="0" w:color="auto"/>
                        <w:bottom w:val="none" w:sz="0" w:space="0" w:color="auto"/>
                        <w:right w:val="none" w:sz="0" w:space="0" w:color="auto"/>
                      </w:divBdr>
                      <w:divsChild>
                        <w:div w:id="18844437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0449119">
                  <w:marLeft w:val="0"/>
                  <w:marRight w:val="0"/>
                  <w:marTop w:val="0"/>
                  <w:marBottom w:val="0"/>
                  <w:divBdr>
                    <w:top w:val="none" w:sz="0" w:space="0" w:color="auto"/>
                    <w:left w:val="none" w:sz="0" w:space="0" w:color="auto"/>
                    <w:bottom w:val="none" w:sz="0" w:space="0" w:color="auto"/>
                    <w:right w:val="none" w:sz="0" w:space="0" w:color="auto"/>
                  </w:divBdr>
                  <w:divsChild>
                    <w:div w:id="855730518">
                      <w:marLeft w:val="0"/>
                      <w:marRight w:val="0"/>
                      <w:marTop w:val="0"/>
                      <w:marBottom w:val="525"/>
                      <w:divBdr>
                        <w:top w:val="none" w:sz="0" w:space="0" w:color="auto"/>
                        <w:left w:val="none" w:sz="0" w:space="0" w:color="auto"/>
                        <w:bottom w:val="none" w:sz="0" w:space="0" w:color="auto"/>
                        <w:right w:val="none" w:sz="0" w:space="0" w:color="auto"/>
                      </w:divBdr>
                      <w:divsChild>
                        <w:div w:id="1903591373">
                          <w:marLeft w:val="0"/>
                          <w:marRight w:val="0"/>
                          <w:marTop w:val="0"/>
                          <w:marBottom w:val="0"/>
                          <w:divBdr>
                            <w:top w:val="none" w:sz="0" w:space="0" w:color="auto"/>
                            <w:left w:val="none" w:sz="0" w:space="0" w:color="auto"/>
                            <w:bottom w:val="none" w:sz="0" w:space="0" w:color="auto"/>
                            <w:right w:val="none" w:sz="0" w:space="0" w:color="auto"/>
                          </w:divBdr>
                          <w:divsChild>
                            <w:div w:id="20304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0895">
          <w:marLeft w:val="-105"/>
          <w:marRight w:val="-105"/>
          <w:marTop w:val="0"/>
          <w:marBottom w:val="0"/>
          <w:divBdr>
            <w:top w:val="none" w:sz="0" w:space="0" w:color="auto"/>
            <w:left w:val="none" w:sz="0" w:space="0" w:color="auto"/>
            <w:bottom w:val="none" w:sz="0" w:space="0" w:color="auto"/>
            <w:right w:val="none" w:sz="0" w:space="0" w:color="auto"/>
          </w:divBdr>
          <w:divsChild>
            <w:div w:id="1880169686">
              <w:marLeft w:val="0"/>
              <w:marRight w:val="0"/>
              <w:marTop w:val="0"/>
              <w:marBottom w:val="0"/>
              <w:divBdr>
                <w:top w:val="none" w:sz="0" w:space="0" w:color="auto"/>
                <w:left w:val="none" w:sz="0" w:space="0" w:color="auto"/>
                <w:bottom w:val="none" w:sz="0" w:space="0" w:color="auto"/>
                <w:right w:val="none" w:sz="0" w:space="0" w:color="auto"/>
              </w:divBdr>
              <w:divsChild>
                <w:div w:id="915019909">
                  <w:marLeft w:val="0"/>
                  <w:marRight w:val="0"/>
                  <w:marTop w:val="0"/>
                  <w:marBottom w:val="0"/>
                  <w:divBdr>
                    <w:top w:val="none" w:sz="0" w:space="0" w:color="auto"/>
                    <w:left w:val="none" w:sz="0" w:space="0" w:color="auto"/>
                    <w:bottom w:val="none" w:sz="0" w:space="0" w:color="auto"/>
                    <w:right w:val="none" w:sz="0" w:space="0" w:color="auto"/>
                  </w:divBdr>
                </w:div>
                <w:div w:id="955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21779">
      <w:bodyDiv w:val="1"/>
      <w:marLeft w:val="0"/>
      <w:marRight w:val="0"/>
      <w:marTop w:val="0"/>
      <w:marBottom w:val="0"/>
      <w:divBdr>
        <w:top w:val="none" w:sz="0" w:space="0" w:color="auto"/>
        <w:left w:val="none" w:sz="0" w:space="0" w:color="auto"/>
        <w:bottom w:val="none" w:sz="0" w:space="0" w:color="auto"/>
        <w:right w:val="none" w:sz="0" w:space="0" w:color="auto"/>
      </w:divBdr>
    </w:div>
    <w:div w:id="785121385">
      <w:bodyDiv w:val="1"/>
      <w:marLeft w:val="0"/>
      <w:marRight w:val="0"/>
      <w:marTop w:val="0"/>
      <w:marBottom w:val="0"/>
      <w:divBdr>
        <w:top w:val="none" w:sz="0" w:space="0" w:color="auto"/>
        <w:left w:val="none" w:sz="0" w:space="0" w:color="auto"/>
        <w:bottom w:val="none" w:sz="0" w:space="0" w:color="auto"/>
        <w:right w:val="none" w:sz="0" w:space="0" w:color="auto"/>
      </w:divBdr>
    </w:div>
    <w:div w:id="821653491">
      <w:bodyDiv w:val="1"/>
      <w:marLeft w:val="0"/>
      <w:marRight w:val="0"/>
      <w:marTop w:val="0"/>
      <w:marBottom w:val="0"/>
      <w:divBdr>
        <w:top w:val="none" w:sz="0" w:space="0" w:color="auto"/>
        <w:left w:val="none" w:sz="0" w:space="0" w:color="auto"/>
        <w:bottom w:val="none" w:sz="0" w:space="0" w:color="auto"/>
        <w:right w:val="none" w:sz="0" w:space="0" w:color="auto"/>
      </w:divBdr>
    </w:div>
    <w:div w:id="822085064">
      <w:bodyDiv w:val="1"/>
      <w:marLeft w:val="0"/>
      <w:marRight w:val="0"/>
      <w:marTop w:val="0"/>
      <w:marBottom w:val="0"/>
      <w:divBdr>
        <w:top w:val="none" w:sz="0" w:space="0" w:color="auto"/>
        <w:left w:val="none" w:sz="0" w:space="0" w:color="auto"/>
        <w:bottom w:val="none" w:sz="0" w:space="0" w:color="auto"/>
        <w:right w:val="none" w:sz="0" w:space="0" w:color="auto"/>
      </w:divBdr>
    </w:div>
    <w:div w:id="844440992">
      <w:bodyDiv w:val="1"/>
      <w:marLeft w:val="0"/>
      <w:marRight w:val="0"/>
      <w:marTop w:val="0"/>
      <w:marBottom w:val="0"/>
      <w:divBdr>
        <w:top w:val="none" w:sz="0" w:space="0" w:color="auto"/>
        <w:left w:val="none" w:sz="0" w:space="0" w:color="auto"/>
        <w:bottom w:val="none" w:sz="0" w:space="0" w:color="auto"/>
        <w:right w:val="none" w:sz="0" w:space="0" w:color="auto"/>
      </w:divBdr>
    </w:div>
    <w:div w:id="859051438">
      <w:bodyDiv w:val="1"/>
      <w:marLeft w:val="0"/>
      <w:marRight w:val="0"/>
      <w:marTop w:val="0"/>
      <w:marBottom w:val="0"/>
      <w:divBdr>
        <w:top w:val="none" w:sz="0" w:space="0" w:color="auto"/>
        <w:left w:val="none" w:sz="0" w:space="0" w:color="auto"/>
        <w:bottom w:val="none" w:sz="0" w:space="0" w:color="auto"/>
        <w:right w:val="none" w:sz="0" w:space="0" w:color="auto"/>
      </w:divBdr>
    </w:div>
    <w:div w:id="889880552">
      <w:bodyDiv w:val="1"/>
      <w:marLeft w:val="0"/>
      <w:marRight w:val="0"/>
      <w:marTop w:val="0"/>
      <w:marBottom w:val="0"/>
      <w:divBdr>
        <w:top w:val="none" w:sz="0" w:space="0" w:color="auto"/>
        <w:left w:val="none" w:sz="0" w:space="0" w:color="auto"/>
        <w:bottom w:val="none" w:sz="0" w:space="0" w:color="auto"/>
        <w:right w:val="none" w:sz="0" w:space="0" w:color="auto"/>
      </w:divBdr>
    </w:div>
    <w:div w:id="909775625">
      <w:bodyDiv w:val="1"/>
      <w:marLeft w:val="0"/>
      <w:marRight w:val="0"/>
      <w:marTop w:val="0"/>
      <w:marBottom w:val="0"/>
      <w:divBdr>
        <w:top w:val="none" w:sz="0" w:space="0" w:color="auto"/>
        <w:left w:val="none" w:sz="0" w:space="0" w:color="auto"/>
        <w:bottom w:val="none" w:sz="0" w:space="0" w:color="auto"/>
        <w:right w:val="none" w:sz="0" w:space="0" w:color="auto"/>
      </w:divBdr>
    </w:div>
    <w:div w:id="1008676489">
      <w:bodyDiv w:val="1"/>
      <w:marLeft w:val="0"/>
      <w:marRight w:val="0"/>
      <w:marTop w:val="0"/>
      <w:marBottom w:val="0"/>
      <w:divBdr>
        <w:top w:val="none" w:sz="0" w:space="0" w:color="auto"/>
        <w:left w:val="none" w:sz="0" w:space="0" w:color="auto"/>
        <w:bottom w:val="none" w:sz="0" w:space="0" w:color="auto"/>
        <w:right w:val="none" w:sz="0" w:space="0" w:color="auto"/>
      </w:divBdr>
      <w:divsChild>
        <w:div w:id="731470414">
          <w:marLeft w:val="0"/>
          <w:marRight w:val="0"/>
          <w:marTop w:val="75"/>
          <w:marBottom w:val="150"/>
          <w:divBdr>
            <w:top w:val="none" w:sz="0" w:space="0" w:color="auto"/>
            <w:left w:val="none" w:sz="0" w:space="0" w:color="auto"/>
            <w:bottom w:val="none" w:sz="0" w:space="0" w:color="auto"/>
            <w:right w:val="none" w:sz="0" w:space="0" w:color="auto"/>
          </w:divBdr>
          <w:divsChild>
            <w:div w:id="1982810703">
              <w:marLeft w:val="0"/>
              <w:marRight w:val="0"/>
              <w:marTop w:val="0"/>
              <w:marBottom w:val="0"/>
              <w:divBdr>
                <w:top w:val="none" w:sz="0" w:space="0" w:color="auto"/>
                <w:left w:val="none" w:sz="0" w:space="0" w:color="auto"/>
                <w:bottom w:val="none" w:sz="0" w:space="0" w:color="auto"/>
                <w:right w:val="none" w:sz="0" w:space="0" w:color="auto"/>
              </w:divBdr>
            </w:div>
            <w:div w:id="1659962680">
              <w:marLeft w:val="0"/>
              <w:marRight w:val="0"/>
              <w:marTop w:val="0"/>
              <w:marBottom w:val="0"/>
              <w:divBdr>
                <w:top w:val="none" w:sz="0" w:space="0" w:color="auto"/>
                <w:left w:val="none" w:sz="0" w:space="0" w:color="auto"/>
                <w:bottom w:val="none" w:sz="0" w:space="0" w:color="auto"/>
                <w:right w:val="none" w:sz="0" w:space="0" w:color="auto"/>
              </w:divBdr>
              <w:divsChild>
                <w:div w:id="457451464">
                  <w:marLeft w:val="0"/>
                  <w:marRight w:val="0"/>
                  <w:marTop w:val="0"/>
                  <w:marBottom w:val="0"/>
                  <w:divBdr>
                    <w:top w:val="none" w:sz="0" w:space="0" w:color="auto"/>
                    <w:left w:val="none" w:sz="0" w:space="0" w:color="auto"/>
                    <w:bottom w:val="none" w:sz="0" w:space="0" w:color="auto"/>
                    <w:right w:val="none" w:sz="0" w:space="0" w:color="auto"/>
                  </w:divBdr>
                </w:div>
                <w:div w:id="1076511979">
                  <w:marLeft w:val="0"/>
                  <w:marRight w:val="0"/>
                  <w:marTop w:val="0"/>
                  <w:marBottom w:val="0"/>
                  <w:divBdr>
                    <w:top w:val="none" w:sz="0" w:space="0" w:color="auto"/>
                    <w:left w:val="none" w:sz="0" w:space="0" w:color="auto"/>
                    <w:bottom w:val="none" w:sz="0" w:space="0" w:color="auto"/>
                    <w:right w:val="none" w:sz="0" w:space="0" w:color="auto"/>
                  </w:divBdr>
                  <w:divsChild>
                    <w:div w:id="894270648">
                      <w:marLeft w:val="150"/>
                      <w:marRight w:val="150"/>
                      <w:marTop w:val="0"/>
                      <w:marBottom w:val="45"/>
                      <w:divBdr>
                        <w:top w:val="none" w:sz="0" w:space="0" w:color="auto"/>
                        <w:left w:val="none" w:sz="0" w:space="0" w:color="auto"/>
                        <w:bottom w:val="none" w:sz="0" w:space="0" w:color="auto"/>
                        <w:right w:val="none" w:sz="0" w:space="0" w:color="auto"/>
                      </w:divBdr>
                    </w:div>
                  </w:divsChild>
                </w:div>
                <w:div w:id="148636948">
                  <w:marLeft w:val="0"/>
                  <w:marRight w:val="0"/>
                  <w:marTop w:val="0"/>
                  <w:marBottom w:val="0"/>
                  <w:divBdr>
                    <w:top w:val="none" w:sz="0" w:space="0" w:color="auto"/>
                    <w:left w:val="none" w:sz="0" w:space="0" w:color="auto"/>
                    <w:bottom w:val="none" w:sz="0" w:space="0" w:color="auto"/>
                    <w:right w:val="none" w:sz="0" w:space="0" w:color="auto"/>
                  </w:divBdr>
                  <w:divsChild>
                    <w:div w:id="197086111">
                      <w:marLeft w:val="150"/>
                      <w:marRight w:val="150"/>
                      <w:marTop w:val="0"/>
                      <w:marBottom w:val="45"/>
                      <w:divBdr>
                        <w:top w:val="none" w:sz="0" w:space="0" w:color="auto"/>
                        <w:left w:val="none" w:sz="0" w:space="0" w:color="auto"/>
                        <w:bottom w:val="none" w:sz="0" w:space="0" w:color="auto"/>
                        <w:right w:val="none" w:sz="0" w:space="0" w:color="auto"/>
                      </w:divBdr>
                    </w:div>
                    <w:div w:id="696587919">
                      <w:marLeft w:val="0"/>
                      <w:marRight w:val="0"/>
                      <w:marTop w:val="0"/>
                      <w:marBottom w:val="45"/>
                      <w:divBdr>
                        <w:top w:val="none" w:sz="0" w:space="0" w:color="auto"/>
                        <w:left w:val="none" w:sz="0" w:space="0" w:color="auto"/>
                        <w:bottom w:val="none" w:sz="0" w:space="0" w:color="auto"/>
                        <w:right w:val="none" w:sz="0" w:space="0" w:color="auto"/>
                      </w:divBdr>
                    </w:div>
                  </w:divsChild>
                </w:div>
                <w:div w:id="1555265070">
                  <w:marLeft w:val="0"/>
                  <w:marRight w:val="0"/>
                  <w:marTop w:val="0"/>
                  <w:marBottom w:val="0"/>
                  <w:divBdr>
                    <w:top w:val="none" w:sz="0" w:space="0" w:color="auto"/>
                    <w:left w:val="none" w:sz="0" w:space="0" w:color="auto"/>
                    <w:bottom w:val="none" w:sz="0" w:space="0" w:color="auto"/>
                    <w:right w:val="none" w:sz="0" w:space="0" w:color="auto"/>
                  </w:divBdr>
                  <w:divsChild>
                    <w:div w:id="161343776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512846216">
          <w:marLeft w:val="0"/>
          <w:marRight w:val="0"/>
          <w:marTop w:val="0"/>
          <w:marBottom w:val="150"/>
          <w:divBdr>
            <w:top w:val="none" w:sz="0" w:space="0" w:color="auto"/>
            <w:left w:val="none" w:sz="0" w:space="0" w:color="auto"/>
            <w:bottom w:val="none" w:sz="0" w:space="0" w:color="auto"/>
            <w:right w:val="none" w:sz="0" w:space="0" w:color="auto"/>
          </w:divBdr>
          <w:divsChild>
            <w:div w:id="171070751">
              <w:marLeft w:val="0"/>
              <w:marRight w:val="0"/>
              <w:marTop w:val="0"/>
              <w:marBottom w:val="0"/>
              <w:divBdr>
                <w:top w:val="none" w:sz="0" w:space="0" w:color="auto"/>
                <w:left w:val="none" w:sz="0" w:space="0" w:color="auto"/>
                <w:bottom w:val="none" w:sz="0" w:space="0" w:color="auto"/>
                <w:right w:val="none" w:sz="0" w:space="0" w:color="auto"/>
              </w:divBdr>
            </w:div>
            <w:div w:id="2476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5153">
      <w:bodyDiv w:val="1"/>
      <w:marLeft w:val="0"/>
      <w:marRight w:val="0"/>
      <w:marTop w:val="0"/>
      <w:marBottom w:val="0"/>
      <w:divBdr>
        <w:top w:val="none" w:sz="0" w:space="0" w:color="auto"/>
        <w:left w:val="none" w:sz="0" w:space="0" w:color="auto"/>
        <w:bottom w:val="none" w:sz="0" w:space="0" w:color="auto"/>
        <w:right w:val="none" w:sz="0" w:space="0" w:color="auto"/>
      </w:divBdr>
    </w:div>
    <w:div w:id="1066487697">
      <w:bodyDiv w:val="1"/>
      <w:marLeft w:val="0"/>
      <w:marRight w:val="0"/>
      <w:marTop w:val="0"/>
      <w:marBottom w:val="0"/>
      <w:divBdr>
        <w:top w:val="none" w:sz="0" w:space="0" w:color="auto"/>
        <w:left w:val="none" w:sz="0" w:space="0" w:color="auto"/>
        <w:bottom w:val="none" w:sz="0" w:space="0" w:color="auto"/>
        <w:right w:val="none" w:sz="0" w:space="0" w:color="auto"/>
      </w:divBdr>
      <w:divsChild>
        <w:div w:id="835344265">
          <w:marLeft w:val="0"/>
          <w:marRight w:val="0"/>
          <w:marTop w:val="0"/>
          <w:marBottom w:val="0"/>
          <w:divBdr>
            <w:top w:val="none" w:sz="0" w:space="0" w:color="auto"/>
            <w:left w:val="none" w:sz="0" w:space="0" w:color="auto"/>
            <w:bottom w:val="none" w:sz="0" w:space="0" w:color="auto"/>
            <w:right w:val="none" w:sz="0" w:space="0" w:color="auto"/>
          </w:divBdr>
          <w:divsChild>
            <w:div w:id="1126581811">
              <w:marLeft w:val="0"/>
              <w:marRight w:val="0"/>
              <w:marTop w:val="0"/>
              <w:marBottom w:val="0"/>
              <w:divBdr>
                <w:top w:val="none" w:sz="0" w:space="0" w:color="auto"/>
                <w:left w:val="none" w:sz="0" w:space="0" w:color="auto"/>
                <w:bottom w:val="none" w:sz="0" w:space="0" w:color="auto"/>
                <w:right w:val="none" w:sz="0" w:space="0" w:color="auto"/>
              </w:divBdr>
            </w:div>
          </w:divsChild>
        </w:div>
        <w:div w:id="1335761593">
          <w:marLeft w:val="-225"/>
          <w:marRight w:val="-225"/>
          <w:marTop w:val="0"/>
          <w:marBottom w:val="0"/>
          <w:divBdr>
            <w:top w:val="none" w:sz="0" w:space="0" w:color="auto"/>
            <w:left w:val="none" w:sz="0" w:space="0" w:color="auto"/>
            <w:bottom w:val="none" w:sz="0" w:space="0" w:color="auto"/>
            <w:right w:val="none" w:sz="0" w:space="0" w:color="auto"/>
          </w:divBdr>
          <w:divsChild>
            <w:div w:id="273362776">
              <w:marLeft w:val="0"/>
              <w:marRight w:val="0"/>
              <w:marTop w:val="0"/>
              <w:marBottom w:val="0"/>
              <w:divBdr>
                <w:top w:val="none" w:sz="0" w:space="0" w:color="auto"/>
                <w:left w:val="none" w:sz="0" w:space="0" w:color="auto"/>
                <w:bottom w:val="none" w:sz="0" w:space="0" w:color="auto"/>
                <w:right w:val="none" w:sz="0" w:space="0" w:color="auto"/>
              </w:divBdr>
              <w:divsChild>
                <w:div w:id="1282960031">
                  <w:marLeft w:val="0"/>
                  <w:marRight w:val="0"/>
                  <w:marTop w:val="0"/>
                  <w:marBottom w:val="0"/>
                  <w:divBdr>
                    <w:top w:val="none" w:sz="0" w:space="0" w:color="auto"/>
                    <w:left w:val="none" w:sz="0" w:space="0" w:color="auto"/>
                    <w:bottom w:val="none" w:sz="0" w:space="0" w:color="auto"/>
                    <w:right w:val="none" w:sz="0" w:space="0" w:color="auto"/>
                  </w:divBdr>
                  <w:divsChild>
                    <w:div w:id="620235042">
                      <w:marLeft w:val="0"/>
                      <w:marRight w:val="0"/>
                      <w:marTop w:val="0"/>
                      <w:marBottom w:val="0"/>
                      <w:divBdr>
                        <w:top w:val="none" w:sz="0" w:space="0" w:color="auto"/>
                        <w:left w:val="none" w:sz="0" w:space="0" w:color="auto"/>
                        <w:bottom w:val="none" w:sz="0" w:space="0" w:color="auto"/>
                        <w:right w:val="none" w:sz="0" w:space="0" w:color="auto"/>
                      </w:divBdr>
                      <w:divsChild>
                        <w:div w:id="653413099">
                          <w:marLeft w:val="0"/>
                          <w:marRight w:val="0"/>
                          <w:marTop w:val="0"/>
                          <w:marBottom w:val="0"/>
                          <w:divBdr>
                            <w:top w:val="none" w:sz="0" w:space="0" w:color="auto"/>
                            <w:left w:val="none" w:sz="0" w:space="0" w:color="auto"/>
                            <w:bottom w:val="none" w:sz="0" w:space="0" w:color="auto"/>
                            <w:right w:val="none" w:sz="0" w:space="0" w:color="auto"/>
                          </w:divBdr>
                          <w:divsChild>
                            <w:div w:id="9379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9794">
                      <w:marLeft w:val="0"/>
                      <w:marRight w:val="0"/>
                      <w:marTop w:val="0"/>
                      <w:marBottom w:val="0"/>
                      <w:divBdr>
                        <w:top w:val="none" w:sz="0" w:space="0" w:color="auto"/>
                        <w:left w:val="none" w:sz="0" w:space="0" w:color="auto"/>
                        <w:bottom w:val="none" w:sz="0" w:space="0" w:color="auto"/>
                        <w:right w:val="none" w:sz="0" w:space="0" w:color="auto"/>
                      </w:divBdr>
                      <w:divsChild>
                        <w:div w:id="1386754733">
                          <w:marLeft w:val="0"/>
                          <w:marRight w:val="0"/>
                          <w:marTop w:val="225"/>
                          <w:marBottom w:val="225"/>
                          <w:divBdr>
                            <w:top w:val="single" w:sz="6" w:space="11" w:color="394264"/>
                            <w:left w:val="single" w:sz="6" w:space="31" w:color="394264"/>
                            <w:bottom w:val="single" w:sz="6" w:space="11" w:color="394264"/>
                            <w:right w:val="single" w:sz="6" w:space="11" w:color="394264"/>
                          </w:divBdr>
                          <w:divsChild>
                            <w:div w:id="16926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412">
                      <w:marLeft w:val="0"/>
                      <w:marRight w:val="0"/>
                      <w:marTop w:val="0"/>
                      <w:marBottom w:val="0"/>
                      <w:divBdr>
                        <w:top w:val="none" w:sz="0" w:space="0" w:color="auto"/>
                        <w:left w:val="none" w:sz="0" w:space="0" w:color="auto"/>
                        <w:bottom w:val="none" w:sz="0" w:space="0" w:color="auto"/>
                        <w:right w:val="none" w:sz="0" w:space="0" w:color="auto"/>
                      </w:divBdr>
                      <w:divsChild>
                        <w:div w:id="1499342606">
                          <w:marLeft w:val="0"/>
                          <w:marRight w:val="0"/>
                          <w:marTop w:val="0"/>
                          <w:marBottom w:val="0"/>
                          <w:divBdr>
                            <w:top w:val="none" w:sz="0" w:space="0" w:color="auto"/>
                            <w:left w:val="none" w:sz="0" w:space="0" w:color="auto"/>
                            <w:bottom w:val="none" w:sz="0" w:space="0" w:color="auto"/>
                            <w:right w:val="none" w:sz="0" w:space="0" w:color="auto"/>
                          </w:divBdr>
                          <w:divsChild>
                            <w:div w:id="3827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5769">
                      <w:marLeft w:val="0"/>
                      <w:marRight w:val="0"/>
                      <w:marTop w:val="0"/>
                      <w:marBottom w:val="0"/>
                      <w:divBdr>
                        <w:top w:val="none" w:sz="0" w:space="0" w:color="auto"/>
                        <w:left w:val="none" w:sz="0" w:space="0" w:color="auto"/>
                        <w:bottom w:val="none" w:sz="0" w:space="0" w:color="auto"/>
                        <w:right w:val="none" w:sz="0" w:space="0" w:color="auto"/>
                      </w:divBdr>
                      <w:divsChild>
                        <w:div w:id="938367942">
                          <w:marLeft w:val="0"/>
                          <w:marRight w:val="0"/>
                          <w:marTop w:val="0"/>
                          <w:marBottom w:val="0"/>
                          <w:divBdr>
                            <w:top w:val="none" w:sz="0" w:space="0" w:color="auto"/>
                            <w:left w:val="none" w:sz="0" w:space="0" w:color="auto"/>
                            <w:bottom w:val="none" w:sz="0" w:space="0" w:color="auto"/>
                            <w:right w:val="none" w:sz="0" w:space="0" w:color="auto"/>
                          </w:divBdr>
                          <w:divsChild>
                            <w:div w:id="1976375779">
                              <w:marLeft w:val="-225"/>
                              <w:marRight w:val="-225"/>
                              <w:marTop w:val="0"/>
                              <w:marBottom w:val="0"/>
                              <w:divBdr>
                                <w:top w:val="none" w:sz="0" w:space="0" w:color="auto"/>
                                <w:left w:val="none" w:sz="0" w:space="0" w:color="auto"/>
                                <w:bottom w:val="none" w:sz="0" w:space="0" w:color="auto"/>
                                <w:right w:val="none" w:sz="0" w:space="0" w:color="auto"/>
                              </w:divBdr>
                              <w:divsChild>
                                <w:div w:id="1582059058">
                                  <w:marLeft w:val="0"/>
                                  <w:marRight w:val="0"/>
                                  <w:marTop w:val="0"/>
                                  <w:marBottom w:val="0"/>
                                  <w:divBdr>
                                    <w:top w:val="none" w:sz="0" w:space="0" w:color="auto"/>
                                    <w:left w:val="none" w:sz="0" w:space="0" w:color="auto"/>
                                    <w:bottom w:val="none" w:sz="0" w:space="0" w:color="auto"/>
                                    <w:right w:val="none" w:sz="0" w:space="0" w:color="auto"/>
                                  </w:divBdr>
                                  <w:divsChild>
                                    <w:div w:id="1363551310">
                                      <w:marLeft w:val="0"/>
                                      <w:marRight w:val="0"/>
                                      <w:marTop w:val="225"/>
                                      <w:marBottom w:val="225"/>
                                      <w:divBdr>
                                        <w:top w:val="none" w:sz="0" w:space="0" w:color="auto"/>
                                        <w:left w:val="none" w:sz="0" w:space="0" w:color="auto"/>
                                        <w:bottom w:val="none" w:sz="0" w:space="0" w:color="auto"/>
                                        <w:right w:val="none" w:sz="0" w:space="0" w:color="auto"/>
                                      </w:divBdr>
                                      <w:divsChild>
                                        <w:div w:id="828136850">
                                          <w:marLeft w:val="0"/>
                                          <w:marRight w:val="0"/>
                                          <w:marTop w:val="150"/>
                                          <w:marBottom w:val="150"/>
                                          <w:divBdr>
                                            <w:top w:val="none" w:sz="0" w:space="0" w:color="auto"/>
                                            <w:left w:val="none" w:sz="0" w:space="0" w:color="auto"/>
                                            <w:bottom w:val="none" w:sz="0" w:space="0" w:color="auto"/>
                                            <w:right w:val="none" w:sz="0" w:space="0" w:color="auto"/>
                                          </w:divBdr>
                                          <w:divsChild>
                                            <w:div w:id="10718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769770">
                      <w:marLeft w:val="0"/>
                      <w:marRight w:val="0"/>
                      <w:marTop w:val="0"/>
                      <w:marBottom w:val="0"/>
                      <w:divBdr>
                        <w:top w:val="none" w:sz="0" w:space="0" w:color="auto"/>
                        <w:left w:val="none" w:sz="0" w:space="0" w:color="auto"/>
                        <w:bottom w:val="none" w:sz="0" w:space="0" w:color="auto"/>
                        <w:right w:val="none" w:sz="0" w:space="0" w:color="auto"/>
                      </w:divBdr>
                      <w:divsChild>
                        <w:div w:id="195241489">
                          <w:marLeft w:val="0"/>
                          <w:marRight w:val="0"/>
                          <w:marTop w:val="0"/>
                          <w:marBottom w:val="0"/>
                          <w:divBdr>
                            <w:top w:val="none" w:sz="0" w:space="0" w:color="auto"/>
                            <w:left w:val="none" w:sz="0" w:space="0" w:color="auto"/>
                            <w:bottom w:val="none" w:sz="0" w:space="0" w:color="auto"/>
                            <w:right w:val="none" w:sz="0" w:space="0" w:color="auto"/>
                          </w:divBdr>
                          <w:divsChild>
                            <w:div w:id="20057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4261">
                      <w:marLeft w:val="0"/>
                      <w:marRight w:val="0"/>
                      <w:marTop w:val="0"/>
                      <w:marBottom w:val="0"/>
                      <w:divBdr>
                        <w:top w:val="none" w:sz="0" w:space="0" w:color="auto"/>
                        <w:left w:val="none" w:sz="0" w:space="0" w:color="auto"/>
                        <w:bottom w:val="none" w:sz="0" w:space="0" w:color="auto"/>
                        <w:right w:val="none" w:sz="0" w:space="0" w:color="auto"/>
                      </w:divBdr>
                      <w:divsChild>
                        <w:div w:id="48188880">
                          <w:marLeft w:val="0"/>
                          <w:marRight w:val="0"/>
                          <w:marTop w:val="225"/>
                          <w:marBottom w:val="225"/>
                          <w:divBdr>
                            <w:top w:val="none" w:sz="0" w:space="0" w:color="auto"/>
                            <w:left w:val="none" w:sz="0" w:space="0" w:color="auto"/>
                            <w:bottom w:val="none" w:sz="0" w:space="0" w:color="auto"/>
                            <w:right w:val="none" w:sz="0" w:space="0" w:color="auto"/>
                          </w:divBdr>
                          <w:divsChild>
                            <w:div w:id="1779399946">
                              <w:marLeft w:val="0"/>
                              <w:marRight w:val="0"/>
                              <w:marTop w:val="0"/>
                              <w:marBottom w:val="0"/>
                              <w:divBdr>
                                <w:top w:val="none" w:sz="0" w:space="0" w:color="auto"/>
                                <w:left w:val="none" w:sz="0" w:space="0" w:color="auto"/>
                                <w:bottom w:val="none" w:sz="0" w:space="0" w:color="auto"/>
                                <w:right w:val="none" w:sz="0" w:space="0" w:color="auto"/>
                              </w:divBdr>
                              <w:divsChild>
                                <w:div w:id="1303344706">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 w:id="1641181472">
                      <w:marLeft w:val="0"/>
                      <w:marRight w:val="0"/>
                      <w:marTop w:val="0"/>
                      <w:marBottom w:val="0"/>
                      <w:divBdr>
                        <w:top w:val="none" w:sz="0" w:space="0" w:color="auto"/>
                        <w:left w:val="none" w:sz="0" w:space="0" w:color="auto"/>
                        <w:bottom w:val="none" w:sz="0" w:space="0" w:color="auto"/>
                        <w:right w:val="none" w:sz="0" w:space="0" w:color="auto"/>
                      </w:divBdr>
                      <w:divsChild>
                        <w:div w:id="1408647802">
                          <w:marLeft w:val="0"/>
                          <w:marRight w:val="0"/>
                          <w:marTop w:val="225"/>
                          <w:marBottom w:val="225"/>
                          <w:divBdr>
                            <w:top w:val="none" w:sz="0" w:space="0" w:color="auto"/>
                            <w:left w:val="none" w:sz="0" w:space="0" w:color="auto"/>
                            <w:bottom w:val="none" w:sz="0" w:space="0" w:color="auto"/>
                            <w:right w:val="none" w:sz="0" w:space="0" w:color="auto"/>
                          </w:divBdr>
                          <w:divsChild>
                            <w:div w:id="708651620">
                              <w:marLeft w:val="0"/>
                              <w:marRight w:val="0"/>
                              <w:marTop w:val="0"/>
                              <w:marBottom w:val="0"/>
                              <w:divBdr>
                                <w:top w:val="none" w:sz="0" w:space="0" w:color="auto"/>
                                <w:left w:val="none" w:sz="0" w:space="0" w:color="auto"/>
                                <w:bottom w:val="none" w:sz="0" w:space="0" w:color="auto"/>
                                <w:right w:val="none" w:sz="0" w:space="0" w:color="auto"/>
                              </w:divBdr>
                              <w:divsChild>
                                <w:div w:id="662203424">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 w:id="2063626777">
                      <w:marLeft w:val="0"/>
                      <w:marRight w:val="0"/>
                      <w:marTop w:val="0"/>
                      <w:marBottom w:val="0"/>
                      <w:divBdr>
                        <w:top w:val="none" w:sz="0" w:space="0" w:color="auto"/>
                        <w:left w:val="none" w:sz="0" w:space="0" w:color="auto"/>
                        <w:bottom w:val="none" w:sz="0" w:space="0" w:color="auto"/>
                        <w:right w:val="none" w:sz="0" w:space="0" w:color="auto"/>
                      </w:divBdr>
                      <w:divsChild>
                        <w:div w:id="331032098">
                          <w:marLeft w:val="0"/>
                          <w:marRight w:val="0"/>
                          <w:marTop w:val="225"/>
                          <w:marBottom w:val="225"/>
                          <w:divBdr>
                            <w:top w:val="none" w:sz="0" w:space="0" w:color="auto"/>
                            <w:left w:val="none" w:sz="0" w:space="0" w:color="auto"/>
                            <w:bottom w:val="none" w:sz="0" w:space="0" w:color="auto"/>
                            <w:right w:val="none" w:sz="0" w:space="0" w:color="auto"/>
                          </w:divBdr>
                          <w:divsChild>
                            <w:div w:id="138353456">
                              <w:marLeft w:val="0"/>
                              <w:marRight w:val="0"/>
                              <w:marTop w:val="0"/>
                              <w:marBottom w:val="0"/>
                              <w:divBdr>
                                <w:top w:val="none" w:sz="0" w:space="0" w:color="auto"/>
                                <w:left w:val="none" w:sz="0" w:space="0" w:color="auto"/>
                                <w:bottom w:val="none" w:sz="0" w:space="0" w:color="auto"/>
                                <w:right w:val="none" w:sz="0" w:space="0" w:color="auto"/>
                              </w:divBdr>
                              <w:divsChild>
                                <w:div w:id="2007704182">
                                  <w:marLeft w:val="0"/>
                                  <w:marRight w:val="0"/>
                                  <w:marTop w:val="30"/>
                                  <w:marBottom w:val="0"/>
                                  <w:divBdr>
                                    <w:top w:val="none" w:sz="0" w:space="0" w:color="auto"/>
                                    <w:left w:val="none" w:sz="0" w:space="0" w:color="auto"/>
                                    <w:bottom w:val="single" w:sz="2" w:space="11" w:color="C5C5C5"/>
                                    <w:right w:val="none" w:sz="0" w:space="0" w:color="auto"/>
                                  </w:divBdr>
                                </w:div>
                              </w:divsChild>
                            </w:div>
                          </w:divsChild>
                        </w:div>
                      </w:divsChild>
                    </w:div>
                  </w:divsChild>
                </w:div>
              </w:divsChild>
            </w:div>
          </w:divsChild>
        </w:div>
      </w:divsChild>
    </w:div>
    <w:div w:id="1149132888">
      <w:bodyDiv w:val="1"/>
      <w:marLeft w:val="0"/>
      <w:marRight w:val="0"/>
      <w:marTop w:val="0"/>
      <w:marBottom w:val="0"/>
      <w:divBdr>
        <w:top w:val="none" w:sz="0" w:space="0" w:color="auto"/>
        <w:left w:val="none" w:sz="0" w:space="0" w:color="auto"/>
        <w:bottom w:val="none" w:sz="0" w:space="0" w:color="auto"/>
        <w:right w:val="none" w:sz="0" w:space="0" w:color="auto"/>
      </w:divBdr>
    </w:div>
    <w:div w:id="1172985546">
      <w:bodyDiv w:val="1"/>
      <w:marLeft w:val="0"/>
      <w:marRight w:val="0"/>
      <w:marTop w:val="0"/>
      <w:marBottom w:val="0"/>
      <w:divBdr>
        <w:top w:val="none" w:sz="0" w:space="0" w:color="auto"/>
        <w:left w:val="none" w:sz="0" w:space="0" w:color="auto"/>
        <w:bottom w:val="none" w:sz="0" w:space="0" w:color="auto"/>
        <w:right w:val="none" w:sz="0" w:space="0" w:color="auto"/>
      </w:divBdr>
    </w:div>
    <w:div w:id="1213425869">
      <w:bodyDiv w:val="1"/>
      <w:marLeft w:val="0"/>
      <w:marRight w:val="0"/>
      <w:marTop w:val="0"/>
      <w:marBottom w:val="0"/>
      <w:divBdr>
        <w:top w:val="none" w:sz="0" w:space="0" w:color="auto"/>
        <w:left w:val="none" w:sz="0" w:space="0" w:color="auto"/>
        <w:bottom w:val="none" w:sz="0" w:space="0" w:color="auto"/>
        <w:right w:val="none" w:sz="0" w:space="0" w:color="auto"/>
      </w:divBdr>
    </w:div>
    <w:div w:id="1239755598">
      <w:bodyDiv w:val="1"/>
      <w:marLeft w:val="0"/>
      <w:marRight w:val="0"/>
      <w:marTop w:val="0"/>
      <w:marBottom w:val="0"/>
      <w:divBdr>
        <w:top w:val="none" w:sz="0" w:space="0" w:color="auto"/>
        <w:left w:val="none" w:sz="0" w:space="0" w:color="auto"/>
        <w:bottom w:val="none" w:sz="0" w:space="0" w:color="auto"/>
        <w:right w:val="none" w:sz="0" w:space="0" w:color="auto"/>
      </w:divBdr>
    </w:div>
    <w:div w:id="1240746172">
      <w:bodyDiv w:val="1"/>
      <w:marLeft w:val="0"/>
      <w:marRight w:val="0"/>
      <w:marTop w:val="0"/>
      <w:marBottom w:val="0"/>
      <w:divBdr>
        <w:top w:val="none" w:sz="0" w:space="0" w:color="auto"/>
        <w:left w:val="none" w:sz="0" w:space="0" w:color="auto"/>
        <w:bottom w:val="none" w:sz="0" w:space="0" w:color="auto"/>
        <w:right w:val="none" w:sz="0" w:space="0" w:color="auto"/>
      </w:divBdr>
      <w:divsChild>
        <w:div w:id="1728144218">
          <w:marLeft w:val="0"/>
          <w:marRight w:val="0"/>
          <w:marTop w:val="75"/>
          <w:marBottom w:val="150"/>
          <w:divBdr>
            <w:top w:val="none" w:sz="0" w:space="0" w:color="auto"/>
            <w:left w:val="none" w:sz="0" w:space="0" w:color="auto"/>
            <w:bottom w:val="none" w:sz="0" w:space="0" w:color="auto"/>
            <w:right w:val="none" w:sz="0" w:space="0" w:color="auto"/>
          </w:divBdr>
          <w:divsChild>
            <w:div w:id="1031809607">
              <w:marLeft w:val="0"/>
              <w:marRight w:val="0"/>
              <w:marTop w:val="0"/>
              <w:marBottom w:val="0"/>
              <w:divBdr>
                <w:top w:val="none" w:sz="0" w:space="0" w:color="auto"/>
                <w:left w:val="none" w:sz="0" w:space="0" w:color="auto"/>
                <w:bottom w:val="none" w:sz="0" w:space="0" w:color="auto"/>
                <w:right w:val="none" w:sz="0" w:space="0" w:color="auto"/>
              </w:divBdr>
            </w:div>
            <w:div w:id="1237131696">
              <w:marLeft w:val="0"/>
              <w:marRight w:val="0"/>
              <w:marTop w:val="0"/>
              <w:marBottom w:val="0"/>
              <w:divBdr>
                <w:top w:val="none" w:sz="0" w:space="0" w:color="auto"/>
                <w:left w:val="none" w:sz="0" w:space="0" w:color="auto"/>
                <w:bottom w:val="none" w:sz="0" w:space="0" w:color="auto"/>
                <w:right w:val="none" w:sz="0" w:space="0" w:color="auto"/>
              </w:divBdr>
              <w:divsChild>
                <w:div w:id="794256298">
                  <w:marLeft w:val="0"/>
                  <w:marRight w:val="0"/>
                  <w:marTop w:val="0"/>
                  <w:marBottom w:val="0"/>
                  <w:divBdr>
                    <w:top w:val="none" w:sz="0" w:space="0" w:color="auto"/>
                    <w:left w:val="none" w:sz="0" w:space="0" w:color="auto"/>
                    <w:bottom w:val="none" w:sz="0" w:space="0" w:color="auto"/>
                    <w:right w:val="none" w:sz="0" w:space="0" w:color="auto"/>
                  </w:divBdr>
                </w:div>
                <w:div w:id="846553193">
                  <w:marLeft w:val="0"/>
                  <w:marRight w:val="0"/>
                  <w:marTop w:val="0"/>
                  <w:marBottom w:val="0"/>
                  <w:divBdr>
                    <w:top w:val="none" w:sz="0" w:space="0" w:color="auto"/>
                    <w:left w:val="none" w:sz="0" w:space="0" w:color="auto"/>
                    <w:bottom w:val="none" w:sz="0" w:space="0" w:color="auto"/>
                    <w:right w:val="none" w:sz="0" w:space="0" w:color="auto"/>
                  </w:divBdr>
                  <w:divsChild>
                    <w:div w:id="378751312">
                      <w:marLeft w:val="150"/>
                      <w:marRight w:val="150"/>
                      <w:marTop w:val="0"/>
                      <w:marBottom w:val="45"/>
                      <w:divBdr>
                        <w:top w:val="none" w:sz="0" w:space="0" w:color="auto"/>
                        <w:left w:val="none" w:sz="0" w:space="0" w:color="auto"/>
                        <w:bottom w:val="none" w:sz="0" w:space="0" w:color="auto"/>
                        <w:right w:val="none" w:sz="0" w:space="0" w:color="auto"/>
                      </w:divBdr>
                    </w:div>
                  </w:divsChild>
                </w:div>
                <w:div w:id="55591974">
                  <w:marLeft w:val="0"/>
                  <w:marRight w:val="0"/>
                  <w:marTop w:val="0"/>
                  <w:marBottom w:val="0"/>
                  <w:divBdr>
                    <w:top w:val="none" w:sz="0" w:space="0" w:color="auto"/>
                    <w:left w:val="none" w:sz="0" w:space="0" w:color="auto"/>
                    <w:bottom w:val="none" w:sz="0" w:space="0" w:color="auto"/>
                    <w:right w:val="none" w:sz="0" w:space="0" w:color="auto"/>
                  </w:divBdr>
                  <w:divsChild>
                    <w:div w:id="1119763620">
                      <w:marLeft w:val="150"/>
                      <w:marRight w:val="150"/>
                      <w:marTop w:val="0"/>
                      <w:marBottom w:val="45"/>
                      <w:divBdr>
                        <w:top w:val="none" w:sz="0" w:space="0" w:color="auto"/>
                        <w:left w:val="none" w:sz="0" w:space="0" w:color="auto"/>
                        <w:bottom w:val="none" w:sz="0" w:space="0" w:color="auto"/>
                        <w:right w:val="none" w:sz="0" w:space="0" w:color="auto"/>
                      </w:divBdr>
                    </w:div>
                    <w:div w:id="1800369574">
                      <w:marLeft w:val="0"/>
                      <w:marRight w:val="0"/>
                      <w:marTop w:val="0"/>
                      <w:marBottom w:val="45"/>
                      <w:divBdr>
                        <w:top w:val="none" w:sz="0" w:space="0" w:color="auto"/>
                        <w:left w:val="none" w:sz="0" w:space="0" w:color="auto"/>
                        <w:bottom w:val="none" w:sz="0" w:space="0" w:color="auto"/>
                        <w:right w:val="none" w:sz="0" w:space="0" w:color="auto"/>
                      </w:divBdr>
                    </w:div>
                  </w:divsChild>
                </w:div>
                <w:div w:id="376396802">
                  <w:marLeft w:val="0"/>
                  <w:marRight w:val="0"/>
                  <w:marTop w:val="0"/>
                  <w:marBottom w:val="0"/>
                  <w:divBdr>
                    <w:top w:val="none" w:sz="0" w:space="0" w:color="auto"/>
                    <w:left w:val="none" w:sz="0" w:space="0" w:color="auto"/>
                    <w:bottom w:val="none" w:sz="0" w:space="0" w:color="auto"/>
                    <w:right w:val="none" w:sz="0" w:space="0" w:color="auto"/>
                  </w:divBdr>
                  <w:divsChild>
                    <w:div w:id="12316255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689993808">
          <w:marLeft w:val="0"/>
          <w:marRight w:val="0"/>
          <w:marTop w:val="0"/>
          <w:marBottom w:val="150"/>
          <w:divBdr>
            <w:top w:val="none" w:sz="0" w:space="0" w:color="auto"/>
            <w:left w:val="none" w:sz="0" w:space="0" w:color="auto"/>
            <w:bottom w:val="none" w:sz="0" w:space="0" w:color="auto"/>
            <w:right w:val="none" w:sz="0" w:space="0" w:color="auto"/>
          </w:divBdr>
          <w:divsChild>
            <w:div w:id="742140039">
              <w:marLeft w:val="0"/>
              <w:marRight w:val="0"/>
              <w:marTop w:val="0"/>
              <w:marBottom w:val="0"/>
              <w:divBdr>
                <w:top w:val="none" w:sz="0" w:space="0" w:color="auto"/>
                <w:left w:val="none" w:sz="0" w:space="0" w:color="auto"/>
                <w:bottom w:val="none" w:sz="0" w:space="0" w:color="auto"/>
                <w:right w:val="none" w:sz="0" w:space="0" w:color="auto"/>
              </w:divBdr>
            </w:div>
            <w:div w:id="20959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313">
      <w:bodyDiv w:val="1"/>
      <w:marLeft w:val="0"/>
      <w:marRight w:val="0"/>
      <w:marTop w:val="0"/>
      <w:marBottom w:val="0"/>
      <w:divBdr>
        <w:top w:val="none" w:sz="0" w:space="0" w:color="auto"/>
        <w:left w:val="none" w:sz="0" w:space="0" w:color="auto"/>
        <w:bottom w:val="none" w:sz="0" w:space="0" w:color="auto"/>
        <w:right w:val="none" w:sz="0" w:space="0" w:color="auto"/>
      </w:divBdr>
    </w:div>
    <w:div w:id="1305312209">
      <w:bodyDiv w:val="1"/>
      <w:marLeft w:val="0"/>
      <w:marRight w:val="0"/>
      <w:marTop w:val="0"/>
      <w:marBottom w:val="0"/>
      <w:divBdr>
        <w:top w:val="none" w:sz="0" w:space="0" w:color="auto"/>
        <w:left w:val="none" w:sz="0" w:space="0" w:color="auto"/>
        <w:bottom w:val="none" w:sz="0" w:space="0" w:color="auto"/>
        <w:right w:val="none" w:sz="0" w:space="0" w:color="auto"/>
      </w:divBdr>
      <w:divsChild>
        <w:div w:id="1366443851">
          <w:marLeft w:val="0"/>
          <w:marRight w:val="0"/>
          <w:marTop w:val="0"/>
          <w:marBottom w:val="0"/>
          <w:divBdr>
            <w:top w:val="none" w:sz="0" w:space="0" w:color="auto"/>
            <w:left w:val="none" w:sz="0" w:space="0" w:color="auto"/>
            <w:bottom w:val="none" w:sz="0" w:space="0" w:color="auto"/>
            <w:right w:val="none" w:sz="0" w:space="0" w:color="auto"/>
          </w:divBdr>
          <w:divsChild>
            <w:div w:id="1862235563">
              <w:marLeft w:val="0"/>
              <w:marRight w:val="0"/>
              <w:marTop w:val="0"/>
              <w:marBottom w:val="0"/>
              <w:divBdr>
                <w:top w:val="none" w:sz="0" w:space="0" w:color="auto"/>
                <w:left w:val="none" w:sz="0" w:space="0" w:color="auto"/>
                <w:bottom w:val="none" w:sz="0" w:space="0" w:color="auto"/>
                <w:right w:val="none" w:sz="0" w:space="0" w:color="auto"/>
              </w:divBdr>
              <w:divsChild>
                <w:div w:id="1903977537">
                  <w:marLeft w:val="0"/>
                  <w:marRight w:val="0"/>
                  <w:marTop w:val="0"/>
                  <w:marBottom w:val="0"/>
                  <w:divBdr>
                    <w:top w:val="none" w:sz="0" w:space="0" w:color="auto"/>
                    <w:left w:val="none" w:sz="0" w:space="0" w:color="auto"/>
                    <w:bottom w:val="none" w:sz="0" w:space="0" w:color="auto"/>
                    <w:right w:val="none" w:sz="0" w:space="0" w:color="auto"/>
                  </w:divBdr>
                  <w:divsChild>
                    <w:div w:id="672799949">
                      <w:marLeft w:val="0"/>
                      <w:marRight w:val="0"/>
                      <w:marTop w:val="0"/>
                      <w:marBottom w:val="0"/>
                      <w:divBdr>
                        <w:top w:val="none" w:sz="0" w:space="0" w:color="auto"/>
                        <w:left w:val="none" w:sz="0" w:space="0" w:color="auto"/>
                        <w:bottom w:val="none" w:sz="0" w:space="0" w:color="auto"/>
                        <w:right w:val="none" w:sz="0" w:space="0" w:color="auto"/>
                      </w:divBdr>
                      <w:divsChild>
                        <w:div w:id="1003777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6640379">
                  <w:marLeft w:val="0"/>
                  <w:marRight w:val="0"/>
                  <w:marTop w:val="0"/>
                  <w:marBottom w:val="0"/>
                  <w:divBdr>
                    <w:top w:val="none" w:sz="0" w:space="0" w:color="auto"/>
                    <w:left w:val="none" w:sz="0" w:space="0" w:color="auto"/>
                    <w:bottom w:val="none" w:sz="0" w:space="0" w:color="auto"/>
                    <w:right w:val="none" w:sz="0" w:space="0" w:color="auto"/>
                  </w:divBdr>
                  <w:divsChild>
                    <w:div w:id="783842713">
                      <w:marLeft w:val="0"/>
                      <w:marRight w:val="0"/>
                      <w:marTop w:val="0"/>
                      <w:marBottom w:val="525"/>
                      <w:divBdr>
                        <w:top w:val="none" w:sz="0" w:space="0" w:color="auto"/>
                        <w:left w:val="none" w:sz="0" w:space="0" w:color="auto"/>
                        <w:bottom w:val="none" w:sz="0" w:space="0" w:color="auto"/>
                        <w:right w:val="none" w:sz="0" w:space="0" w:color="auto"/>
                      </w:divBdr>
                      <w:divsChild>
                        <w:div w:id="1366325460">
                          <w:marLeft w:val="0"/>
                          <w:marRight w:val="0"/>
                          <w:marTop w:val="0"/>
                          <w:marBottom w:val="0"/>
                          <w:divBdr>
                            <w:top w:val="none" w:sz="0" w:space="0" w:color="auto"/>
                            <w:left w:val="none" w:sz="0" w:space="0" w:color="auto"/>
                            <w:bottom w:val="none" w:sz="0" w:space="0" w:color="auto"/>
                            <w:right w:val="none" w:sz="0" w:space="0" w:color="auto"/>
                          </w:divBdr>
                          <w:divsChild>
                            <w:div w:id="8801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704">
          <w:marLeft w:val="-105"/>
          <w:marRight w:val="-105"/>
          <w:marTop w:val="0"/>
          <w:marBottom w:val="0"/>
          <w:divBdr>
            <w:top w:val="none" w:sz="0" w:space="0" w:color="auto"/>
            <w:left w:val="none" w:sz="0" w:space="0" w:color="auto"/>
            <w:bottom w:val="none" w:sz="0" w:space="0" w:color="auto"/>
            <w:right w:val="none" w:sz="0" w:space="0" w:color="auto"/>
          </w:divBdr>
          <w:divsChild>
            <w:div w:id="1645696259">
              <w:marLeft w:val="0"/>
              <w:marRight w:val="0"/>
              <w:marTop w:val="0"/>
              <w:marBottom w:val="0"/>
              <w:divBdr>
                <w:top w:val="none" w:sz="0" w:space="0" w:color="auto"/>
                <w:left w:val="none" w:sz="0" w:space="0" w:color="auto"/>
                <w:bottom w:val="none" w:sz="0" w:space="0" w:color="auto"/>
                <w:right w:val="none" w:sz="0" w:space="0" w:color="auto"/>
              </w:divBdr>
              <w:divsChild>
                <w:div w:id="566889559">
                  <w:marLeft w:val="0"/>
                  <w:marRight w:val="0"/>
                  <w:marTop w:val="0"/>
                  <w:marBottom w:val="0"/>
                  <w:divBdr>
                    <w:top w:val="none" w:sz="0" w:space="0" w:color="auto"/>
                    <w:left w:val="none" w:sz="0" w:space="0" w:color="auto"/>
                    <w:bottom w:val="none" w:sz="0" w:space="0" w:color="auto"/>
                    <w:right w:val="none" w:sz="0" w:space="0" w:color="auto"/>
                  </w:divBdr>
                </w:div>
                <w:div w:id="20694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4539">
      <w:bodyDiv w:val="1"/>
      <w:marLeft w:val="0"/>
      <w:marRight w:val="0"/>
      <w:marTop w:val="0"/>
      <w:marBottom w:val="0"/>
      <w:divBdr>
        <w:top w:val="none" w:sz="0" w:space="0" w:color="auto"/>
        <w:left w:val="none" w:sz="0" w:space="0" w:color="auto"/>
        <w:bottom w:val="none" w:sz="0" w:space="0" w:color="auto"/>
        <w:right w:val="none" w:sz="0" w:space="0" w:color="auto"/>
      </w:divBdr>
    </w:div>
    <w:div w:id="1339507810">
      <w:bodyDiv w:val="1"/>
      <w:marLeft w:val="0"/>
      <w:marRight w:val="0"/>
      <w:marTop w:val="0"/>
      <w:marBottom w:val="0"/>
      <w:divBdr>
        <w:top w:val="none" w:sz="0" w:space="0" w:color="auto"/>
        <w:left w:val="none" w:sz="0" w:space="0" w:color="auto"/>
        <w:bottom w:val="none" w:sz="0" w:space="0" w:color="auto"/>
        <w:right w:val="none" w:sz="0" w:space="0" w:color="auto"/>
      </w:divBdr>
    </w:div>
    <w:div w:id="1340160283">
      <w:bodyDiv w:val="1"/>
      <w:marLeft w:val="0"/>
      <w:marRight w:val="0"/>
      <w:marTop w:val="0"/>
      <w:marBottom w:val="0"/>
      <w:divBdr>
        <w:top w:val="none" w:sz="0" w:space="0" w:color="auto"/>
        <w:left w:val="none" w:sz="0" w:space="0" w:color="auto"/>
        <w:bottom w:val="none" w:sz="0" w:space="0" w:color="auto"/>
        <w:right w:val="none" w:sz="0" w:space="0" w:color="auto"/>
      </w:divBdr>
    </w:div>
    <w:div w:id="1352606773">
      <w:bodyDiv w:val="1"/>
      <w:marLeft w:val="0"/>
      <w:marRight w:val="0"/>
      <w:marTop w:val="0"/>
      <w:marBottom w:val="0"/>
      <w:divBdr>
        <w:top w:val="none" w:sz="0" w:space="0" w:color="auto"/>
        <w:left w:val="none" w:sz="0" w:space="0" w:color="auto"/>
        <w:bottom w:val="none" w:sz="0" w:space="0" w:color="auto"/>
        <w:right w:val="none" w:sz="0" w:space="0" w:color="auto"/>
      </w:divBdr>
    </w:div>
    <w:div w:id="1478718758">
      <w:bodyDiv w:val="1"/>
      <w:marLeft w:val="0"/>
      <w:marRight w:val="0"/>
      <w:marTop w:val="0"/>
      <w:marBottom w:val="0"/>
      <w:divBdr>
        <w:top w:val="none" w:sz="0" w:space="0" w:color="auto"/>
        <w:left w:val="none" w:sz="0" w:space="0" w:color="auto"/>
        <w:bottom w:val="none" w:sz="0" w:space="0" w:color="auto"/>
        <w:right w:val="none" w:sz="0" w:space="0" w:color="auto"/>
      </w:divBdr>
    </w:div>
    <w:div w:id="1486507442">
      <w:bodyDiv w:val="1"/>
      <w:marLeft w:val="0"/>
      <w:marRight w:val="0"/>
      <w:marTop w:val="0"/>
      <w:marBottom w:val="0"/>
      <w:divBdr>
        <w:top w:val="none" w:sz="0" w:space="0" w:color="auto"/>
        <w:left w:val="none" w:sz="0" w:space="0" w:color="auto"/>
        <w:bottom w:val="none" w:sz="0" w:space="0" w:color="auto"/>
        <w:right w:val="none" w:sz="0" w:space="0" w:color="auto"/>
      </w:divBdr>
    </w:div>
    <w:div w:id="1574126248">
      <w:bodyDiv w:val="1"/>
      <w:marLeft w:val="0"/>
      <w:marRight w:val="0"/>
      <w:marTop w:val="0"/>
      <w:marBottom w:val="0"/>
      <w:divBdr>
        <w:top w:val="none" w:sz="0" w:space="0" w:color="auto"/>
        <w:left w:val="none" w:sz="0" w:space="0" w:color="auto"/>
        <w:bottom w:val="none" w:sz="0" w:space="0" w:color="auto"/>
        <w:right w:val="none" w:sz="0" w:space="0" w:color="auto"/>
      </w:divBdr>
    </w:div>
    <w:div w:id="1608733544">
      <w:bodyDiv w:val="1"/>
      <w:marLeft w:val="0"/>
      <w:marRight w:val="0"/>
      <w:marTop w:val="0"/>
      <w:marBottom w:val="0"/>
      <w:divBdr>
        <w:top w:val="none" w:sz="0" w:space="0" w:color="auto"/>
        <w:left w:val="none" w:sz="0" w:space="0" w:color="auto"/>
        <w:bottom w:val="none" w:sz="0" w:space="0" w:color="auto"/>
        <w:right w:val="none" w:sz="0" w:space="0" w:color="auto"/>
      </w:divBdr>
    </w:div>
    <w:div w:id="1685325685">
      <w:bodyDiv w:val="1"/>
      <w:marLeft w:val="0"/>
      <w:marRight w:val="0"/>
      <w:marTop w:val="0"/>
      <w:marBottom w:val="0"/>
      <w:divBdr>
        <w:top w:val="none" w:sz="0" w:space="0" w:color="auto"/>
        <w:left w:val="none" w:sz="0" w:space="0" w:color="auto"/>
        <w:bottom w:val="none" w:sz="0" w:space="0" w:color="auto"/>
        <w:right w:val="none" w:sz="0" w:space="0" w:color="auto"/>
      </w:divBdr>
    </w:div>
    <w:div w:id="1705056931">
      <w:bodyDiv w:val="1"/>
      <w:marLeft w:val="0"/>
      <w:marRight w:val="0"/>
      <w:marTop w:val="0"/>
      <w:marBottom w:val="0"/>
      <w:divBdr>
        <w:top w:val="none" w:sz="0" w:space="0" w:color="auto"/>
        <w:left w:val="none" w:sz="0" w:space="0" w:color="auto"/>
        <w:bottom w:val="none" w:sz="0" w:space="0" w:color="auto"/>
        <w:right w:val="none" w:sz="0" w:space="0" w:color="auto"/>
      </w:divBdr>
    </w:div>
    <w:div w:id="1737314028">
      <w:bodyDiv w:val="1"/>
      <w:marLeft w:val="0"/>
      <w:marRight w:val="0"/>
      <w:marTop w:val="0"/>
      <w:marBottom w:val="0"/>
      <w:divBdr>
        <w:top w:val="none" w:sz="0" w:space="0" w:color="auto"/>
        <w:left w:val="none" w:sz="0" w:space="0" w:color="auto"/>
        <w:bottom w:val="none" w:sz="0" w:space="0" w:color="auto"/>
        <w:right w:val="none" w:sz="0" w:space="0" w:color="auto"/>
      </w:divBdr>
    </w:div>
    <w:div w:id="1738742691">
      <w:bodyDiv w:val="1"/>
      <w:marLeft w:val="0"/>
      <w:marRight w:val="0"/>
      <w:marTop w:val="0"/>
      <w:marBottom w:val="0"/>
      <w:divBdr>
        <w:top w:val="none" w:sz="0" w:space="0" w:color="auto"/>
        <w:left w:val="none" w:sz="0" w:space="0" w:color="auto"/>
        <w:bottom w:val="none" w:sz="0" w:space="0" w:color="auto"/>
        <w:right w:val="none" w:sz="0" w:space="0" w:color="auto"/>
      </w:divBdr>
    </w:div>
    <w:div w:id="1741365218">
      <w:bodyDiv w:val="1"/>
      <w:marLeft w:val="0"/>
      <w:marRight w:val="0"/>
      <w:marTop w:val="0"/>
      <w:marBottom w:val="0"/>
      <w:divBdr>
        <w:top w:val="none" w:sz="0" w:space="0" w:color="auto"/>
        <w:left w:val="none" w:sz="0" w:space="0" w:color="auto"/>
        <w:bottom w:val="none" w:sz="0" w:space="0" w:color="auto"/>
        <w:right w:val="none" w:sz="0" w:space="0" w:color="auto"/>
      </w:divBdr>
    </w:div>
    <w:div w:id="1768424311">
      <w:bodyDiv w:val="1"/>
      <w:marLeft w:val="0"/>
      <w:marRight w:val="0"/>
      <w:marTop w:val="0"/>
      <w:marBottom w:val="0"/>
      <w:divBdr>
        <w:top w:val="none" w:sz="0" w:space="0" w:color="auto"/>
        <w:left w:val="none" w:sz="0" w:space="0" w:color="auto"/>
        <w:bottom w:val="none" w:sz="0" w:space="0" w:color="auto"/>
        <w:right w:val="none" w:sz="0" w:space="0" w:color="auto"/>
      </w:divBdr>
    </w:div>
    <w:div w:id="1792045225">
      <w:bodyDiv w:val="1"/>
      <w:marLeft w:val="0"/>
      <w:marRight w:val="0"/>
      <w:marTop w:val="0"/>
      <w:marBottom w:val="0"/>
      <w:divBdr>
        <w:top w:val="none" w:sz="0" w:space="0" w:color="auto"/>
        <w:left w:val="none" w:sz="0" w:space="0" w:color="auto"/>
        <w:bottom w:val="none" w:sz="0" w:space="0" w:color="auto"/>
        <w:right w:val="none" w:sz="0" w:space="0" w:color="auto"/>
      </w:divBdr>
      <w:divsChild>
        <w:div w:id="441538006">
          <w:marLeft w:val="0"/>
          <w:marRight w:val="0"/>
          <w:marTop w:val="0"/>
          <w:marBottom w:val="0"/>
          <w:divBdr>
            <w:top w:val="none" w:sz="0" w:space="0" w:color="auto"/>
            <w:left w:val="none" w:sz="0" w:space="0" w:color="auto"/>
            <w:bottom w:val="none" w:sz="0" w:space="0" w:color="auto"/>
            <w:right w:val="none" w:sz="0" w:space="0" w:color="auto"/>
          </w:divBdr>
          <w:divsChild>
            <w:div w:id="1736464584">
              <w:marLeft w:val="0"/>
              <w:marRight w:val="0"/>
              <w:marTop w:val="0"/>
              <w:marBottom w:val="0"/>
              <w:divBdr>
                <w:top w:val="none" w:sz="0" w:space="0" w:color="auto"/>
                <w:left w:val="none" w:sz="0" w:space="0" w:color="auto"/>
                <w:bottom w:val="none" w:sz="0" w:space="0" w:color="auto"/>
                <w:right w:val="none" w:sz="0" w:space="0" w:color="auto"/>
              </w:divBdr>
              <w:divsChild>
                <w:div w:id="232980707">
                  <w:marLeft w:val="0"/>
                  <w:marRight w:val="0"/>
                  <w:marTop w:val="0"/>
                  <w:marBottom w:val="0"/>
                  <w:divBdr>
                    <w:top w:val="none" w:sz="0" w:space="0" w:color="auto"/>
                    <w:left w:val="none" w:sz="0" w:space="0" w:color="auto"/>
                    <w:bottom w:val="none" w:sz="0" w:space="0" w:color="auto"/>
                    <w:right w:val="none" w:sz="0" w:space="0" w:color="auto"/>
                  </w:divBdr>
                  <w:divsChild>
                    <w:div w:id="1870407126">
                      <w:marLeft w:val="0"/>
                      <w:marRight w:val="0"/>
                      <w:marTop w:val="0"/>
                      <w:marBottom w:val="0"/>
                      <w:divBdr>
                        <w:top w:val="none" w:sz="0" w:space="0" w:color="auto"/>
                        <w:left w:val="none" w:sz="0" w:space="0" w:color="auto"/>
                        <w:bottom w:val="none" w:sz="0" w:space="0" w:color="auto"/>
                        <w:right w:val="none" w:sz="0" w:space="0" w:color="auto"/>
                      </w:divBdr>
                      <w:divsChild>
                        <w:div w:id="921138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3299039">
                  <w:marLeft w:val="0"/>
                  <w:marRight w:val="0"/>
                  <w:marTop w:val="0"/>
                  <w:marBottom w:val="0"/>
                  <w:divBdr>
                    <w:top w:val="none" w:sz="0" w:space="0" w:color="auto"/>
                    <w:left w:val="none" w:sz="0" w:space="0" w:color="auto"/>
                    <w:bottom w:val="none" w:sz="0" w:space="0" w:color="auto"/>
                    <w:right w:val="none" w:sz="0" w:space="0" w:color="auto"/>
                  </w:divBdr>
                  <w:divsChild>
                    <w:div w:id="1956906032">
                      <w:marLeft w:val="0"/>
                      <w:marRight w:val="0"/>
                      <w:marTop w:val="0"/>
                      <w:marBottom w:val="525"/>
                      <w:divBdr>
                        <w:top w:val="none" w:sz="0" w:space="0" w:color="auto"/>
                        <w:left w:val="none" w:sz="0" w:space="0" w:color="auto"/>
                        <w:bottom w:val="none" w:sz="0" w:space="0" w:color="auto"/>
                        <w:right w:val="none" w:sz="0" w:space="0" w:color="auto"/>
                      </w:divBdr>
                      <w:divsChild>
                        <w:div w:id="1913465539">
                          <w:marLeft w:val="0"/>
                          <w:marRight w:val="0"/>
                          <w:marTop w:val="0"/>
                          <w:marBottom w:val="0"/>
                          <w:divBdr>
                            <w:top w:val="none" w:sz="0" w:space="0" w:color="auto"/>
                            <w:left w:val="none" w:sz="0" w:space="0" w:color="auto"/>
                            <w:bottom w:val="none" w:sz="0" w:space="0" w:color="auto"/>
                            <w:right w:val="none" w:sz="0" w:space="0" w:color="auto"/>
                          </w:divBdr>
                          <w:divsChild>
                            <w:div w:id="2388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044564">
          <w:marLeft w:val="-105"/>
          <w:marRight w:val="-105"/>
          <w:marTop w:val="0"/>
          <w:marBottom w:val="0"/>
          <w:divBdr>
            <w:top w:val="none" w:sz="0" w:space="0" w:color="auto"/>
            <w:left w:val="none" w:sz="0" w:space="0" w:color="auto"/>
            <w:bottom w:val="none" w:sz="0" w:space="0" w:color="auto"/>
            <w:right w:val="none" w:sz="0" w:space="0" w:color="auto"/>
          </w:divBdr>
          <w:divsChild>
            <w:div w:id="2029943445">
              <w:marLeft w:val="0"/>
              <w:marRight w:val="0"/>
              <w:marTop w:val="0"/>
              <w:marBottom w:val="0"/>
              <w:divBdr>
                <w:top w:val="none" w:sz="0" w:space="0" w:color="auto"/>
                <w:left w:val="none" w:sz="0" w:space="0" w:color="auto"/>
                <w:bottom w:val="none" w:sz="0" w:space="0" w:color="auto"/>
                <w:right w:val="none" w:sz="0" w:space="0" w:color="auto"/>
              </w:divBdr>
              <w:divsChild>
                <w:div w:id="527107246">
                  <w:marLeft w:val="0"/>
                  <w:marRight w:val="0"/>
                  <w:marTop w:val="0"/>
                  <w:marBottom w:val="0"/>
                  <w:divBdr>
                    <w:top w:val="none" w:sz="0" w:space="0" w:color="auto"/>
                    <w:left w:val="none" w:sz="0" w:space="0" w:color="auto"/>
                    <w:bottom w:val="none" w:sz="0" w:space="0" w:color="auto"/>
                    <w:right w:val="none" w:sz="0" w:space="0" w:color="auto"/>
                  </w:divBdr>
                </w:div>
                <w:div w:id="2132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8332">
      <w:bodyDiv w:val="1"/>
      <w:marLeft w:val="0"/>
      <w:marRight w:val="0"/>
      <w:marTop w:val="0"/>
      <w:marBottom w:val="0"/>
      <w:divBdr>
        <w:top w:val="none" w:sz="0" w:space="0" w:color="auto"/>
        <w:left w:val="none" w:sz="0" w:space="0" w:color="auto"/>
        <w:bottom w:val="none" w:sz="0" w:space="0" w:color="auto"/>
        <w:right w:val="none" w:sz="0" w:space="0" w:color="auto"/>
      </w:divBdr>
      <w:divsChild>
        <w:div w:id="1925607059">
          <w:marLeft w:val="0"/>
          <w:marRight w:val="0"/>
          <w:marTop w:val="75"/>
          <w:marBottom w:val="150"/>
          <w:divBdr>
            <w:top w:val="none" w:sz="0" w:space="0" w:color="auto"/>
            <w:left w:val="none" w:sz="0" w:space="0" w:color="auto"/>
            <w:bottom w:val="none" w:sz="0" w:space="0" w:color="auto"/>
            <w:right w:val="none" w:sz="0" w:space="0" w:color="auto"/>
          </w:divBdr>
          <w:divsChild>
            <w:div w:id="2050910026">
              <w:marLeft w:val="0"/>
              <w:marRight w:val="0"/>
              <w:marTop w:val="0"/>
              <w:marBottom w:val="0"/>
              <w:divBdr>
                <w:top w:val="none" w:sz="0" w:space="0" w:color="auto"/>
                <w:left w:val="none" w:sz="0" w:space="0" w:color="auto"/>
                <w:bottom w:val="none" w:sz="0" w:space="0" w:color="auto"/>
                <w:right w:val="none" w:sz="0" w:space="0" w:color="auto"/>
              </w:divBdr>
            </w:div>
            <w:div w:id="1925215226">
              <w:marLeft w:val="0"/>
              <w:marRight w:val="0"/>
              <w:marTop w:val="0"/>
              <w:marBottom w:val="0"/>
              <w:divBdr>
                <w:top w:val="none" w:sz="0" w:space="0" w:color="auto"/>
                <w:left w:val="none" w:sz="0" w:space="0" w:color="auto"/>
                <w:bottom w:val="none" w:sz="0" w:space="0" w:color="auto"/>
                <w:right w:val="none" w:sz="0" w:space="0" w:color="auto"/>
              </w:divBdr>
              <w:divsChild>
                <w:div w:id="1409957799">
                  <w:marLeft w:val="0"/>
                  <w:marRight w:val="0"/>
                  <w:marTop w:val="0"/>
                  <w:marBottom w:val="0"/>
                  <w:divBdr>
                    <w:top w:val="none" w:sz="0" w:space="0" w:color="auto"/>
                    <w:left w:val="none" w:sz="0" w:space="0" w:color="auto"/>
                    <w:bottom w:val="none" w:sz="0" w:space="0" w:color="auto"/>
                    <w:right w:val="none" w:sz="0" w:space="0" w:color="auto"/>
                  </w:divBdr>
                </w:div>
                <w:div w:id="5249862">
                  <w:marLeft w:val="0"/>
                  <w:marRight w:val="0"/>
                  <w:marTop w:val="0"/>
                  <w:marBottom w:val="0"/>
                  <w:divBdr>
                    <w:top w:val="none" w:sz="0" w:space="0" w:color="auto"/>
                    <w:left w:val="none" w:sz="0" w:space="0" w:color="auto"/>
                    <w:bottom w:val="none" w:sz="0" w:space="0" w:color="auto"/>
                    <w:right w:val="none" w:sz="0" w:space="0" w:color="auto"/>
                  </w:divBdr>
                  <w:divsChild>
                    <w:div w:id="130170938">
                      <w:marLeft w:val="150"/>
                      <w:marRight w:val="150"/>
                      <w:marTop w:val="0"/>
                      <w:marBottom w:val="45"/>
                      <w:divBdr>
                        <w:top w:val="none" w:sz="0" w:space="0" w:color="auto"/>
                        <w:left w:val="none" w:sz="0" w:space="0" w:color="auto"/>
                        <w:bottom w:val="none" w:sz="0" w:space="0" w:color="auto"/>
                        <w:right w:val="none" w:sz="0" w:space="0" w:color="auto"/>
                      </w:divBdr>
                    </w:div>
                  </w:divsChild>
                </w:div>
                <w:div w:id="699284000">
                  <w:marLeft w:val="0"/>
                  <w:marRight w:val="0"/>
                  <w:marTop w:val="0"/>
                  <w:marBottom w:val="0"/>
                  <w:divBdr>
                    <w:top w:val="none" w:sz="0" w:space="0" w:color="auto"/>
                    <w:left w:val="none" w:sz="0" w:space="0" w:color="auto"/>
                    <w:bottom w:val="none" w:sz="0" w:space="0" w:color="auto"/>
                    <w:right w:val="none" w:sz="0" w:space="0" w:color="auto"/>
                  </w:divBdr>
                  <w:divsChild>
                    <w:div w:id="1835491948">
                      <w:marLeft w:val="150"/>
                      <w:marRight w:val="150"/>
                      <w:marTop w:val="0"/>
                      <w:marBottom w:val="45"/>
                      <w:divBdr>
                        <w:top w:val="none" w:sz="0" w:space="0" w:color="auto"/>
                        <w:left w:val="none" w:sz="0" w:space="0" w:color="auto"/>
                        <w:bottom w:val="none" w:sz="0" w:space="0" w:color="auto"/>
                        <w:right w:val="none" w:sz="0" w:space="0" w:color="auto"/>
                      </w:divBdr>
                    </w:div>
                    <w:div w:id="1668240985">
                      <w:marLeft w:val="0"/>
                      <w:marRight w:val="0"/>
                      <w:marTop w:val="0"/>
                      <w:marBottom w:val="45"/>
                      <w:divBdr>
                        <w:top w:val="none" w:sz="0" w:space="0" w:color="auto"/>
                        <w:left w:val="none" w:sz="0" w:space="0" w:color="auto"/>
                        <w:bottom w:val="none" w:sz="0" w:space="0" w:color="auto"/>
                        <w:right w:val="none" w:sz="0" w:space="0" w:color="auto"/>
                      </w:divBdr>
                    </w:div>
                  </w:divsChild>
                </w:div>
                <w:div w:id="643239706">
                  <w:marLeft w:val="0"/>
                  <w:marRight w:val="0"/>
                  <w:marTop w:val="0"/>
                  <w:marBottom w:val="0"/>
                  <w:divBdr>
                    <w:top w:val="none" w:sz="0" w:space="0" w:color="auto"/>
                    <w:left w:val="none" w:sz="0" w:space="0" w:color="auto"/>
                    <w:bottom w:val="none" w:sz="0" w:space="0" w:color="auto"/>
                    <w:right w:val="none" w:sz="0" w:space="0" w:color="auto"/>
                  </w:divBdr>
                  <w:divsChild>
                    <w:div w:id="206799149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454397052">
          <w:marLeft w:val="0"/>
          <w:marRight w:val="0"/>
          <w:marTop w:val="0"/>
          <w:marBottom w:val="150"/>
          <w:divBdr>
            <w:top w:val="none" w:sz="0" w:space="0" w:color="auto"/>
            <w:left w:val="none" w:sz="0" w:space="0" w:color="auto"/>
            <w:bottom w:val="none" w:sz="0" w:space="0" w:color="auto"/>
            <w:right w:val="none" w:sz="0" w:space="0" w:color="auto"/>
          </w:divBdr>
          <w:divsChild>
            <w:div w:id="903837888">
              <w:marLeft w:val="0"/>
              <w:marRight w:val="0"/>
              <w:marTop w:val="0"/>
              <w:marBottom w:val="0"/>
              <w:divBdr>
                <w:top w:val="none" w:sz="0" w:space="0" w:color="auto"/>
                <w:left w:val="none" w:sz="0" w:space="0" w:color="auto"/>
                <w:bottom w:val="none" w:sz="0" w:space="0" w:color="auto"/>
                <w:right w:val="none" w:sz="0" w:space="0" w:color="auto"/>
              </w:divBdr>
            </w:div>
            <w:div w:id="1509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6140">
      <w:bodyDiv w:val="1"/>
      <w:marLeft w:val="0"/>
      <w:marRight w:val="0"/>
      <w:marTop w:val="0"/>
      <w:marBottom w:val="0"/>
      <w:divBdr>
        <w:top w:val="none" w:sz="0" w:space="0" w:color="auto"/>
        <w:left w:val="none" w:sz="0" w:space="0" w:color="auto"/>
        <w:bottom w:val="none" w:sz="0" w:space="0" w:color="auto"/>
        <w:right w:val="none" w:sz="0" w:space="0" w:color="auto"/>
      </w:divBdr>
    </w:div>
    <w:div w:id="1888953771">
      <w:bodyDiv w:val="1"/>
      <w:marLeft w:val="0"/>
      <w:marRight w:val="0"/>
      <w:marTop w:val="0"/>
      <w:marBottom w:val="0"/>
      <w:divBdr>
        <w:top w:val="none" w:sz="0" w:space="0" w:color="auto"/>
        <w:left w:val="none" w:sz="0" w:space="0" w:color="auto"/>
        <w:bottom w:val="none" w:sz="0" w:space="0" w:color="auto"/>
        <w:right w:val="none" w:sz="0" w:space="0" w:color="auto"/>
      </w:divBdr>
      <w:divsChild>
        <w:div w:id="315958578">
          <w:marLeft w:val="0"/>
          <w:marRight w:val="0"/>
          <w:marTop w:val="0"/>
          <w:marBottom w:val="0"/>
          <w:divBdr>
            <w:top w:val="none" w:sz="0" w:space="0" w:color="auto"/>
            <w:left w:val="none" w:sz="0" w:space="0" w:color="auto"/>
            <w:bottom w:val="none" w:sz="0" w:space="0" w:color="auto"/>
            <w:right w:val="none" w:sz="0" w:space="0" w:color="auto"/>
          </w:divBdr>
          <w:divsChild>
            <w:div w:id="938945666">
              <w:marLeft w:val="0"/>
              <w:marRight w:val="0"/>
              <w:marTop w:val="0"/>
              <w:marBottom w:val="0"/>
              <w:divBdr>
                <w:top w:val="none" w:sz="0" w:space="0" w:color="auto"/>
                <w:left w:val="none" w:sz="0" w:space="0" w:color="auto"/>
                <w:bottom w:val="none" w:sz="0" w:space="0" w:color="auto"/>
                <w:right w:val="none" w:sz="0" w:space="0" w:color="auto"/>
              </w:divBdr>
              <w:divsChild>
                <w:div w:id="253130573">
                  <w:marLeft w:val="0"/>
                  <w:marRight w:val="0"/>
                  <w:marTop w:val="0"/>
                  <w:marBottom w:val="0"/>
                  <w:divBdr>
                    <w:top w:val="none" w:sz="0" w:space="0" w:color="auto"/>
                    <w:left w:val="none" w:sz="0" w:space="0" w:color="auto"/>
                    <w:bottom w:val="none" w:sz="0" w:space="0" w:color="auto"/>
                    <w:right w:val="none" w:sz="0" w:space="0" w:color="auto"/>
                  </w:divBdr>
                  <w:divsChild>
                    <w:div w:id="731656115">
                      <w:marLeft w:val="0"/>
                      <w:marRight w:val="0"/>
                      <w:marTop w:val="0"/>
                      <w:marBottom w:val="0"/>
                      <w:divBdr>
                        <w:top w:val="none" w:sz="0" w:space="0" w:color="auto"/>
                        <w:left w:val="none" w:sz="0" w:space="0" w:color="auto"/>
                        <w:bottom w:val="none" w:sz="0" w:space="0" w:color="auto"/>
                        <w:right w:val="none" w:sz="0" w:space="0" w:color="auto"/>
                      </w:divBdr>
                      <w:divsChild>
                        <w:div w:id="6334909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6744586">
                  <w:marLeft w:val="0"/>
                  <w:marRight w:val="0"/>
                  <w:marTop w:val="0"/>
                  <w:marBottom w:val="0"/>
                  <w:divBdr>
                    <w:top w:val="none" w:sz="0" w:space="0" w:color="auto"/>
                    <w:left w:val="none" w:sz="0" w:space="0" w:color="auto"/>
                    <w:bottom w:val="none" w:sz="0" w:space="0" w:color="auto"/>
                    <w:right w:val="none" w:sz="0" w:space="0" w:color="auto"/>
                  </w:divBdr>
                  <w:divsChild>
                    <w:div w:id="1253660193">
                      <w:marLeft w:val="0"/>
                      <w:marRight w:val="0"/>
                      <w:marTop w:val="0"/>
                      <w:marBottom w:val="525"/>
                      <w:divBdr>
                        <w:top w:val="none" w:sz="0" w:space="0" w:color="auto"/>
                        <w:left w:val="none" w:sz="0" w:space="0" w:color="auto"/>
                        <w:bottom w:val="none" w:sz="0" w:space="0" w:color="auto"/>
                        <w:right w:val="none" w:sz="0" w:space="0" w:color="auto"/>
                      </w:divBdr>
                      <w:divsChild>
                        <w:div w:id="1081293450">
                          <w:marLeft w:val="0"/>
                          <w:marRight w:val="0"/>
                          <w:marTop w:val="0"/>
                          <w:marBottom w:val="0"/>
                          <w:divBdr>
                            <w:top w:val="none" w:sz="0" w:space="0" w:color="auto"/>
                            <w:left w:val="none" w:sz="0" w:space="0" w:color="auto"/>
                            <w:bottom w:val="none" w:sz="0" w:space="0" w:color="auto"/>
                            <w:right w:val="none" w:sz="0" w:space="0" w:color="auto"/>
                          </w:divBdr>
                          <w:divsChild>
                            <w:div w:id="1853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261759">
          <w:marLeft w:val="-105"/>
          <w:marRight w:val="-105"/>
          <w:marTop w:val="0"/>
          <w:marBottom w:val="0"/>
          <w:divBdr>
            <w:top w:val="none" w:sz="0" w:space="0" w:color="auto"/>
            <w:left w:val="none" w:sz="0" w:space="0" w:color="auto"/>
            <w:bottom w:val="none" w:sz="0" w:space="0" w:color="auto"/>
            <w:right w:val="none" w:sz="0" w:space="0" w:color="auto"/>
          </w:divBdr>
          <w:divsChild>
            <w:div w:id="386731907">
              <w:marLeft w:val="0"/>
              <w:marRight w:val="0"/>
              <w:marTop w:val="0"/>
              <w:marBottom w:val="0"/>
              <w:divBdr>
                <w:top w:val="none" w:sz="0" w:space="0" w:color="auto"/>
                <w:left w:val="none" w:sz="0" w:space="0" w:color="auto"/>
                <w:bottom w:val="none" w:sz="0" w:space="0" w:color="auto"/>
                <w:right w:val="none" w:sz="0" w:space="0" w:color="auto"/>
              </w:divBdr>
              <w:divsChild>
                <w:div w:id="227569635">
                  <w:marLeft w:val="0"/>
                  <w:marRight w:val="0"/>
                  <w:marTop w:val="0"/>
                  <w:marBottom w:val="0"/>
                  <w:divBdr>
                    <w:top w:val="none" w:sz="0" w:space="0" w:color="auto"/>
                    <w:left w:val="none" w:sz="0" w:space="0" w:color="auto"/>
                    <w:bottom w:val="none" w:sz="0" w:space="0" w:color="auto"/>
                    <w:right w:val="none" w:sz="0" w:space="0" w:color="auto"/>
                  </w:divBdr>
                </w:div>
                <w:div w:id="21440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8434">
      <w:bodyDiv w:val="1"/>
      <w:marLeft w:val="0"/>
      <w:marRight w:val="0"/>
      <w:marTop w:val="0"/>
      <w:marBottom w:val="0"/>
      <w:divBdr>
        <w:top w:val="none" w:sz="0" w:space="0" w:color="auto"/>
        <w:left w:val="none" w:sz="0" w:space="0" w:color="auto"/>
        <w:bottom w:val="none" w:sz="0" w:space="0" w:color="auto"/>
        <w:right w:val="none" w:sz="0" w:space="0" w:color="auto"/>
      </w:divBdr>
    </w:div>
    <w:div w:id="1891382735">
      <w:bodyDiv w:val="1"/>
      <w:marLeft w:val="0"/>
      <w:marRight w:val="0"/>
      <w:marTop w:val="0"/>
      <w:marBottom w:val="0"/>
      <w:divBdr>
        <w:top w:val="none" w:sz="0" w:space="0" w:color="auto"/>
        <w:left w:val="none" w:sz="0" w:space="0" w:color="auto"/>
        <w:bottom w:val="none" w:sz="0" w:space="0" w:color="auto"/>
        <w:right w:val="none" w:sz="0" w:space="0" w:color="auto"/>
      </w:divBdr>
    </w:div>
    <w:div w:id="1968005574">
      <w:bodyDiv w:val="1"/>
      <w:marLeft w:val="0"/>
      <w:marRight w:val="0"/>
      <w:marTop w:val="0"/>
      <w:marBottom w:val="0"/>
      <w:divBdr>
        <w:top w:val="none" w:sz="0" w:space="0" w:color="auto"/>
        <w:left w:val="none" w:sz="0" w:space="0" w:color="auto"/>
        <w:bottom w:val="none" w:sz="0" w:space="0" w:color="auto"/>
        <w:right w:val="none" w:sz="0" w:space="0" w:color="auto"/>
      </w:divBdr>
    </w:div>
    <w:div w:id="208714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as.zellis.com/wrexham/wrl/pages/vacancy.jsf?latest=01007811" TargetMode="External"/><Relationship Id="rId21" Type="http://schemas.openxmlformats.org/officeDocument/2006/relationships/hyperlink" Target="https://www.wrexham.gov.uk/events/category/eisteddfod" TargetMode="External"/><Relationship Id="rId42" Type="http://schemas.openxmlformats.org/officeDocument/2006/relationships/hyperlink" Target="https://links-1.govdelivery.com/CL0/https:%2F%2Fwww.facebook.com%2FCovenantTrust%3F__cft__%255b0%255d=AZXoSyqXQr0MzCY08FM0f7x-mdT1wOCEE4S7MllTg2Zpx3drxZuaT9SO1Pzg5-R6tv0FcEitmeDldE8S323Q3vSNFmSzHX6m5ptCvEpA05lYDEMaQJ46cYzc61L07uhzTp61c_Xut4MLphb0fO9rddEzn-KoAJY7NZTqI2MJ_j87_g%26__tn__=-%255dK-R/1/0100019850ec727b-8daa537b-49e9-4dcb-8dd0-5d07791e34b6-000000/sKrQy1dfSL3_L8QEzLqvh2B-4Ow98OrLkTGrSDIcCz0=415" TargetMode="External"/><Relationship Id="rId63" Type="http://schemas.openxmlformats.org/officeDocument/2006/relationships/hyperlink" Target="https://saas.zellis.com/wrexham/wrl/pages/vacancy.jsf?latest=01007827" TargetMode="External"/><Relationship Id="rId84" Type="http://schemas.openxmlformats.org/officeDocument/2006/relationships/hyperlink" Target="https://saas.zellis.com/wrexham/wrl/pages/application.jsf?latest=18" TargetMode="External"/><Relationship Id="rId138" Type="http://schemas.openxmlformats.org/officeDocument/2006/relationships/hyperlink" Target="https://saas.zellis.com/wrexham/wrl/pages/application.jsf?latest=45" TargetMode="External"/><Relationship Id="rId107" Type="http://schemas.openxmlformats.org/officeDocument/2006/relationships/hyperlink" Target="https://saas.zellis.com/wrexham/wrl/pages/vacancy.jsf?latest=01007455" TargetMode="External"/><Relationship Id="rId11" Type="http://schemas.openxmlformats.org/officeDocument/2006/relationships/hyperlink" Target="https://links-1.govdelivery.com/CL0/https:%2F%2Fwww.ambassador.wales%2Fambassador-courses%2Fwrexham-ambassador-course%2F/1/010001981dd78776-9b35c65b-2349-4a61-9c06-69fc96dbcb3a-000000/8-8RyA0Mwbyr6ymjDcMxIYKeIqK23S8OnauibEt_PeQ=414" TargetMode="External"/><Relationship Id="rId32" Type="http://schemas.openxmlformats.org/officeDocument/2006/relationships/image" Target="media/image5.jpeg"/><Relationship Id="rId53" Type="http://schemas.openxmlformats.org/officeDocument/2006/relationships/hyperlink" Target="https://saas.zellis.com/wrexham/wrl/pages/vacancy.jsf?latest=01007788" TargetMode="External"/><Relationship Id="rId74" Type="http://schemas.openxmlformats.org/officeDocument/2006/relationships/hyperlink" Target="https://saas.zellis.com/wrexham/wrl/pages/application.jsf?latest=13" TargetMode="External"/><Relationship Id="rId128" Type="http://schemas.openxmlformats.org/officeDocument/2006/relationships/hyperlink" Target="https://saas.zellis.com/wrexham/wrl/pages/application.jsf?latest=40"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saas.zellis.com/wrexham/wrl/pages/vacancy.jsf?latest=01007793" TargetMode="External"/><Relationship Id="rId22" Type="http://schemas.openxmlformats.org/officeDocument/2006/relationships/hyperlink" Target="https://www.wrexham.gov.uk/events/category/eisteddfod" TargetMode="External"/><Relationship Id="rId27" Type="http://schemas.openxmlformats.org/officeDocument/2006/relationships/hyperlink" Target="https://links-1.govdelivery.com/CL0/https:%2F%2Fwww.typawb.wales%2Fevents%2Fcategory%2Ffringe%2F/2/010001983c7abc58-02e54c43-2879-480a-b552-d66d71002b5c-000000/BM7Wz3WPfmff1IumQWaX4iqHsB0d13dJeX4ww1tzHqY=415" TargetMode="External"/><Relationship Id="rId43" Type="http://schemas.openxmlformats.org/officeDocument/2006/relationships/hyperlink" Target="https://links-1.govdelivery.com/CL0/https:%2F%2Fwww.facebook.com%2FWrexhamAFCFoundation%3F__cft__%255b0%255d=AZXoSyqXQr0MzCY08FM0f7x-mdT1wOCEE4S7MllTg2Zpx3drxZuaT9SO1Pzg5-R6tv0FcEitmeDldE8S323Q3vSNFmSzHX6m5ptCvEpA05lYDEMaQJ46cYzc61L07uhzTp61c_Xut4MLphb0fO9rddEzn-KoAJY7NZTqI2MJ_j87_g%26__tn__=-%255dK-R/1/0100019850ec727b-8daa537b-49e9-4dcb-8dd0-5d07791e34b6-000000/OuSd1Sm4mXy1ncZQenwZqLxXYKSNGJEfwiyngINKdHk=415" TargetMode="External"/><Relationship Id="rId48" Type="http://schemas.openxmlformats.org/officeDocument/2006/relationships/image" Target="media/image9.gif"/><Relationship Id="rId64" Type="http://schemas.openxmlformats.org/officeDocument/2006/relationships/hyperlink" Target="https://saas.zellis.com/wrexham/wrl/pages/application.jsf?latest=8" TargetMode="External"/><Relationship Id="rId69" Type="http://schemas.openxmlformats.org/officeDocument/2006/relationships/hyperlink" Target="https://saas.zellis.com/wrexham/wrl/pages/vacancy.jsf?latest=01007825" TargetMode="External"/><Relationship Id="rId113" Type="http://schemas.openxmlformats.org/officeDocument/2006/relationships/hyperlink" Target="https://saas.zellis.com/wrexham/wrl/pages/vacancy.jsf?latest=01007749" TargetMode="External"/><Relationship Id="rId118" Type="http://schemas.openxmlformats.org/officeDocument/2006/relationships/hyperlink" Target="https://saas.zellis.com/wrexham/wrl/pages/application.jsf?latest=35" TargetMode="External"/><Relationship Id="rId134" Type="http://schemas.openxmlformats.org/officeDocument/2006/relationships/hyperlink" Target="https://saas.zellis.com/wrexham/wrl/pages/application.jsf?latest=43" TargetMode="External"/><Relationship Id="rId139" Type="http://schemas.openxmlformats.org/officeDocument/2006/relationships/hyperlink" Target="https://saas.zellis.com/wrexham/wrl/pages/vacancy.jsf?latest=01007770" TargetMode="External"/><Relationship Id="rId80" Type="http://schemas.openxmlformats.org/officeDocument/2006/relationships/hyperlink" Target="https://saas.zellis.com/wrexham/wrl/pages/application.jsf?latest=16" TargetMode="External"/><Relationship Id="rId85" Type="http://schemas.openxmlformats.org/officeDocument/2006/relationships/hyperlink" Target="https://saas.zellis.com/wrexham/wrl/pages/vacancy.jsf?latest=01007457" TargetMode="External"/><Relationship Id="rId12" Type="http://schemas.openxmlformats.org/officeDocument/2006/relationships/hyperlink" Target="https://links-1.govdelivery.com/CL0/https:%2F%2Fnews.wrexham.gov.uk%2Feisteddfod-wrecsam-2025-getting-to-the-maes%2F/1/010001981dd78776-9b35c65b-2349-4a61-9c06-69fc96dbcb3a-000000/A8XbwSQwbSaeesguV6mx9p6siYFF9R5eCA9xO0d4zmc=414" TargetMode="External"/><Relationship Id="rId17" Type="http://schemas.openxmlformats.org/officeDocument/2006/relationships/hyperlink" Target="https://www.wrexham.gov.uk/events/category/eisteddfod" TargetMode="External"/><Relationship Id="rId33" Type="http://schemas.openxmlformats.org/officeDocument/2006/relationships/image" Target="https://content.govdelivery.com/attachments/fancy_images/UKWCBC/2025/07/12033077/6327604/hedd-wyn_crop.png" TargetMode="External"/><Relationship Id="rId38" Type="http://schemas.openxmlformats.org/officeDocument/2006/relationships/image" Target="https://content.govdelivery.com/attachments/fancy_images/UKWCBC/2025/07/12033086/6327606/wr-crafty-corner_crop.png" TargetMode="External"/><Relationship Id="rId59" Type="http://schemas.openxmlformats.org/officeDocument/2006/relationships/hyperlink" Target="https://saas.zellis.com/wrexham/wrl/pages/vacancy.jsf?latest=01007505" TargetMode="External"/><Relationship Id="rId103" Type="http://schemas.openxmlformats.org/officeDocument/2006/relationships/hyperlink" Target="https://saas.zellis.com/wrexham/wrl/pages/vacancy.jsf?latest=01007802" TargetMode="External"/><Relationship Id="rId108" Type="http://schemas.openxmlformats.org/officeDocument/2006/relationships/hyperlink" Target="https://saas.zellis.com/wrexham/wrl/pages/application.jsf?latest=30" TargetMode="External"/><Relationship Id="rId124" Type="http://schemas.openxmlformats.org/officeDocument/2006/relationships/hyperlink" Target="https://saas.zellis.com/wrexham/wrl/pages/application.jsf?latest=38" TargetMode="External"/><Relationship Id="rId129" Type="http://schemas.openxmlformats.org/officeDocument/2006/relationships/hyperlink" Target="https://saas.zellis.com/wrexham/wrl/pages/vacancy.jsf?latest=01007808" TargetMode="External"/><Relationship Id="rId54" Type="http://schemas.openxmlformats.org/officeDocument/2006/relationships/hyperlink" Target="https://saas.zellis.com/wrexham/wrl/pages/application.jsf?latest=3" TargetMode="External"/><Relationship Id="rId70" Type="http://schemas.openxmlformats.org/officeDocument/2006/relationships/hyperlink" Target="https://saas.zellis.com/wrexham/wrl/pages/application.jsf?latest=11" TargetMode="External"/><Relationship Id="rId75" Type="http://schemas.openxmlformats.org/officeDocument/2006/relationships/hyperlink" Target="https://saas.zellis.com/wrexham/wrl/pages/vacancy.jsf?latest=01007828" TargetMode="External"/><Relationship Id="rId91" Type="http://schemas.openxmlformats.org/officeDocument/2006/relationships/hyperlink" Target="https://saas.zellis.com/wrexham/wrl/pages/vacancy.jsf?latest=01007453" TargetMode="External"/><Relationship Id="rId96" Type="http://schemas.openxmlformats.org/officeDocument/2006/relationships/hyperlink" Target="https://saas.zellis.com/wrexham/wrl/pages/application.jsf?latest=24" TargetMode="External"/><Relationship Id="rId140" Type="http://schemas.openxmlformats.org/officeDocument/2006/relationships/hyperlink" Target="https://saas.zellis.com/wrexham/wrl/pages/application.jsf?latest=46" TargetMode="External"/><Relationship Id="rId14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rexham.gov.uk/events/category/eisteddfod" TargetMode="External"/><Relationship Id="rId28" Type="http://schemas.openxmlformats.org/officeDocument/2006/relationships/hyperlink" Target="https://youtu.be/uf2vMDltkGg" TargetMode="External"/><Relationship Id="rId49" Type="http://schemas.openxmlformats.org/officeDocument/2006/relationships/hyperlink" Target="https://saas.zellis.com/wrexham/wrl/pages/vacancy.jsf?latest=01007740" TargetMode="External"/><Relationship Id="rId114" Type="http://schemas.openxmlformats.org/officeDocument/2006/relationships/hyperlink" Target="https://saas.zellis.com/wrexham/wrl/pages/application.jsf?latest=33" TargetMode="External"/><Relationship Id="rId119" Type="http://schemas.openxmlformats.org/officeDocument/2006/relationships/hyperlink" Target="https://saas.zellis.com/wrexham/wrl/pages/vacancy.jsf?latest=01007787" TargetMode="External"/><Relationship Id="rId44" Type="http://schemas.openxmlformats.org/officeDocument/2006/relationships/hyperlink" Target="mailto:afcc@wrexham.gov.uk" TargetMode="External"/><Relationship Id="rId60" Type="http://schemas.openxmlformats.org/officeDocument/2006/relationships/hyperlink" Target="https://saas.zellis.com/wrexham/wrl/pages/application.jsf?latest=6" TargetMode="External"/><Relationship Id="rId65" Type="http://schemas.openxmlformats.org/officeDocument/2006/relationships/hyperlink" Target="https://saas.zellis.com/wrexham/wrl/pages/vacancy.jsf?latest=01007820" TargetMode="External"/><Relationship Id="rId81" Type="http://schemas.openxmlformats.org/officeDocument/2006/relationships/hyperlink" Target="https://saas.zellis.com/wrexham/wrl/pages/vacancy.jsf?latest=01007424" TargetMode="External"/><Relationship Id="rId86" Type="http://schemas.openxmlformats.org/officeDocument/2006/relationships/hyperlink" Target="https://saas.zellis.com/wrexham/wrl/pages/application.jsf?latest=19" TargetMode="External"/><Relationship Id="rId130" Type="http://schemas.openxmlformats.org/officeDocument/2006/relationships/hyperlink" Target="https://saas.zellis.com/wrexham/wrl/pages/application.jsf?latest=41" TargetMode="External"/><Relationship Id="rId135" Type="http://schemas.openxmlformats.org/officeDocument/2006/relationships/hyperlink" Target="https://saas.zellis.com/wrexham/wrl/pages/vacancy.jsf?latest=01007796" TargetMode="External"/><Relationship Id="rId13" Type="http://schemas.openxmlformats.org/officeDocument/2006/relationships/hyperlink" Target="https://eisteddfod.wales/festival/2025" TargetMode="External"/><Relationship Id="rId18" Type="http://schemas.openxmlformats.org/officeDocument/2006/relationships/hyperlink" Target="https://eisteddfod.wales/festival/2025" TargetMode="External"/><Relationship Id="rId39" Type="http://schemas.openxmlformats.org/officeDocument/2006/relationships/image" Target="https://content.govdelivery.com/attachments/fancy_images/UKWCBC/2025/07/12033098/6327608/benjamin_crop.jpg" TargetMode="External"/><Relationship Id="rId109" Type="http://schemas.openxmlformats.org/officeDocument/2006/relationships/hyperlink" Target="https://saas.zellis.com/wrexham/wrl/pages/vacancy.jsf?latest=01007816" TargetMode="External"/><Relationship Id="rId34" Type="http://schemas.openxmlformats.org/officeDocument/2006/relationships/hyperlink" Target="mailto:library@wrexham.gov.uk" TargetMode="External"/><Relationship Id="rId50" Type="http://schemas.openxmlformats.org/officeDocument/2006/relationships/hyperlink" Target="https://saas.zellis.com/wrexham/wrl/pages/application.jsf?latest=1" TargetMode="External"/><Relationship Id="rId55" Type="http://schemas.openxmlformats.org/officeDocument/2006/relationships/hyperlink" Target="https://saas.zellis.com/wrexham/wrl/pages/vacancy.jsf?latest=01007703" TargetMode="External"/><Relationship Id="rId76" Type="http://schemas.openxmlformats.org/officeDocument/2006/relationships/hyperlink" Target="https://saas.zellis.com/wrexham/wrl/pages/application.jsf?latest=14" TargetMode="External"/><Relationship Id="rId97" Type="http://schemas.openxmlformats.org/officeDocument/2006/relationships/hyperlink" Target="https://saas.zellis.com/wrexham/wrl/pages/vacancy.jsf?latest=01007822" TargetMode="External"/><Relationship Id="rId104" Type="http://schemas.openxmlformats.org/officeDocument/2006/relationships/hyperlink" Target="https://saas.zellis.com/wrexham/wrl/pages/application.jsf?latest=28" TargetMode="External"/><Relationship Id="rId120" Type="http://schemas.openxmlformats.org/officeDocument/2006/relationships/hyperlink" Target="https://saas.zellis.com/wrexham/wrl/pages/application.jsf?latest=36" TargetMode="External"/><Relationship Id="rId125" Type="http://schemas.openxmlformats.org/officeDocument/2006/relationships/hyperlink" Target="https://saas.zellis.com/wrexham/wrl/pages/vacancy.jsf?latest=01007806" TargetMode="External"/><Relationship Id="rId141" Type="http://schemas.openxmlformats.org/officeDocument/2006/relationships/hyperlink" Target="https://saas.zellis.com/wrexham/wrl/pages/vacancy.jsf?latest=01007742" TargetMode="External"/><Relationship Id="rId146" Type="http://schemas.openxmlformats.org/officeDocument/2006/relationships/hyperlink" Target="mailto:tajeneson@gmail.com" TargetMode="External"/><Relationship Id="rId7" Type="http://schemas.openxmlformats.org/officeDocument/2006/relationships/endnotes" Target="endnotes.xml"/><Relationship Id="rId71" Type="http://schemas.openxmlformats.org/officeDocument/2006/relationships/hyperlink" Target="https://saas.zellis.com/wrexham/wrl/pages/vacancy.jsf?latest=01007815" TargetMode="External"/><Relationship Id="rId92" Type="http://schemas.openxmlformats.org/officeDocument/2006/relationships/hyperlink" Target="https://saas.zellis.com/wrexham/wrl/pages/application.jsf?latest=22" TargetMode="External"/><Relationship Id="rId2" Type="http://schemas.openxmlformats.org/officeDocument/2006/relationships/numbering" Target="numbering.xml"/><Relationship Id="rId29" Type="http://schemas.openxmlformats.org/officeDocument/2006/relationships/hyperlink" Target="https://www.gov.uk/government/publications/uk-shared-prosperity-fund-prospectus" TargetMode="External"/><Relationship Id="rId24" Type="http://schemas.openxmlformats.org/officeDocument/2006/relationships/hyperlink" Target="https://eisteddfod.wales/festival/2025" TargetMode="Externa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hyperlink" Target="https://saas.zellis.com/wrexham/wrl/pages/application.jsf?latest=9" TargetMode="External"/><Relationship Id="rId87" Type="http://schemas.openxmlformats.org/officeDocument/2006/relationships/hyperlink" Target="https://saas.zellis.com/wrexham/wrl/pages/vacancy.jsf?latest=01007625" TargetMode="External"/><Relationship Id="rId110" Type="http://schemas.openxmlformats.org/officeDocument/2006/relationships/hyperlink" Target="https://saas.zellis.com/wrexham/wrl/pages/application.jsf?latest=31" TargetMode="External"/><Relationship Id="rId115" Type="http://schemas.openxmlformats.org/officeDocument/2006/relationships/hyperlink" Target="https://saas.zellis.com/wrexham/wrl/pages/vacancy.jsf?latest=01007810" TargetMode="External"/><Relationship Id="rId131" Type="http://schemas.openxmlformats.org/officeDocument/2006/relationships/hyperlink" Target="https://saas.zellis.com/wrexham/wrl/pages/vacancy.jsf?latest=01007805" TargetMode="External"/><Relationship Id="rId136" Type="http://schemas.openxmlformats.org/officeDocument/2006/relationships/hyperlink" Target="https://saas.zellis.com/wrexham/wrl/pages/application.jsf?latest=44" TargetMode="External"/><Relationship Id="rId61" Type="http://schemas.openxmlformats.org/officeDocument/2006/relationships/hyperlink" Target="https://saas.zellis.com/wrexham/wrl/pages/vacancy.jsf?latest=01007821" TargetMode="External"/><Relationship Id="rId82" Type="http://schemas.openxmlformats.org/officeDocument/2006/relationships/hyperlink" Target="https://saas.zellis.com/wrexham/wrl/pages/application.jsf?latest=17" TargetMode="External"/><Relationship Id="rId19" Type="http://schemas.openxmlformats.org/officeDocument/2006/relationships/hyperlink" Target="https://eisteddfod.wales/festival/2025/getting-maes" TargetMode="External"/><Relationship Id="rId14" Type="http://schemas.openxmlformats.org/officeDocument/2006/relationships/image" Target="media/image3.png"/><Relationship Id="rId30" Type="http://schemas.openxmlformats.org/officeDocument/2006/relationships/hyperlink" Target="mailto:library@wrexham.gov.uk" TargetMode="External"/><Relationship Id="rId35" Type="http://schemas.openxmlformats.org/officeDocument/2006/relationships/image" Target="https://content.govdelivery.com/attachments/fancy_images/UKWCBC/2025/07/12033062/6327605/wr-explore-learning-story-writing_crop.png" TargetMode="External"/><Relationship Id="rId56" Type="http://schemas.openxmlformats.org/officeDocument/2006/relationships/hyperlink" Target="https://saas.zellis.com/wrexham/wrl/pages/application.jsf?latest=4" TargetMode="External"/><Relationship Id="rId77" Type="http://schemas.openxmlformats.org/officeDocument/2006/relationships/hyperlink" Target="https://saas.zellis.com/wrexham/wrl/pages/vacancy.jsf?latest=01007799" TargetMode="External"/><Relationship Id="rId100" Type="http://schemas.openxmlformats.org/officeDocument/2006/relationships/hyperlink" Target="https://saas.zellis.com/wrexham/wrl/pages/application.jsf?latest=26" TargetMode="External"/><Relationship Id="rId105" Type="http://schemas.openxmlformats.org/officeDocument/2006/relationships/hyperlink" Target="https://saas.zellis.com/wrexham/wrl/pages/vacancy.jsf?latest=01007823" TargetMode="External"/><Relationship Id="rId126" Type="http://schemas.openxmlformats.org/officeDocument/2006/relationships/hyperlink" Target="https://saas.zellis.com/wrexham/wrl/pages/application.jsf?latest=39"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saas.zellis.com/wrexham/wrl/pages/vacancy.jsf?latest=01007826" TargetMode="External"/><Relationship Id="rId72" Type="http://schemas.openxmlformats.org/officeDocument/2006/relationships/hyperlink" Target="https://saas.zellis.com/wrexham/wrl/pages/application.jsf?latest=12" TargetMode="External"/><Relationship Id="rId93" Type="http://schemas.openxmlformats.org/officeDocument/2006/relationships/hyperlink" Target="https://saas.zellis.com/wrexham/wrl/pages/vacancy.jsf?latest=01007768" TargetMode="External"/><Relationship Id="rId98" Type="http://schemas.openxmlformats.org/officeDocument/2006/relationships/hyperlink" Target="https://saas.zellis.com/wrexham/wrl/pages/application.jsf?latest=25" TargetMode="External"/><Relationship Id="rId121" Type="http://schemas.openxmlformats.org/officeDocument/2006/relationships/hyperlink" Target="https://saas.zellis.com/wrexham/wrl/pages/vacancy.jsf?latest=01007798" TargetMode="External"/><Relationship Id="rId142" Type="http://schemas.openxmlformats.org/officeDocument/2006/relationships/hyperlink" Target="https://saas.zellis.com/wrexham/wrl/pages/application.jsf?latest=47" TargetMode="External"/><Relationship Id="rId3" Type="http://schemas.openxmlformats.org/officeDocument/2006/relationships/styles" Target="styles.xml"/><Relationship Id="rId25" Type="http://schemas.openxmlformats.org/officeDocument/2006/relationships/hyperlink" Target="https://eisteddfod.wales/festival/2025/getting-maes" TargetMode="External"/><Relationship Id="rId46" Type="http://schemas.openxmlformats.org/officeDocument/2006/relationships/hyperlink" Target="https://saas.zellis.com/wrexham/wrl/pages/vacancy.jsf?latest=01007818" TargetMode="External"/><Relationship Id="rId67" Type="http://schemas.openxmlformats.org/officeDocument/2006/relationships/hyperlink" Target="https://saas.zellis.com/wrexham/wrl/pages/vacancy.jsf?latest=01007819" TargetMode="External"/><Relationship Id="rId116" Type="http://schemas.openxmlformats.org/officeDocument/2006/relationships/hyperlink" Target="https://saas.zellis.com/wrexham/wrl/pages/application.jsf?latest=34" TargetMode="External"/><Relationship Id="rId137" Type="http://schemas.openxmlformats.org/officeDocument/2006/relationships/hyperlink" Target="https://saas.zellis.com/wrexham/wrl/pages/vacancy.jsf?latest=01007759" TargetMode="External"/><Relationship Id="rId20" Type="http://schemas.openxmlformats.org/officeDocument/2006/relationships/hyperlink" Target="https://news.wrexham.gov.uk/business-start-up-clinics-are-back/" TargetMode="External"/><Relationship Id="rId41" Type="http://schemas.openxmlformats.org/officeDocument/2006/relationships/image" Target="media/image7.jpeg"/><Relationship Id="rId62" Type="http://schemas.openxmlformats.org/officeDocument/2006/relationships/hyperlink" Target="https://saas.zellis.com/wrexham/wrl/pages/application.jsf?latest=7" TargetMode="External"/><Relationship Id="rId83" Type="http://schemas.openxmlformats.org/officeDocument/2006/relationships/hyperlink" Target="https://saas.zellis.com/wrexham/wrl/pages/vacancy.jsf?latest=01007227" TargetMode="External"/><Relationship Id="rId88" Type="http://schemas.openxmlformats.org/officeDocument/2006/relationships/hyperlink" Target="https://saas.zellis.com/wrexham/wrl/pages/application.jsf?latest=20" TargetMode="External"/><Relationship Id="rId111" Type="http://schemas.openxmlformats.org/officeDocument/2006/relationships/hyperlink" Target="https://saas.zellis.com/wrexham/wrl/pages/vacancy.jsf?latest=01007817" TargetMode="External"/><Relationship Id="rId132" Type="http://schemas.openxmlformats.org/officeDocument/2006/relationships/hyperlink" Target="https://saas.zellis.com/wrexham/wrl/pages/application.jsf?latest=42" TargetMode="External"/><Relationship Id="rId15" Type="http://schemas.openxmlformats.org/officeDocument/2006/relationships/hyperlink" Target="https://www.wrexham.gov.uk/events/category/eisteddfod" TargetMode="External"/><Relationship Id="rId36" Type="http://schemas.openxmlformats.org/officeDocument/2006/relationships/image" Target="https://content.govdelivery.com/attachments/fancy_images/UKWCBC/2025/07/12033094/dyslexia-label_original.png" TargetMode="External"/><Relationship Id="rId57" Type="http://schemas.openxmlformats.org/officeDocument/2006/relationships/hyperlink" Target="https://saas.zellis.com/wrexham/wrl/pages/vacancy.jsf?latest=01007772" TargetMode="External"/><Relationship Id="rId106" Type="http://schemas.openxmlformats.org/officeDocument/2006/relationships/hyperlink" Target="https://saas.zellis.com/wrexham/wrl/pages/application.jsf?latest=29" TargetMode="External"/><Relationship Id="rId127" Type="http://schemas.openxmlformats.org/officeDocument/2006/relationships/hyperlink" Target="https://saas.zellis.com/wrexham/wrl/pages/vacancy.jsf?latest=01007809" TargetMode="External"/><Relationship Id="rId10" Type="http://schemas.openxmlformats.org/officeDocument/2006/relationships/image" Target="https://content.govdelivery.com/attachments/fancy_images/UKWCBC/2025/07/11976914/eisteddfod_original.jpg" TargetMode="External"/><Relationship Id="rId31" Type="http://schemas.openxmlformats.org/officeDocument/2006/relationships/image" Target="media/image4.png"/><Relationship Id="rId52" Type="http://schemas.openxmlformats.org/officeDocument/2006/relationships/hyperlink" Target="https://saas.zellis.com/wrexham/wrl/pages/application.jsf?latest=2" TargetMode="External"/><Relationship Id="rId73" Type="http://schemas.openxmlformats.org/officeDocument/2006/relationships/hyperlink" Target="https://saas.zellis.com/wrexham/wrl/pages/vacancy.jsf?latest=01007829" TargetMode="External"/><Relationship Id="rId78" Type="http://schemas.openxmlformats.org/officeDocument/2006/relationships/hyperlink" Target="https://saas.zellis.com/wrexham/wrl/pages/application.jsf?latest=15" TargetMode="External"/><Relationship Id="rId94" Type="http://schemas.openxmlformats.org/officeDocument/2006/relationships/hyperlink" Target="https://saas.zellis.com/wrexham/wrl/pages/application.jsf?latest=23" TargetMode="External"/><Relationship Id="rId99" Type="http://schemas.openxmlformats.org/officeDocument/2006/relationships/hyperlink" Target="https://saas.zellis.com/wrexham/wrl/pages/vacancy.jsf?latest=01007468" TargetMode="External"/><Relationship Id="rId101" Type="http://schemas.openxmlformats.org/officeDocument/2006/relationships/hyperlink" Target="https://saas.zellis.com/wrexham/wrl/pages/vacancy.jsf?latest=01007463" TargetMode="External"/><Relationship Id="rId122" Type="http://schemas.openxmlformats.org/officeDocument/2006/relationships/hyperlink" Target="https://saas.zellis.com/wrexham/wrl/pages/application.jsf?latest=37" TargetMode="External"/><Relationship Id="rId143" Type="http://schemas.openxmlformats.org/officeDocument/2006/relationships/hyperlink" Target="https://saas.zellis.com/wrexham/wrl/pages/vacancy.jsf?latest=01007804"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news.wrexham.gov.uk/watch-we-are-wishing-you-all-the-luck-in-the-world-with-your-first-ever-football-match-in-new-zealand/" TargetMode="External"/><Relationship Id="rId47" Type="http://schemas.openxmlformats.org/officeDocument/2006/relationships/hyperlink" Target="https://saas.zellis.com/wrexham/wrl/pages/application.jsf?latest=0" TargetMode="External"/><Relationship Id="rId68" Type="http://schemas.openxmlformats.org/officeDocument/2006/relationships/hyperlink" Target="https://saas.zellis.com/wrexham/wrl/pages/application.jsf?latest=10" TargetMode="External"/><Relationship Id="rId89" Type="http://schemas.openxmlformats.org/officeDocument/2006/relationships/hyperlink" Target="https://saas.zellis.com/wrexham/wrl/pages/vacancy.jsf?latest=01007824" TargetMode="External"/><Relationship Id="rId112" Type="http://schemas.openxmlformats.org/officeDocument/2006/relationships/hyperlink" Target="https://saas.zellis.com/wrexham/wrl/pages/application.jsf?latest=32" TargetMode="External"/><Relationship Id="rId133" Type="http://schemas.openxmlformats.org/officeDocument/2006/relationships/hyperlink" Target="https://saas.zellis.com/wrexham/wrl/pages/vacancy.jsf?latest=01007773" TargetMode="External"/><Relationship Id="rId16" Type="http://schemas.openxmlformats.org/officeDocument/2006/relationships/hyperlink" Target="https://www.wrexham.gov.uk/events/category/eisteddfod" TargetMode="External"/><Relationship Id="rId37" Type="http://schemas.openxmlformats.org/officeDocument/2006/relationships/hyperlink" Target="mailto:library@wrexham.gov.uk" TargetMode="External"/><Relationship Id="rId58" Type="http://schemas.openxmlformats.org/officeDocument/2006/relationships/hyperlink" Target="https://saas.zellis.com/wrexham/wrl/pages/application.jsf?latest=5" TargetMode="External"/><Relationship Id="rId79" Type="http://schemas.openxmlformats.org/officeDocument/2006/relationships/hyperlink" Target="https://saas.zellis.com/wrexham/wrl/pages/vacancy.jsf?latest=01007830" TargetMode="External"/><Relationship Id="rId102" Type="http://schemas.openxmlformats.org/officeDocument/2006/relationships/hyperlink" Target="https://saas.zellis.com/wrexham/wrl/pages/application.jsf?latest=27" TargetMode="External"/><Relationship Id="rId123" Type="http://schemas.openxmlformats.org/officeDocument/2006/relationships/hyperlink" Target="https://saas.zellis.com/wrexham/wrl/pages/vacancy.jsf?latest=01007807" TargetMode="External"/><Relationship Id="rId144" Type="http://schemas.openxmlformats.org/officeDocument/2006/relationships/hyperlink" Target="https://saas.zellis.com/wrexham/wrl/pages/application.jsf?latest=48" TargetMode="External"/><Relationship Id="rId90" Type="http://schemas.openxmlformats.org/officeDocument/2006/relationships/hyperlink" Target="https://saas.zellis.com/wrexham/wrl/pages/application.jsf?latest=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5EBDD-47C0-4033-A037-8BE4F619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14</Pages>
  <Words>4598</Words>
  <Characters>26213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326</cp:revision>
  <dcterms:created xsi:type="dcterms:W3CDTF">2025-07-19T21:21:00Z</dcterms:created>
  <dcterms:modified xsi:type="dcterms:W3CDTF">2025-07-29T08:58:00Z</dcterms:modified>
</cp:coreProperties>
</file>