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7A1A91" w14:textId="2CC9F92E" w:rsidR="005E1EC5" w:rsidRPr="009F545D" w:rsidRDefault="006379D1" w:rsidP="006379D1">
      <w:pPr>
        <w:jc w:val="center"/>
        <w:rPr>
          <w:rFonts w:ascii="Algerian" w:hAnsi="Algerian"/>
          <w:b/>
          <w:color w:val="FF0000"/>
          <w:spacing w:val="10"/>
          <w:sz w:val="56"/>
          <w:szCs w:val="56"/>
          <w:u w:val="single"/>
          <w14:glow w14:rad="38100">
            <w14:schemeClr w14:val="accent1">
              <w14:alpha w14:val="60000"/>
            </w14:schemeClr>
          </w14:glow>
          <w14:textOutline w14:w="9525" w14:cap="flat" w14:cmpd="sng" w14:algn="ctr">
            <w14:solidFill>
              <w14:schemeClr w14:val="tx1"/>
            </w14:solidFill>
            <w14:prstDash w14:val="solid"/>
            <w14:round/>
          </w14:textOutline>
        </w:rPr>
      </w:pPr>
      <w:r w:rsidRPr="009F545D">
        <w:rPr>
          <w:rFonts w:ascii="Algerian" w:hAnsi="Algerian"/>
          <w:b/>
          <w:color w:val="FF0000"/>
          <w:spacing w:val="10"/>
          <w:sz w:val="96"/>
          <w:szCs w:val="96"/>
          <w:u w:val="single"/>
          <w14:glow w14:rad="38100">
            <w14:schemeClr w14:val="accent1">
              <w14:alpha w14:val="60000"/>
            </w14:schemeClr>
          </w14:glow>
          <w14:textOutline w14:w="9525" w14:cap="flat" w14:cmpd="sng" w14:algn="ctr">
            <w14:solidFill>
              <w14:schemeClr w14:val="tx1"/>
            </w14:solidFill>
            <w14:prstDash w14:val="solid"/>
            <w14:round/>
          </w14:textOutline>
        </w:rPr>
        <w:t>R</w:t>
      </w:r>
      <w:r w:rsidRPr="009F545D">
        <w:rPr>
          <w:rFonts w:ascii="Algerian" w:hAnsi="Algerian"/>
          <w:b/>
          <w:color w:val="FF0000"/>
          <w:spacing w:val="10"/>
          <w:sz w:val="56"/>
          <w:szCs w:val="56"/>
          <w:u w:val="single"/>
          <w14:glow w14:rad="38100">
            <w14:schemeClr w14:val="accent1">
              <w14:alpha w14:val="60000"/>
            </w14:schemeClr>
          </w14:glow>
          <w14:textOutline w14:w="9525" w14:cap="flat" w14:cmpd="sng" w14:algn="ctr">
            <w14:solidFill>
              <w14:schemeClr w14:val="tx1"/>
            </w14:solidFill>
            <w14:prstDash w14:val="solid"/>
            <w14:round/>
          </w14:textOutline>
        </w:rPr>
        <w:t xml:space="preserve">uabon </w:t>
      </w:r>
      <w:r w:rsidRPr="009F545D">
        <w:rPr>
          <w:rFonts w:ascii="Algerian" w:hAnsi="Algerian"/>
          <w:b/>
          <w:color w:val="FF0000"/>
          <w:spacing w:val="10"/>
          <w:sz w:val="96"/>
          <w:szCs w:val="96"/>
          <w:u w:val="single"/>
          <w14:glow w14:rad="38100">
            <w14:schemeClr w14:val="accent1">
              <w14:alpha w14:val="60000"/>
            </w14:schemeClr>
          </w14:glow>
          <w14:textOutline w14:w="9525" w14:cap="flat" w14:cmpd="sng" w14:algn="ctr">
            <w14:solidFill>
              <w14:schemeClr w14:val="tx1"/>
            </w14:solidFill>
            <w14:prstDash w14:val="solid"/>
            <w14:round/>
          </w14:textOutline>
        </w:rPr>
        <w:t>N</w:t>
      </w:r>
      <w:r w:rsidRPr="009F545D">
        <w:rPr>
          <w:rFonts w:ascii="Algerian" w:hAnsi="Algerian"/>
          <w:b/>
          <w:color w:val="FF0000"/>
          <w:spacing w:val="10"/>
          <w:sz w:val="56"/>
          <w:szCs w:val="56"/>
          <w:u w:val="single"/>
          <w14:glow w14:rad="38100">
            <w14:schemeClr w14:val="accent1">
              <w14:alpha w14:val="60000"/>
            </w14:schemeClr>
          </w14:glow>
          <w14:textOutline w14:w="9525" w14:cap="flat" w14:cmpd="sng" w14:algn="ctr">
            <w14:solidFill>
              <w14:schemeClr w14:val="tx1"/>
            </w14:solidFill>
            <w14:prstDash w14:val="solid"/>
            <w14:round/>
          </w14:textOutline>
        </w:rPr>
        <w:t>ews</w:t>
      </w:r>
      <w:r w:rsidRPr="009F545D">
        <w:rPr>
          <w:rFonts w:ascii="Algerian" w:hAnsi="Algerian"/>
          <w:b/>
          <w:color w:val="FF0000"/>
          <w:spacing w:val="10"/>
          <w:sz w:val="96"/>
          <w:szCs w:val="96"/>
          <w:u w:val="single"/>
          <w14:glow w14:rad="38100">
            <w14:schemeClr w14:val="accent1">
              <w14:alpha w14:val="60000"/>
            </w14:schemeClr>
          </w14:glow>
          <w14:textOutline w14:w="9525" w14:cap="flat" w14:cmpd="sng" w14:algn="ctr">
            <w14:solidFill>
              <w14:schemeClr w14:val="tx1"/>
            </w14:solidFill>
            <w14:prstDash w14:val="solid"/>
            <w14:round/>
          </w14:textOutline>
        </w:rPr>
        <w:t xml:space="preserve"> L</w:t>
      </w:r>
      <w:r w:rsidRPr="009F545D">
        <w:rPr>
          <w:rFonts w:ascii="Algerian" w:hAnsi="Algerian"/>
          <w:b/>
          <w:color w:val="FF0000"/>
          <w:spacing w:val="10"/>
          <w:sz w:val="56"/>
          <w:szCs w:val="56"/>
          <w:u w:val="single"/>
          <w14:glow w14:rad="38100">
            <w14:schemeClr w14:val="accent1">
              <w14:alpha w14:val="60000"/>
            </w14:schemeClr>
          </w14:glow>
          <w14:textOutline w14:w="9525" w14:cap="flat" w14:cmpd="sng" w14:algn="ctr">
            <w14:solidFill>
              <w14:schemeClr w14:val="tx1"/>
            </w14:solidFill>
            <w14:prstDash w14:val="solid"/>
            <w14:round/>
          </w14:textOutline>
        </w:rPr>
        <w:t xml:space="preserve">etter </w:t>
      </w:r>
      <w:r w:rsidRPr="009F545D">
        <w:rPr>
          <w:rFonts w:ascii="Algerian" w:hAnsi="Algerian"/>
          <w:b/>
          <w:color w:val="FF0000"/>
          <w:spacing w:val="10"/>
          <w:sz w:val="72"/>
          <w:szCs w:val="72"/>
          <w:u w:val="single"/>
          <w14:glow w14:rad="38100">
            <w14:schemeClr w14:val="accent1">
              <w14:alpha w14:val="60000"/>
            </w14:schemeClr>
          </w14:glow>
          <w14:textOutline w14:w="9525" w14:cap="flat" w14:cmpd="sng" w14:algn="ctr">
            <w14:solidFill>
              <w14:schemeClr w14:val="tx1"/>
            </w14:solidFill>
            <w14:prstDash w14:val="solid"/>
            <w14:round/>
          </w14:textOutline>
        </w:rPr>
        <w:t>484</w:t>
      </w:r>
    </w:p>
    <w:p w14:paraId="315E0161" w14:textId="5B692B02" w:rsidR="006379D1" w:rsidRDefault="00BC216D">
      <w:r>
        <w:rPr>
          <w:noProof/>
        </w:rPr>
        <w:drawing>
          <wp:anchor distT="0" distB="0" distL="114300" distR="114300" simplePos="0" relativeHeight="251658240" behindDoc="1" locked="0" layoutInCell="1" allowOverlap="1" wp14:anchorId="69FC2063" wp14:editId="29FE7212">
            <wp:simplePos x="0" y="0"/>
            <wp:positionH relativeFrom="margin">
              <wp:posOffset>1638390</wp:posOffset>
            </wp:positionH>
            <wp:positionV relativeFrom="paragraph">
              <wp:posOffset>6350</wp:posOffset>
            </wp:positionV>
            <wp:extent cx="2628900" cy="875665"/>
            <wp:effectExtent l="0" t="0" r="0" b="635"/>
            <wp:wrapTight wrapText="bothSides">
              <wp:wrapPolygon edited="0">
                <wp:start x="0" y="0"/>
                <wp:lineTo x="0" y="21146"/>
                <wp:lineTo x="21443" y="21146"/>
                <wp:lineTo x="21443" y="0"/>
                <wp:lineTo x="0" y="0"/>
              </wp:wrapPolygon>
            </wp:wrapTight>
            <wp:docPr id="256952918" name="Picture 12"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52918" name="Picture 12" descr="A red background with white text&#10;&#10;Description automatically generated"/>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262890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35FEB" w14:textId="24977A58" w:rsidR="00C352FA" w:rsidRDefault="00C352FA" w:rsidP="00C352FA">
      <w:pPr>
        <w:rPr>
          <w:rFonts w:eastAsia="Times New Roman"/>
          <w:color w:val="000000"/>
          <w:sz w:val="24"/>
          <w:szCs w:val="24"/>
        </w:rPr>
      </w:pPr>
    </w:p>
    <w:p w14:paraId="706BDFFE" w14:textId="5EE14E3A" w:rsidR="009F545D" w:rsidRDefault="009F545D" w:rsidP="00C352FA">
      <w:pPr>
        <w:pStyle w:val="xmsonormal"/>
        <w:spacing w:after="160"/>
        <w:rPr>
          <w:rStyle w:val="xcontentpasted0"/>
          <w:color w:val="000000"/>
          <w:lang w:val="en-US"/>
        </w:rPr>
      </w:pPr>
    </w:p>
    <w:p w14:paraId="5730A5CB" w14:textId="77777777" w:rsidR="009F545D" w:rsidRDefault="009F545D" w:rsidP="00C352FA">
      <w:pPr>
        <w:pStyle w:val="xmsonormal"/>
        <w:spacing w:after="160"/>
        <w:rPr>
          <w:rStyle w:val="xcontentpasted0"/>
          <w:color w:val="000000"/>
          <w:lang w:val="en-US"/>
        </w:rPr>
      </w:pPr>
    </w:p>
    <w:p w14:paraId="4D33732B" w14:textId="1DE17973" w:rsidR="00C352FA" w:rsidRPr="008A6A9E" w:rsidRDefault="00C352FA" w:rsidP="00C352FA">
      <w:pPr>
        <w:pStyle w:val="xmsonormal"/>
        <w:spacing w:after="160"/>
        <w:rPr>
          <w:rFonts w:ascii="Abadi" w:hAnsi="Abadi"/>
          <w:color w:val="000000"/>
          <w:sz w:val="28"/>
          <w:szCs w:val="28"/>
        </w:rPr>
      </w:pPr>
      <w:r w:rsidRPr="008A6A9E">
        <w:rPr>
          <w:rStyle w:val="xcontentpasted0"/>
          <w:rFonts w:ascii="Abadi" w:hAnsi="Abadi"/>
          <w:color w:val="000000"/>
          <w:sz w:val="28"/>
          <w:szCs w:val="28"/>
          <w:lang w:val="en-US"/>
        </w:rPr>
        <w:t xml:space="preserve">Members of the public are being invited </w:t>
      </w:r>
      <w:r w:rsidR="009F545D" w:rsidRPr="008A6A9E">
        <w:rPr>
          <w:rStyle w:val="xcontentpasted0"/>
          <w:rFonts w:ascii="Abadi" w:hAnsi="Abadi"/>
          <w:color w:val="000000"/>
          <w:sz w:val="28"/>
          <w:szCs w:val="28"/>
          <w:lang w:val="en-US"/>
        </w:rPr>
        <w:t xml:space="preserve">to </w:t>
      </w:r>
      <w:r w:rsidRPr="008A6A9E">
        <w:rPr>
          <w:rStyle w:val="xcontentpasted0"/>
          <w:rFonts w:ascii="Abadi" w:hAnsi="Abadi"/>
          <w:color w:val="000000"/>
          <w:sz w:val="28"/>
          <w:szCs w:val="28"/>
          <w:lang w:val="en-US"/>
        </w:rPr>
        <w:t>take part in a defibrillator awareness event which could help them save a life. </w:t>
      </w:r>
    </w:p>
    <w:p w14:paraId="5695503A" w14:textId="77777777" w:rsidR="008A6A9E" w:rsidRDefault="00C352FA" w:rsidP="008A6A9E">
      <w:pPr>
        <w:pStyle w:val="xmsonormal"/>
        <w:rPr>
          <w:rStyle w:val="xcontentpasted0"/>
          <w:rFonts w:ascii="Abadi" w:hAnsi="Abadi"/>
          <w:color w:val="000000"/>
          <w:sz w:val="28"/>
          <w:szCs w:val="28"/>
          <w:lang w:val="en-US"/>
        </w:rPr>
      </w:pPr>
      <w:r w:rsidRPr="008A6A9E">
        <w:rPr>
          <w:rStyle w:val="xcontentpasted0"/>
          <w:rFonts w:ascii="Abadi" w:hAnsi="Abadi"/>
          <w:color w:val="000000"/>
          <w:sz w:val="28"/>
          <w:szCs w:val="28"/>
          <w:lang w:val="en-US"/>
        </w:rPr>
        <w:t xml:space="preserve">The session at Plas Madoc Leisure Centre has been organised by Member of the Senedd Ken Skates and St John Ambulance. It will take place from </w:t>
      </w:r>
    </w:p>
    <w:p w14:paraId="34AB23BB" w14:textId="77777777" w:rsidR="00BC216D" w:rsidRDefault="00C352FA" w:rsidP="008A6A9E">
      <w:pPr>
        <w:pStyle w:val="xmsonormal"/>
        <w:rPr>
          <w:rStyle w:val="xcontentpasted0"/>
          <w:rFonts w:ascii="Abadi" w:hAnsi="Abadi"/>
          <w:color w:val="000000"/>
          <w:sz w:val="16"/>
          <w:szCs w:val="16"/>
          <w:lang w:val="en-US"/>
        </w:rPr>
      </w:pPr>
      <w:r w:rsidRPr="008A6A9E">
        <w:rPr>
          <w:rStyle w:val="xcontentpasted0"/>
          <w:rFonts w:ascii="Abadi" w:hAnsi="Abadi"/>
          <w:color w:val="000000"/>
          <w:sz w:val="28"/>
          <w:szCs w:val="28"/>
          <w:lang w:val="en-US"/>
        </w:rPr>
        <w:t xml:space="preserve">1-3pm on Wednesday, </w:t>
      </w:r>
      <w:r w:rsidR="00BC216D">
        <w:rPr>
          <w:rStyle w:val="xcontentpasted0"/>
          <w:rFonts w:ascii="Abadi" w:hAnsi="Abadi"/>
          <w:color w:val="000000"/>
          <w:sz w:val="28"/>
          <w:szCs w:val="28"/>
          <w:lang w:val="en-US"/>
        </w:rPr>
        <w:t>1</w:t>
      </w:r>
      <w:r w:rsidR="00F620FB">
        <w:rPr>
          <w:rStyle w:val="xcontentpasted0"/>
          <w:rFonts w:ascii="Abadi" w:hAnsi="Abadi"/>
          <w:color w:val="000000"/>
          <w:sz w:val="28"/>
          <w:szCs w:val="28"/>
          <w:lang w:val="en-US"/>
        </w:rPr>
        <w:t xml:space="preserve">6th </w:t>
      </w:r>
      <w:r w:rsidRPr="008A6A9E">
        <w:rPr>
          <w:rStyle w:val="xcontentpasted0"/>
          <w:rFonts w:ascii="Abadi" w:hAnsi="Abadi"/>
          <w:color w:val="000000"/>
          <w:sz w:val="28"/>
          <w:szCs w:val="28"/>
          <w:lang w:val="en-US"/>
        </w:rPr>
        <w:t xml:space="preserve">August. </w:t>
      </w:r>
    </w:p>
    <w:p w14:paraId="245324B2" w14:textId="77777777" w:rsidR="00BC216D" w:rsidRPr="00BC216D" w:rsidRDefault="00BC216D" w:rsidP="008A6A9E">
      <w:pPr>
        <w:pStyle w:val="xmsonormal"/>
        <w:rPr>
          <w:rStyle w:val="xcontentpasted0"/>
          <w:rFonts w:ascii="Abadi" w:hAnsi="Abadi"/>
          <w:color w:val="000000"/>
          <w:sz w:val="16"/>
          <w:szCs w:val="16"/>
          <w:lang w:val="en-US"/>
        </w:rPr>
      </w:pPr>
    </w:p>
    <w:p w14:paraId="103C2F0B" w14:textId="0AA69B94" w:rsidR="008A6A9E" w:rsidRDefault="00C352FA" w:rsidP="008A6A9E">
      <w:pPr>
        <w:pStyle w:val="xmsonormal"/>
        <w:rPr>
          <w:rStyle w:val="xcontentpasted0"/>
          <w:rFonts w:ascii="Abadi" w:hAnsi="Abadi"/>
          <w:color w:val="000000"/>
          <w:sz w:val="16"/>
          <w:szCs w:val="16"/>
          <w:lang w:val="en-US"/>
        </w:rPr>
      </w:pPr>
      <w:r w:rsidRPr="008A6A9E">
        <w:rPr>
          <w:rStyle w:val="xcontentpasted0"/>
          <w:rFonts w:ascii="Abadi" w:hAnsi="Abadi"/>
          <w:color w:val="000000"/>
          <w:sz w:val="28"/>
          <w:szCs w:val="28"/>
          <w:lang w:val="en-US"/>
        </w:rPr>
        <w:t>Places need to be booked in advance and there are only a handful left.</w:t>
      </w:r>
    </w:p>
    <w:p w14:paraId="1F1498A8" w14:textId="77777777" w:rsidR="008A6A9E" w:rsidRPr="008A6A9E" w:rsidRDefault="008A6A9E" w:rsidP="008A6A9E">
      <w:pPr>
        <w:pStyle w:val="xmsonormal"/>
        <w:rPr>
          <w:rFonts w:ascii="Abadi" w:hAnsi="Abadi"/>
          <w:color w:val="000000"/>
          <w:sz w:val="16"/>
          <w:szCs w:val="16"/>
          <w:lang w:val="en-US"/>
        </w:rPr>
      </w:pPr>
    </w:p>
    <w:p w14:paraId="32BD5F7E" w14:textId="5099A864" w:rsidR="00C352FA" w:rsidRPr="008A6A9E" w:rsidRDefault="00C352FA" w:rsidP="00C352FA">
      <w:pPr>
        <w:pStyle w:val="xmsonormal"/>
        <w:spacing w:after="160"/>
        <w:rPr>
          <w:rFonts w:ascii="Abadi" w:hAnsi="Abadi"/>
          <w:color w:val="000000"/>
          <w:sz w:val="28"/>
          <w:szCs w:val="28"/>
        </w:rPr>
      </w:pPr>
      <w:r w:rsidRPr="008A6A9E">
        <w:rPr>
          <w:rStyle w:val="xcontentpasted0"/>
          <w:rFonts w:ascii="Abadi" w:hAnsi="Abadi"/>
          <w:color w:val="000000"/>
          <w:sz w:val="28"/>
          <w:szCs w:val="28"/>
          <w:lang w:val="en-US"/>
        </w:rPr>
        <w:t>The Clwyd South MS said: “St John Ambulance offers free first aid-related courses to community groups, youth groups and schools as part of its goal to put a first aider on every street in Wales. This is a great opportunity for me to work with them to offer my constituents the lifesaving skills of using a defibrillator and performing CPR. </w:t>
      </w:r>
    </w:p>
    <w:p w14:paraId="2605273D" w14:textId="2A9A971D" w:rsidR="00C352FA" w:rsidRPr="008A6A9E" w:rsidRDefault="00C352FA" w:rsidP="00C352FA">
      <w:pPr>
        <w:pStyle w:val="xmsonormal"/>
        <w:spacing w:after="160"/>
        <w:rPr>
          <w:rFonts w:ascii="Abadi" w:hAnsi="Abadi"/>
          <w:color w:val="000000"/>
          <w:sz w:val="28"/>
          <w:szCs w:val="28"/>
        </w:rPr>
      </w:pPr>
      <w:r w:rsidRPr="008A6A9E">
        <w:rPr>
          <w:rStyle w:val="xcontentpasted0"/>
          <w:rFonts w:ascii="Abadi" w:hAnsi="Abadi"/>
          <w:color w:val="000000"/>
          <w:sz w:val="28"/>
          <w:szCs w:val="28"/>
          <w:lang w:val="en-US"/>
        </w:rPr>
        <w:t>“We are limited on numbers, so I’d urge any of my constituents who are interested to book their place as soon as possible.” </w:t>
      </w:r>
    </w:p>
    <w:p w14:paraId="2EBF070F" w14:textId="07BD49F8" w:rsidR="00C352FA" w:rsidRPr="008A6A9E" w:rsidRDefault="00C352FA" w:rsidP="00C352FA">
      <w:pPr>
        <w:pStyle w:val="xmsonormal"/>
        <w:spacing w:after="160"/>
        <w:rPr>
          <w:rFonts w:ascii="Abadi" w:hAnsi="Abadi"/>
          <w:color w:val="000000"/>
          <w:sz w:val="28"/>
          <w:szCs w:val="28"/>
        </w:rPr>
      </w:pPr>
      <w:r w:rsidRPr="008A6A9E">
        <w:rPr>
          <w:rStyle w:val="xcontentpasted0"/>
          <w:rFonts w:ascii="Abadi" w:hAnsi="Abadi"/>
          <w:color w:val="000000"/>
          <w:sz w:val="28"/>
          <w:szCs w:val="28"/>
          <w:lang w:val="en-US"/>
        </w:rPr>
        <w:t>A spokesperson for St John Ambulance said: “These skills really make a difference in saving lives and the support of our politicians is vital to this important work.” </w:t>
      </w:r>
    </w:p>
    <w:p w14:paraId="717E9141" w14:textId="6D311597" w:rsidR="00C352FA" w:rsidRPr="00F620FB" w:rsidRDefault="00C352FA" w:rsidP="00C352FA">
      <w:pPr>
        <w:pStyle w:val="xmsonormal"/>
        <w:spacing w:after="160"/>
        <w:rPr>
          <w:rFonts w:ascii="Abadi" w:hAnsi="Abadi"/>
          <w:color w:val="000000"/>
          <w:sz w:val="16"/>
          <w:szCs w:val="16"/>
        </w:rPr>
      </w:pPr>
      <w:r w:rsidRPr="008A6A9E">
        <w:rPr>
          <w:rStyle w:val="xcontentpasted0"/>
          <w:rFonts w:ascii="Abadi" w:hAnsi="Abadi"/>
          <w:color w:val="000000"/>
          <w:sz w:val="28"/>
          <w:szCs w:val="28"/>
          <w:lang w:val="en-US"/>
        </w:rPr>
        <w:t>To book your place email</w:t>
      </w:r>
      <w:r w:rsidR="00F620FB">
        <w:rPr>
          <w:rStyle w:val="xcontentpasted0"/>
          <w:rFonts w:ascii="Abadi" w:hAnsi="Abadi"/>
          <w:color w:val="000000"/>
          <w:sz w:val="28"/>
          <w:szCs w:val="28"/>
          <w:lang w:val="en-US"/>
        </w:rPr>
        <w:t>:</w:t>
      </w:r>
      <w:r w:rsidRPr="008A6A9E">
        <w:rPr>
          <w:rStyle w:val="xcontentpasted0"/>
          <w:rFonts w:ascii="Abadi" w:hAnsi="Abadi"/>
          <w:color w:val="000000"/>
          <w:sz w:val="28"/>
          <w:szCs w:val="28"/>
          <w:lang w:val="en-US"/>
        </w:rPr>
        <w:t xml:space="preserve"> </w:t>
      </w:r>
      <w:hyperlink r:id="rId9" w:history="1">
        <w:r w:rsidRPr="008A6A9E">
          <w:rPr>
            <w:rStyle w:val="Hyperlink"/>
            <w:rFonts w:ascii="Abadi" w:hAnsi="Abadi"/>
            <w:sz w:val="28"/>
            <w:szCs w:val="28"/>
            <w:lang w:val="en-US"/>
          </w:rPr>
          <w:t>ken.skates@senedd.wales</w:t>
        </w:r>
      </w:hyperlink>
      <w:r w:rsidRPr="008A6A9E">
        <w:rPr>
          <w:rStyle w:val="xcontentpasted0"/>
          <w:rFonts w:ascii="Abadi" w:hAnsi="Abadi"/>
          <w:color w:val="000000"/>
          <w:sz w:val="28"/>
          <w:szCs w:val="28"/>
          <w:lang w:val="en-US"/>
        </w:rPr>
        <w:t> or call 01978 869058. </w:t>
      </w:r>
    </w:p>
    <w:p w14:paraId="0B1F4EA4" w14:textId="72E3CFB2" w:rsidR="006E64E2" w:rsidRPr="00F620FB" w:rsidRDefault="00F620FB" w:rsidP="00F620FB">
      <w:pPr>
        <w:jc w:val="center"/>
        <w:rPr>
          <w:rFonts w:ascii="Abadi" w:eastAsia="Times New Roman" w:hAnsi="Abadi"/>
          <w:color w:val="000000"/>
          <w:sz w:val="16"/>
          <w:szCs w:val="16"/>
        </w:rPr>
      </w:pPr>
      <w:r w:rsidRPr="00F620FB">
        <w:rPr>
          <w:rFonts w:ascii="Abadi" w:eastAsia="Times New Roman" w:hAnsi="Abadi"/>
          <w:color w:val="000000"/>
          <w:sz w:val="16"/>
          <w:szCs w:val="16"/>
        </w:rPr>
        <w:t>*****************************************</w:t>
      </w:r>
    </w:p>
    <w:p w14:paraId="4B18A62F" w14:textId="77777777" w:rsidR="006E64E2" w:rsidRDefault="006E64E2" w:rsidP="00B309BB">
      <w:pPr>
        <w:jc w:val="center"/>
        <w:rPr>
          <w:rFonts w:eastAsia="Times New Roman"/>
          <w:color w:val="000000"/>
          <w:sz w:val="24"/>
          <w:szCs w:val="24"/>
        </w:rPr>
      </w:pPr>
    </w:p>
    <w:p w14:paraId="33BF2DBD" w14:textId="2F93D085" w:rsidR="00CD39B4" w:rsidRPr="0060307C" w:rsidRDefault="00CD39B4" w:rsidP="0060307C">
      <w:pPr>
        <w:pStyle w:val="Heading1"/>
        <w:spacing w:before="0" w:beforeAutospacing="0" w:after="0" w:afterAutospacing="0"/>
        <w:jc w:val="center"/>
        <w:rPr>
          <w:color w:val="7030A0"/>
          <w:sz w:val="40"/>
          <w:szCs w:val="40"/>
        </w:rPr>
      </w:pPr>
      <w:r w:rsidRPr="0060307C">
        <w:rPr>
          <w:color w:val="7030A0"/>
          <w:sz w:val="40"/>
          <w:szCs w:val="40"/>
        </w:rPr>
        <w:t xml:space="preserve">New </w:t>
      </w:r>
      <w:r w:rsidR="00487A0B">
        <w:rPr>
          <w:color w:val="7030A0"/>
          <w:sz w:val="40"/>
          <w:szCs w:val="40"/>
        </w:rPr>
        <w:t>R</w:t>
      </w:r>
      <w:r w:rsidRPr="0060307C">
        <w:rPr>
          <w:color w:val="7030A0"/>
          <w:sz w:val="40"/>
          <w:szCs w:val="40"/>
        </w:rPr>
        <w:t xml:space="preserve">ecord </w:t>
      </w:r>
      <w:r w:rsidR="00C15F04">
        <w:rPr>
          <w:color w:val="7030A0"/>
          <w:sz w:val="40"/>
          <w:szCs w:val="40"/>
        </w:rPr>
        <w:t>H</w:t>
      </w:r>
      <w:r w:rsidRPr="0060307C">
        <w:rPr>
          <w:color w:val="7030A0"/>
          <w:sz w:val="40"/>
          <w:szCs w:val="40"/>
        </w:rPr>
        <w:t>igh for Welsh Food and Drink exports</w:t>
      </w:r>
    </w:p>
    <w:p w14:paraId="484A8041" w14:textId="77777777" w:rsidR="00CD39B4" w:rsidRPr="00697442" w:rsidRDefault="00CD39B4" w:rsidP="0060307C">
      <w:pPr>
        <w:pStyle w:val="NormalWeb"/>
        <w:shd w:val="clear" w:color="auto" w:fill="0360A6"/>
        <w:spacing w:before="0" w:beforeAutospacing="0" w:after="0" w:afterAutospacing="0"/>
        <w:jc w:val="center"/>
        <w:rPr>
          <w:rFonts w:ascii="Abadi" w:hAnsi="Abadi"/>
          <w:b/>
          <w:bCs/>
          <w:color w:val="FFFFFF"/>
          <w:sz w:val="24"/>
          <w:szCs w:val="24"/>
        </w:rPr>
      </w:pPr>
      <w:r w:rsidRPr="00697442">
        <w:rPr>
          <w:rFonts w:ascii="Abadi" w:hAnsi="Abadi"/>
          <w:b/>
          <w:bCs/>
          <w:color w:val="FFFFFF"/>
          <w:sz w:val="24"/>
          <w:szCs w:val="24"/>
        </w:rPr>
        <w:t>Welsh Food and Drink exports were worth £797 million in 2022, the highest recorded yearly value, Rural Affairs Minister Lesley Griffiths has announced.</w:t>
      </w:r>
    </w:p>
    <w:p w14:paraId="40E9C83D" w14:textId="59A72775" w:rsidR="00CD39B4" w:rsidRPr="00697442" w:rsidRDefault="00CD39B4" w:rsidP="00CD39B4">
      <w:pPr>
        <w:shd w:val="clear" w:color="auto" w:fill="0360A6"/>
        <w:rPr>
          <w:rFonts w:ascii="Abadi" w:hAnsi="Abadi"/>
          <w:color w:val="C2E0FC"/>
          <w:sz w:val="24"/>
          <w:szCs w:val="24"/>
        </w:rPr>
      </w:pPr>
      <w:r w:rsidRPr="00697442">
        <w:rPr>
          <w:rFonts w:ascii="Abadi" w:hAnsi="Abadi"/>
          <w:color w:val="C2E0FC"/>
          <w:sz w:val="24"/>
          <w:szCs w:val="24"/>
        </w:rPr>
        <w:t>First published:</w:t>
      </w:r>
      <w:r w:rsidRPr="00697442">
        <w:rPr>
          <w:rFonts w:ascii="Abadi" w:hAnsi="Abadi"/>
          <w:color w:val="FFFFFF"/>
          <w:sz w:val="24"/>
          <w:szCs w:val="24"/>
        </w:rPr>
        <w:t>25 July 2023</w:t>
      </w:r>
      <w:r w:rsidR="00CF454C" w:rsidRPr="00697442">
        <w:rPr>
          <w:rFonts w:ascii="Abadi" w:hAnsi="Abadi"/>
          <w:color w:val="FFFFFF"/>
          <w:sz w:val="24"/>
          <w:szCs w:val="24"/>
        </w:rPr>
        <w:t xml:space="preserve">   </w:t>
      </w:r>
      <w:r w:rsidRPr="00697442">
        <w:rPr>
          <w:rFonts w:ascii="Abadi" w:hAnsi="Abadi"/>
          <w:color w:val="C2E0FC"/>
          <w:sz w:val="24"/>
          <w:szCs w:val="24"/>
        </w:rPr>
        <w:t>Last updated:</w:t>
      </w:r>
      <w:r w:rsidRPr="00697442">
        <w:rPr>
          <w:rFonts w:ascii="Abadi" w:hAnsi="Abadi"/>
          <w:color w:val="FFFFFF"/>
          <w:sz w:val="24"/>
          <w:szCs w:val="24"/>
        </w:rPr>
        <w:t>25 July 2023</w:t>
      </w:r>
    </w:p>
    <w:p w14:paraId="63B3AAF1" w14:textId="4B339902" w:rsidR="00CD39B4" w:rsidRDefault="00CD39B4" w:rsidP="00CD39B4">
      <w:r>
        <w:rPr>
          <w:noProof/>
        </w:rPr>
        <w:drawing>
          <wp:anchor distT="0" distB="0" distL="114300" distR="114300" simplePos="0" relativeHeight="251660288" behindDoc="1" locked="0" layoutInCell="1" allowOverlap="1" wp14:anchorId="3FA18D86" wp14:editId="15C7398D">
            <wp:simplePos x="0" y="0"/>
            <wp:positionH relativeFrom="column">
              <wp:posOffset>0</wp:posOffset>
            </wp:positionH>
            <wp:positionV relativeFrom="paragraph">
              <wp:posOffset>0</wp:posOffset>
            </wp:positionV>
            <wp:extent cx="2013857" cy="1342571"/>
            <wp:effectExtent l="0" t="0" r="5715" b="0"/>
            <wp:wrapTight wrapText="bothSides">
              <wp:wrapPolygon edited="0">
                <wp:start x="0" y="0"/>
                <wp:lineTo x="0" y="21150"/>
                <wp:lineTo x="21457" y="21150"/>
                <wp:lineTo x="21457" y="0"/>
                <wp:lineTo x="0" y="0"/>
              </wp:wrapPolygon>
            </wp:wrapTight>
            <wp:docPr id="1044159895" name="Picture 1" descr="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59895" name="Picture 1" descr="A table with food on i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3857" cy="13425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84CB9" w14:textId="77777777" w:rsidR="00CD39B4" w:rsidRPr="009E1FA6" w:rsidRDefault="00CD39B4" w:rsidP="00BB493D">
      <w:pPr>
        <w:pStyle w:val="NormalWeb"/>
        <w:spacing w:before="0" w:beforeAutospacing="0" w:after="0" w:afterAutospacing="0"/>
        <w:rPr>
          <w:rFonts w:ascii="Abadi" w:hAnsi="Abadi"/>
          <w:sz w:val="28"/>
          <w:szCs w:val="28"/>
        </w:rPr>
      </w:pPr>
      <w:r w:rsidRPr="009E1FA6">
        <w:rPr>
          <w:rFonts w:ascii="Abadi" w:hAnsi="Abadi"/>
          <w:sz w:val="28"/>
          <w:szCs w:val="28"/>
        </w:rPr>
        <w:t>With the Royal Welsh Show in full swing and crowds enjoying some of Wales’ best food and drink products, the Minister has revealed the industry’s exports increased by £157m between 2021 and 2022, representing a 24.5% rise.</w:t>
      </w:r>
    </w:p>
    <w:p w14:paraId="5BE418A4" w14:textId="77777777" w:rsidR="00CD39B4" w:rsidRPr="009E1FA6" w:rsidRDefault="00CD39B4" w:rsidP="00BB493D">
      <w:pPr>
        <w:pStyle w:val="NormalWeb"/>
        <w:spacing w:before="0" w:beforeAutospacing="0" w:after="0" w:afterAutospacing="0"/>
        <w:rPr>
          <w:rFonts w:ascii="Abadi" w:hAnsi="Abadi"/>
          <w:sz w:val="28"/>
          <w:szCs w:val="28"/>
        </w:rPr>
      </w:pPr>
      <w:r w:rsidRPr="009E1FA6">
        <w:rPr>
          <w:rFonts w:ascii="Abadi" w:hAnsi="Abadi"/>
          <w:sz w:val="28"/>
          <w:szCs w:val="28"/>
        </w:rPr>
        <w:lastRenderedPageBreak/>
        <w:t>This is a larger percentage increase than the UK as a whole, which grew by 21.6%.</w:t>
      </w:r>
    </w:p>
    <w:p w14:paraId="589237B3" w14:textId="77777777" w:rsidR="00CD39B4" w:rsidRPr="00991DC1" w:rsidRDefault="00CD39B4" w:rsidP="00BB493D">
      <w:pPr>
        <w:pStyle w:val="NormalWeb"/>
        <w:spacing w:before="0" w:beforeAutospacing="0" w:after="0" w:afterAutospacing="0"/>
        <w:rPr>
          <w:rFonts w:ascii="Abadi" w:hAnsi="Abadi"/>
          <w:sz w:val="28"/>
          <w:szCs w:val="28"/>
        </w:rPr>
      </w:pPr>
      <w:r w:rsidRPr="00991DC1">
        <w:rPr>
          <w:rFonts w:ascii="Abadi" w:hAnsi="Abadi"/>
          <w:sz w:val="28"/>
          <w:szCs w:val="28"/>
        </w:rPr>
        <w:t>The highest value export categories for Welsh Food and Drink in 2022 were Meat and Meat Products at £265m, a 42% increase from 2021, and Cereal and Cereal Preparations which rose 16% to £160m.</w:t>
      </w:r>
    </w:p>
    <w:p w14:paraId="7C6FABFC"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The value of the sector’s exports to the EU reached £594m, a £130m increase from 2021. The industry’s export to non-EU countries were worth £203m in 2022, a large growth from £176m in 2021.</w:t>
      </w:r>
    </w:p>
    <w:p w14:paraId="6325DA35"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France is now the highest value destination for Welsh food and drink exports at £150m. Other top destinations include the Republic of Ireland (£145m), Belgium (£78m), Netherlands (£52m), and Germany (£51m).</w:t>
      </w:r>
    </w:p>
    <w:p w14:paraId="3E31003E"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Rural Affairs Minister, Lesley Griffiths said:</w:t>
      </w:r>
    </w:p>
    <w:p w14:paraId="78E30DF5"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Welsh food and drink exports continue to go from strength to strength, ensuring people in many countries abroad can enjoy high-quality products from Wales.</w:t>
      </w:r>
    </w:p>
    <w:p w14:paraId="399B5C20"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The sector’s skills, drive for innovation and passion to provide the best possible produce is clear from today’s results.</w:t>
      </w:r>
    </w:p>
    <w:p w14:paraId="182A15AA" w14:textId="77777777" w:rsidR="00CD39B4" w:rsidRPr="00991DC1" w:rsidRDefault="00CD39B4" w:rsidP="00CD39B4">
      <w:pPr>
        <w:pStyle w:val="NormalWeb"/>
        <w:spacing w:before="0" w:beforeAutospacing="0" w:after="0" w:afterAutospacing="0"/>
        <w:rPr>
          <w:rFonts w:ascii="Abadi" w:hAnsi="Abadi"/>
          <w:sz w:val="28"/>
          <w:szCs w:val="28"/>
        </w:rPr>
      </w:pPr>
      <w:r w:rsidRPr="00991DC1">
        <w:rPr>
          <w:rFonts w:ascii="Abadi" w:hAnsi="Abadi"/>
          <w:sz w:val="28"/>
          <w:szCs w:val="28"/>
        </w:rPr>
        <w:t>I am pleased to be able to make this announcement at the Royal Welsh Show which provides companies from across Wales with the opportunity to showcase their brilliant food and drink, and I’m sure visitors from near and far are enjoying it.</w:t>
      </w:r>
    </w:p>
    <w:p w14:paraId="218DCCAA"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The Minister has also announced a new scheme, the Strategic Innovation Scheme, to provide a comprehensive range of business support services to food and drink businesses across Wales.</w:t>
      </w:r>
    </w:p>
    <w:p w14:paraId="57F1482F"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As part of this, Project Helix, which offers technical and commercial support to the Welsh food and drink industry, will continue until March 2025.</w:t>
      </w:r>
    </w:p>
    <w:p w14:paraId="5E6B1647"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Latest figures show Helix, which launched in 2016, has provided a £355 million economic boost to the industry, helped create 683 jobs and protected a further 3,647 jobs. More than 700 businesses have been supported through the scheme and almost 2,100 new food and drink products developed.</w:t>
      </w:r>
    </w:p>
    <w:p w14:paraId="4D428E83"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Thanks to today’s announcement, the project will now be able to support larger manufacturers in Wales alongside small and medium-sized enterprises and microbusinesses who have already benefitted.</w:t>
      </w:r>
    </w:p>
    <w:p w14:paraId="0D6226F0" w14:textId="77777777" w:rsidR="00CD39B4" w:rsidRPr="00991DC1" w:rsidRDefault="00CD39B4" w:rsidP="001344BC">
      <w:pPr>
        <w:pStyle w:val="NormalWeb"/>
        <w:spacing w:before="0" w:beforeAutospacing="0" w:after="0" w:afterAutospacing="0"/>
        <w:rPr>
          <w:rFonts w:ascii="Abadi" w:hAnsi="Abadi"/>
          <w:sz w:val="28"/>
          <w:szCs w:val="28"/>
        </w:rPr>
      </w:pPr>
      <w:r w:rsidRPr="00991DC1">
        <w:rPr>
          <w:rFonts w:ascii="Abadi" w:hAnsi="Abadi"/>
          <w:sz w:val="28"/>
          <w:szCs w:val="28"/>
        </w:rPr>
        <w:lastRenderedPageBreak/>
        <w:t>Mike Woods, Chief Executive of Just Love Food Company said:</w:t>
      </w:r>
    </w:p>
    <w:p w14:paraId="097C7585" w14:textId="77777777" w:rsidR="00CD39B4" w:rsidRPr="00991DC1" w:rsidRDefault="00CD39B4" w:rsidP="001344BC">
      <w:pPr>
        <w:pStyle w:val="NormalWeb"/>
        <w:spacing w:before="0" w:beforeAutospacing="0" w:after="0" w:afterAutospacing="0"/>
        <w:rPr>
          <w:rFonts w:ascii="Abadi" w:hAnsi="Abadi"/>
          <w:sz w:val="28"/>
          <w:szCs w:val="28"/>
        </w:rPr>
      </w:pPr>
      <w:r w:rsidRPr="00991DC1">
        <w:rPr>
          <w:rFonts w:ascii="Abadi" w:hAnsi="Abadi"/>
          <w:sz w:val="28"/>
          <w:szCs w:val="28"/>
        </w:rPr>
        <w:t>Since the affiliate joined the business through Project Helix our turnover has grown by over 65% and it wouldn’t have been possible without those more robust technical structures in place. Project Helix has helped the business grow and it's helped put a foundation down that will help continue growth.</w:t>
      </w:r>
    </w:p>
    <w:p w14:paraId="06B528DD" w14:textId="77777777" w:rsidR="00CD39B4" w:rsidRPr="00991DC1" w:rsidRDefault="00CD39B4" w:rsidP="00242D87">
      <w:pPr>
        <w:pStyle w:val="NormalWeb"/>
        <w:spacing w:before="0" w:beforeAutospacing="0" w:after="0" w:afterAutospacing="0"/>
        <w:rPr>
          <w:rFonts w:ascii="Abadi" w:hAnsi="Abadi"/>
          <w:sz w:val="28"/>
          <w:szCs w:val="28"/>
        </w:rPr>
      </w:pPr>
      <w:r w:rsidRPr="00991DC1">
        <w:rPr>
          <w:rFonts w:ascii="Abadi" w:hAnsi="Abadi"/>
          <w:sz w:val="28"/>
          <w:szCs w:val="28"/>
        </w:rPr>
        <w:t>The Minister added:</w:t>
      </w:r>
    </w:p>
    <w:p w14:paraId="6EED6CF1" w14:textId="203B835A" w:rsidR="00CD39B4" w:rsidRPr="00991DC1" w:rsidRDefault="008B69C4" w:rsidP="00242D87">
      <w:pPr>
        <w:pStyle w:val="NormalWeb"/>
        <w:spacing w:before="0" w:beforeAutospacing="0" w:after="0" w:afterAutospacing="0"/>
        <w:rPr>
          <w:rFonts w:ascii="Abadi" w:hAnsi="Abadi"/>
          <w:sz w:val="28"/>
          <w:szCs w:val="28"/>
        </w:rPr>
      </w:pPr>
      <w:r>
        <w:rPr>
          <w:rFonts w:ascii="Abadi" w:hAnsi="Abadi"/>
          <w:sz w:val="28"/>
          <w:szCs w:val="28"/>
        </w:rPr>
        <w:t>“</w:t>
      </w:r>
      <w:r w:rsidR="00CD39B4" w:rsidRPr="00991DC1">
        <w:rPr>
          <w:rFonts w:ascii="Abadi" w:hAnsi="Abadi"/>
          <w:sz w:val="28"/>
          <w:szCs w:val="28"/>
        </w:rPr>
        <w:t>The Strategic Innovation Scheme will underpin the Welsh Government’s Vision for the Food and Drink Industry.</w:t>
      </w:r>
    </w:p>
    <w:p w14:paraId="25793E68" w14:textId="77777777" w:rsidR="00CD39B4" w:rsidRPr="00991DC1" w:rsidRDefault="00CD39B4" w:rsidP="00CD39B4">
      <w:pPr>
        <w:pStyle w:val="NormalWeb"/>
        <w:spacing w:before="0" w:beforeAutospacing="0" w:after="300" w:afterAutospacing="0"/>
        <w:rPr>
          <w:rFonts w:ascii="Abadi" w:hAnsi="Abadi"/>
          <w:sz w:val="28"/>
          <w:szCs w:val="28"/>
        </w:rPr>
      </w:pPr>
      <w:r w:rsidRPr="00991DC1">
        <w:rPr>
          <w:rFonts w:ascii="Abadi" w:hAnsi="Abadi"/>
          <w:sz w:val="28"/>
          <w:szCs w:val="28"/>
        </w:rPr>
        <w:t>As part of this, Project HELIX, which has had a hugely positive effect on Wales’ food and drink industry, helping companies to adopt a more efficient and strategic approach, will continue until March 2005.</w:t>
      </w:r>
    </w:p>
    <w:p w14:paraId="7F363800" w14:textId="10C88074" w:rsidR="00B309BB" w:rsidRDefault="00CD39B4" w:rsidP="00877BE5">
      <w:pPr>
        <w:pStyle w:val="NormalWeb"/>
        <w:spacing w:before="0" w:beforeAutospacing="0" w:after="0" w:afterAutospacing="0"/>
        <w:rPr>
          <w:rFonts w:ascii="Abadi" w:hAnsi="Abadi"/>
          <w:sz w:val="28"/>
          <w:szCs w:val="28"/>
        </w:rPr>
      </w:pPr>
      <w:r w:rsidRPr="00991DC1">
        <w:rPr>
          <w:rFonts w:ascii="Abadi" w:hAnsi="Abadi"/>
          <w:sz w:val="28"/>
          <w:szCs w:val="28"/>
        </w:rPr>
        <w:t>The project’s positive impact is clear to see through the £355 million economic boost it has provided as well as the number of new jobs it has helped to create and the thousands it has protected. It has also been key in upskilling the Welsh workforce, and supported businesses to develop new products</w:t>
      </w:r>
      <w:r w:rsidR="0037186D" w:rsidRPr="00991DC1">
        <w:rPr>
          <w:rFonts w:ascii="Abadi" w:hAnsi="Abadi"/>
          <w:sz w:val="28"/>
          <w:szCs w:val="28"/>
        </w:rPr>
        <w:t>.</w:t>
      </w:r>
      <w:r w:rsidR="008B69C4">
        <w:rPr>
          <w:rFonts w:ascii="Abadi" w:hAnsi="Abadi"/>
          <w:sz w:val="28"/>
          <w:szCs w:val="28"/>
        </w:rPr>
        <w:t>”</w:t>
      </w:r>
    </w:p>
    <w:p w14:paraId="791D6223" w14:textId="4571AD48" w:rsidR="00A82AC6" w:rsidRPr="00443A9F" w:rsidRDefault="00443A9F" w:rsidP="00443A9F">
      <w:pPr>
        <w:pStyle w:val="NormalWeb"/>
        <w:spacing w:before="0" w:beforeAutospacing="0" w:after="0" w:afterAutospacing="0"/>
        <w:jc w:val="center"/>
        <w:rPr>
          <w:rFonts w:ascii="Abadi" w:hAnsi="Abadi"/>
          <w:sz w:val="16"/>
          <w:szCs w:val="16"/>
        </w:rPr>
      </w:pPr>
      <w:r>
        <w:rPr>
          <w:rFonts w:ascii="Abadi" w:hAnsi="Abadi"/>
          <w:sz w:val="16"/>
          <w:szCs w:val="16"/>
        </w:rPr>
        <w:t>**************************************************************************</w:t>
      </w:r>
    </w:p>
    <w:p w14:paraId="28A4C07E" w14:textId="77777777" w:rsidR="000151D4" w:rsidRDefault="000151D4" w:rsidP="000151D4">
      <w:pPr>
        <w:jc w:val="center"/>
        <w:rPr>
          <w:rFonts w:eastAsia="Times New Roman"/>
        </w:rPr>
      </w:pPr>
      <w:r>
        <w:rPr>
          <w:rFonts w:eastAsia="Times New Roman"/>
          <w:noProof/>
        </w:rPr>
        <w:drawing>
          <wp:inline distT="0" distB="0" distL="0" distR="0" wp14:anchorId="53797398" wp14:editId="7554758B">
            <wp:extent cx="5334000" cy="478790"/>
            <wp:effectExtent l="0" t="0" r="0" b="0"/>
            <wp:docPr id="612561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478790"/>
                    </a:xfrm>
                    <a:prstGeom prst="rect">
                      <a:avLst/>
                    </a:prstGeom>
                    <a:noFill/>
                    <a:ln>
                      <a:noFill/>
                    </a:ln>
                  </pic:spPr>
                </pic:pic>
              </a:graphicData>
            </a:graphic>
          </wp:inline>
        </w:drawing>
      </w:r>
    </w:p>
    <w:p w14:paraId="51412C40" w14:textId="77777777" w:rsidR="000151D4" w:rsidRPr="000151D4" w:rsidRDefault="000151D4" w:rsidP="000151D4">
      <w:pPr>
        <w:rPr>
          <w:rFonts w:ascii="Arial" w:hAnsi="Arial" w:cs="Arial"/>
          <w:b/>
          <w:bCs/>
          <w:color w:val="000000"/>
          <w:sz w:val="21"/>
          <w:szCs w:val="21"/>
        </w:rPr>
      </w:pPr>
    </w:p>
    <w:p w14:paraId="6865DB51" w14:textId="1B6F5D77" w:rsidR="005C28CC" w:rsidRPr="005C5DE0" w:rsidRDefault="005F1CD9" w:rsidP="00275DF7">
      <w:pPr>
        <w:pStyle w:val="Heading2"/>
        <w:spacing w:before="0" w:beforeAutospacing="0" w:after="150" w:afterAutospacing="0"/>
        <w:jc w:val="center"/>
        <w:rPr>
          <w:rFonts w:ascii="Abadi" w:eastAsiaTheme="minorHAnsi" w:hAnsi="Abadi" w:cs="Arial"/>
          <w:color w:val="000000"/>
          <w:sz w:val="28"/>
          <w:szCs w:val="28"/>
        </w:rPr>
      </w:pPr>
      <w:r w:rsidRPr="005C5DE0">
        <w:rPr>
          <w:rFonts w:ascii="Abadi" w:hAnsi="Abadi" w:cs="Arial"/>
          <w:color w:val="000000"/>
          <w:sz w:val="28"/>
          <w:szCs w:val="28"/>
        </w:rPr>
        <w:t>Library News for the week beginning 6</w:t>
      </w:r>
      <w:r w:rsidR="00AA7B8B" w:rsidRPr="005C5DE0">
        <w:rPr>
          <w:rFonts w:ascii="Abadi" w:hAnsi="Abadi" w:cs="Arial"/>
          <w:color w:val="000000"/>
          <w:sz w:val="28"/>
          <w:szCs w:val="28"/>
          <w:vertAlign w:val="superscript"/>
        </w:rPr>
        <w:t>th</w:t>
      </w:r>
      <w:r w:rsidR="00AA7B8B" w:rsidRPr="005C5DE0">
        <w:rPr>
          <w:rFonts w:ascii="Abadi" w:hAnsi="Abadi" w:cs="Arial"/>
          <w:color w:val="000000"/>
          <w:sz w:val="28"/>
          <w:szCs w:val="28"/>
        </w:rPr>
        <w:t xml:space="preserve"> </w:t>
      </w:r>
      <w:r w:rsidRPr="005C5DE0">
        <w:rPr>
          <w:rFonts w:ascii="Abadi" w:hAnsi="Abadi" w:cs="Arial"/>
          <w:color w:val="000000"/>
          <w:sz w:val="28"/>
          <w:szCs w:val="28"/>
        </w:rPr>
        <w:t>August</w:t>
      </w:r>
    </w:p>
    <w:p w14:paraId="61415B66" w14:textId="4C45D068" w:rsidR="005C28CC" w:rsidRPr="005C5DE0" w:rsidRDefault="005C28CC" w:rsidP="005C28CC">
      <w:pPr>
        <w:pStyle w:val="Heading2"/>
        <w:spacing w:before="0" w:beforeAutospacing="0" w:after="150" w:afterAutospacing="0"/>
        <w:jc w:val="center"/>
        <w:rPr>
          <w:rFonts w:ascii="Abadi" w:hAnsi="Abadi" w:cs="Arial"/>
          <w:color w:val="6C128F"/>
          <w:sz w:val="40"/>
          <w:szCs w:val="40"/>
          <w:u w:val="single"/>
        </w:rPr>
      </w:pPr>
      <w:r w:rsidRPr="005C5DE0">
        <w:rPr>
          <w:rStyle w:val="Strong"/>
          <w:rFonts w:ascii="Abadi" w:hAnsi="Abadi" w:cs="Arial"/>
          <w:b/>
          <w:bCs/>
          <w:color w:val="6C128F"/>
          <w:sz w:val="40"/>
          <w:szCs w:val="40"/>
          <w:u w:val="single"/>
        </w:rPr>
        <w:t xml:space="preserve">Murder Mystery </w:t>
      </w:r>
      <w:r w:rsidR="00695D3A" w:rsidRPr="005C5DE0">
        <w:rPr>
          <w:rStyle w:val="Strong"/>
          <w:rFonts w:ascii="Abadi" w:hAnsi="Abadi" w:cs="Arial"/>
          <w:b/>
          <w:bCs/>
          <w:color w:val="6C128F"/>
          <w:sz w:val="40"/>
          <w:szCs w:val="40"/>
          <w:u w:val="single"/>
        </w:rPr>
        <w:t>S</w:t>
      </w:r>
      <w:r w:rsidRPr="005C5DE0">
        <w:rPr>
          <w:rStyle w:val="Strong"/>
          <w:rFonts w:ascii="Abadi" w:hAnsi="Abadi" w:cs="Arial"/>
          <w:b/>
          <w:bCs/>
          <w:color w:val="6C128F"/>
          <w:sz w:val="40"/>
          <w:szCs w:val="40"/>
          <w:u w:val="single"/>
        </w:rPr>
        <w:t xml:space="preserve">cript </w:t>
      </w:r>
      <w:r w:rsidR="00695D3A" w:rsidRPr="005C5DE0">
        <w:rPr>
          <w:rStyle w:val="Strong"/>
          <w:rFonts w:ascii="Abadi" w:hAnsi="Abadi" w:cs="Arial"/>
          <w:b/>
          <w:bCs/>
          <w:color w:val="6C128F"/>
          <w:sz w:val="40"/>
          <w:szCs w:val="40"/>
          <w:u w:val="single"/>
        </w:rPr>
        <w:t>W</w:t>
      </w:r>
      <w:r w:rsidRPr="005C5DE0">
        <w:rPr>
          <w:rStyle w:val="Strong"/>
          <w:rFonts w:ascii="Abadi" w:hAnsi="Abadi" w:cs="Arial"/>
          <w:b/>
          <w:bCs/>
          <w:color w:val="6C128F"/>
          <w:sz w:val="40"/>
          <w:szCs w:val="40"/>
          <w:u w:val="single"/>
        </w:rPr>
        <w:t xml:space="preserve">riting </w:t>
      </w:r>
      <w:r w:rsidR="00695D3A" w:rsidRPr="005C5DE0">
        <w:rPr>
          <w:rStyle w:val="Strong"/>
          <w:rFonts w:ascii="Abadi" w:hAnsi="Abadi" w:cs="Arial"/>
          <w:b/>
          <w:bCs/>
          <w:color w:val="6C128F"/>
          <w:sz w:val="40"/>
          <w:szCs w:val="40"/>
          <w:u w:val="single"/>
        </w:rPr>
        <w:t>C</w:t>
      </w:r>
      <w:r w:rsidRPr="005C5DE0">
        <w:rPr>
          <w:rStyle w:val="Strong"/>
          <w:rFonts w:ascii="Abadi" w:hAnsi="Abadi" w:cs="Arial"/>
          <w:b/>
          <w:bCs/>
          <w:color w:val="6C128F"/>
          <w:sz w:val="40"/>
          <w:szCs w:val="40"/>
          <w:u w:val="single"/>
        </w:rPr>
        <w:t>ompetition</w:t>
      </w:r>
    </w:p>
    <w:p w14:paraId="3C858EA7" w14:textId="5CE11651" w:rsidR="005C28CC" w:rsidRDefault="005C28CC" w:rsidP="005C28CC">
      <w:pPr>
        <w:pStyle w:val="Heading2"/>
        <w:spacing w:before="0" w:beforeAutospacing="0" w:after="150" w:afterAutospacing="0"/>
        <w:jc w:val="center"/>
        <w:rPr>
          <w:rFonts w:ascii="Arial" w:eastAsiaTheme="minorHAnsi" w:hAnsi="Arial" w:cs="Arial"/>
          <w:color w:val="000000"/>
          <w:sz w:val="21"/>
          <w:szCs w:val="21"/>
        </w:rPr>
      </w:pPr>
      <w:r>
        <w:rPr>
          <w:rFonts w:ascii="Calibri" w:eastAsiaTheme="minorHAnsi" w:hAnsi="Calibri" w:cs="Calibri"/>
          <w:noProof/>
        </w:rPr>
        <w:drawing>
          <wp:anchor distT="0" distB="0" distL="38100" distR="38100" simplePos="0" relativeHeight="251668480" behindDoc="1" locked="0" layoutInCell="1" allowOverlap="0" wp14:anchorId="7927855A" wp14:editId="64B88B89">
            <wp:simplePos x="0" y="0"/>
            <wp:positionH relativeFrom="margin">
              <wp:posOffset>1262380</wp:posOffset>
            </wp:positionH>
            <wp:positionV relativeFrom="paragraph">
              <wp:posOffset>63500</wp:posOffset>
            </wp:positionV>
            <wp:extent cx="3308350" cy="1487805"/>
            <wp:effectExtent l="0" t="0" r="6350" b="0"/>
            <wp:wrapTight wrapText="bothSides">
              <wp:wrapPolygon edited="0">
                <wp:start x="0" y="0"/>
                <wp:lineTo x="0" y="21296"/>
                <wp:lineTo x="21517" y="21296"/>
                <wp:lineTo x="21517" y="0"/>
                <wp:lineTo x="0" y="0"/>
              </wp:wrapPolygon>
            </wp:wrapTight>
            <wp:docPr id="632312833" name="Picture 1" descr="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
                    <pic:cNvPicPr>
                      <a:picLocks noChangeAspect="1" noChangeArrowheads="1"/>
                    </pic:cNvPicPr>
                  </pic:nvPicPr>
                  <pic:blipFill>
                    <a:blip r:embed="rId12" r:link="rId13">
                      <a:extLst>
                        <a:ext uri="{28A0092B-C50C-407E-A947-70E740481C1C}">
                          <a14:useLocalDpi xmlns:a14="http://schemas.microsoft.com/office/drawing/2010/main" val="0"/>
                        </a:ext>
                      </a:extLst>
                    </a:blip>
                    <a:srcRect b="68153"/>
                    <a:stretch>
                      <a:fillRect/>
                    </a:stretch>
                  </pic:blipFill>
                  <pic:spPr bwMode="auto">
                    <a:xfrm>
                      <a:off x="0" y="0"/>
                      <a:ext cx="3308350" cy="1487805"/>
                    </a:xfrm>
                    <a:prstGeom prst="rect">
                      <a:avLst/>
                    </a:prstGeom>
                    <a:noFill/>
                  </pic:spPr>
                </pic:pic>
              </a:graphicData>
            </a:graphic>
            <wp14:sizeRelH relativeFrom="page">
              <wp14:pctWidth>0</wp14:pctWidth>
            </wp14:sizeRelH>
            <wp14:sizeRelV relativeFrom="page">
              <wp14:pctHeight>0</wp14:pctHeight>
            </wp14:sizeRelV>
          </wp:anchor>
        </w:drawing>
      </w:r>
    </w:p>
    <w:p w14:paraId="29D7B3C0" w14:textId="4D0DAE2A" w:rsidR="005C28CC" w:rsidRDefault="005C28CC" w:rsidP="005224A1">
      <w:pPr>
        <w:pStyle w:val="Heading2"/>
        <w:spacing w:before="0" w:beforeAutospacing="0" w:after="150" w:afterAutospacing="0"/>
        <w:rPr>
          <w:rFonts w:ascii="Arial" w:eastAsiaTheme="minorHAnsi" w:hAnsi="Arial" w:cs="Arial"/>
          <w:color w:val="000000"/>
          <w:sz w:val="21"/>
          <w:szCs w:val="21"/>
        </w:rPr>
      </w:pPr>
    </w:p>
    <w:p w14:paraId="6AD1D600" w14:textId="77777777" w:rsidR="005C28CC" w:rsidRDefault="005C28CC" w:rsidP="005224A1">
      <w:pPr>
        <w:pStyle w:val="Heading2"/>
        <w:spacing w:before="0" w:beforeAutospacing="0" w:after="150" w:afterAutospacing="0"/>
        <w:rPr>
          <w:rFonts w:ascii="Arial" w:eastAsiaTheme="minorHAnsi" w:hAnsi="Arial" w:cs="Arial"/>
          <w:color w:val="000000"/>
          <w:sz w:val="21"/>
          <w:szCs w:val="21"/>
        </w:rPr>
      </w:pPr>
    </w:p>
    <w:p w14:paraId="501C879B" w14:textId="77777777" w:rsidR="005C28CC" w:rsidRDefault="005C28CC" w:rsidP="005224A1">
      <w:pPr>
        <w:pStyle w:val="Heading2"/>
        <w:spacing w:before="0" w:beforeAutospacing="0" w:after="150" w:afterAutospacing="0"/>
        <w:rPr>
          <w:rFonts w:ascii="Arial" w:eastAsiaTheme="minorHAnsi" w:hAnsi="Arial" w:cs="Arial"/>
          <w:color w:val="000000"/>
          <w:sz w:val="21"/>
          <w:szCs w:val="21"/>
        </w:rPr>
      </w:pPr>
    </w:p>
    <w:p w14:paraId="023C5AB6" w14:textId="77777777" w:rsidR="005C28CC" w:rsidRDefault="005C28CC" w:rsidP="005224A1">
      <w:pPr>
        <w:pStyle w:val="Heading2"/>
        <w:spacing w:before="0" w:beforeAutospacing="0" w:after="150" w:afterAutospacing="0"/>
        <w:rPr>
          <w:rFonts w:ascii="Arial" w:eastAsiaTheme="minorHAnsi" w:hAnsi="Arial" w:cs="Arial"/>
          <w:color w:val="000000"/>
          <w:sz w:val="21"/>
          <w:szCs w:val="21"/>
        </w:rPr>
      </w:pPr>
    </w:p>
    <w:p w14:paraId="5EAFE9AA" w14:textId="77777777" w:rsidR="005C28CC" w:rsidRPr="005C28CC" w:rsidRDefault="005C28CC" w:rsidP="005224A1">
      <w:pPr>
        <w:pStyle w:val="Heading2"/>
        <w:spacing w:before="0" w:beforeAutospacing="0" w:after="150" w:afterAutospacing="0"/>
        <w:rPr>
          <w:rFonts w:ascii="Abadi" w:eastAsiaTheme="minorHAnsi" w:hAnsi="Abadi" w:cs="Arial"/>
          <w:b w:val="0"/>
          <w:bCs w:val="0"/>
          <w:color w:val="000000"/>
          <w:sz w:val="28"/>
          <w:szCs w:val="28"/>
        </w:rPr>
      </w:pPr>
    </w:p>
    <w:p w14:paraId="3EB5757E" w14:textId="7033B269" w:rsidR="00B232BC" w:rsidRDefault="005224A1" w:rsidP="005224A1">
      <w:pPr>
        <w:pStyle w:val="Heading2"/>
        <w:spacing w:before="0" w:beforeAutospacing="0" w:after="150" w:afterAutospacing="0"/>
        <w:rPr>
          <w:rFonts w:ascii="Abadi" w:eastAsiaTheme="minorHAnsi" w:hAnsi="Abadi" w:cs="Arial"/>
          <w:b w:val="0"/>
          <w:bCs w:val="0"/>
          <w:color w:val="000000"/>
          <w:sz w:val="28"/>
          <w:szCs w:val="28"/>
        </w:rPr>
      </w:pPr>
      <w:r w:rsidRPr="005C28CC">
        <w:rPr>
          <w:rFonts w:ascii="Abadi" w:eastAsiaTheme="minorHAnsi" w:hAnsi="Abadi" w:cs="Arial"/>
          <w:b w:val="0"/>
          <w:bCs w:val="0"/>
          <w:color w:val="000000"/>
          <w:sz w:val="28"/>
          <w:szCs w:val="28"/>
        </w:rPr>
        <w:t xml:space="preserve">Budding writers and murder mystery fans are invited to enter the Wrexham Carnival of Words </w:t>
      </w:r>
      <w:r w:rsidRPr="005C28CC">
        <w:rPr>
          <w:rStyle w:val="Emphasis"/>
          <w:rFonts w:ascii="Abadi" w:eastAsiaTheme="minorHAnsi" w:hAnsi="Abadi" w:cs="Arial"/>
          <w:b w:val="0"/>
          <w:bCs w:val="0"/>
          <w:color w:val="000000"/>
          <w:sz w:val="28"/>
          <w:szCs w:val="28"/>
        </w:rPr>
        <w:t>Murder Mystery</w:t>
      </w:r>
      <w:r w:rsidRPr="005C28CC">
        <w:rPr>
          <w:rFonts w:ascii="Abadi" w:eastAsiaTheme="minorHAnsi" w:hAnsi="Abadi" w:cs="Arial"/>
          <w:b w:val="0"/>
          <w:bCs w:val="0"/>
          <w:color w:val="000000"/>
          <w:sz w:val="28"/>
          <w:szCs w:val="28"/>
        </w:rPr>
        <w:t xml:space="preserve"> Script </w:t>
      </w:r>
      <w:r w:rsidRPr="005C28CC">
        <w:rPr>
          <w:rStyle w:val="Emphasis"/>
          <w:rFonts w:ascii="Abadi" w:eastAsiaTheme="minorHAnsi" w:hAnsi="Abadi" w:cs="Arial"/>
          <w:b w:val="0"/>
          <w:bCs w:val="0"/>
          <w:color w:val="000000"/>
          <w:sz w:val="28"/>
          <w:szCs w:val="28"/>
        </w:rPr>
        <w:t>Writing Competition</w:t>
      </w:r>
      <w:r w:rsidRPr="005C28CC">
        <w:rPr>
          <w:rFonts w:ascii="Abadi" w:eastAsiaTheme="minorHAnsi" w:hAnsi="Abadi" w:cs="Arial"/>
          <w:b w:val="0"/>
          <w:bCs w:val="0"/>
          <w:color w:val="000000"/>
          <w:sz w:val="28"/>
          <w:szCs w:val="28"/>
        </w:rPr>
        <w:t xml:space="preserve"> 2023.  The Competition is open to any author with an original script that fits the brief and has never been published before.  </w:t>
      </w:r>
    </w:p>
    <w:p w14:paraId="4FC581BC" w14:textId="11908872" w:rsidR="003746BC" w:rsidRDefault="005224A1" w:rsidP="005224A1">
      <w:pPr>
        <w:pStyle w:val="Heading2"/>
        <w:spacing w:before="0" w:beforeAutospacing="0" w:after="150" w:afterAutospacing="0"/>
        <w:rPr>
          <w:rFonts w:ascii="Abadi" w:eastAsiaTheme="minorHAnsi" w:hAnsi="Abadi" w:cs="Arial"/>
          <w:b w:val="0"/>
          <w:bCs w:val="0"/>
          <w:color w:val="000000"/>
          <w:sz w:val="28"/>
          <w:szCs w:val="28"/>
        </w:rPr>
      </w:pPr>
      <w:r w:rsidRPr="005C28CC">
        <w:rPr>
          <w:rFonts w:ascii="Abadi" w:eastAsiaTheme="minorHAnsi" w:hAnsi="Abadi" w:cs="Arial"/>
          <w:b w:val="0"/>
          <w:bCs w:val="0"/>
          <w:color w:val="000000"/>
          <w:sz w:val="28"/>
          <w:szCs w:val="28"/>
        </w:rPr>
        <w:t>The competition will run from 1</w:t>
      </w:r>
      <w:r w:rsidR="00C13AA2">
        <w:rPr>
          <w:rFonts w:ascii="Abadi" w:eastAsiaTheme="minorHAnsi" w:hAnsi="Abadi" w:cs="Arial"/>
          <w:b w:val="0"/>
          <w:bCs w:val="0"/>
          <w:color w:val="000000"/>
          <w:sz w:val="28"/>
          <w:szCs w:val="28"/>
        </w:rPr>
        <w:t>st</w:t>
      </w:r>
      <w:r w:rsidRPr="005C28CC">
        <w:rPr>
          <w:rFonts w:ascii="Abadi" w:eastAsiaTheme="minorHAnsi" w:hAnsi="Abadi" w:cs="Arial"/>
          <w:b w:val="0"/>
          <w:bCs w:val="0"/>
          <w:color w:val="000000"/>
          <w:sz w:val="28"/>
          <w:szCs w:val="28"/>
        </w:rPr>
        <w:t xml:space="preserve"> August – 29</w:t>
      </w:r>
      <w:r w:rsidR="00C13AA2" w:rsidRPr="00C13AA2">
        <w:rPr>
          <w:rFonts w:ascii="Abadi" w:eastAsiaTheme="minorHAnsi" w:hAnsi="Abadi" w:cs="Arial"/>
          <w:b w:val="0"/>
          <w:bCs w:val="0"/>
          <w:color w:val="000000"/>
          <w:sz w:val="28"/>
          <w:szCs w:val="28"/>
          <w:vertAlign w:val="superscript"/>
        </w:rPr>
        <w:t>th</w:t>
      </w:r>
      <w:r w:rsidR="00C13AA2">
        <w:rPr>
          <w:rFonts w:ascii="Abadi" w:eastAsiaTheme="minorHAnsi" w:hAnsi="Abadi" w:cs="Arial"/>
          <w:b w:val="0"/>
          <w:bCs w:val="0"/>
          <w:color w:val="000000"/>
          <w:sz w:val="28"/>
          <w:szCs w:val="28"/>
        </w:rPr>
        <w:t xml:space="preserve"> </w:t>
      </w:r>
      <w:r w:rsidRPr="005C28CC">
        <w:rPr>
          <w:rFonts w:ascii="Abadi" w:eastAsiaTheme="minorHAnsi" w:hAnsi="Abadi" w:cs="Arial"/>
          <w:b w:val="0"/>
          <w:bCs w:val="0"/>
          <w:color w:val="000000"/>
          <w:sz w:val="28"/>
          <w:szCs w:val="28"/>
        </w:rPr>
        <w:t xml:space="preserve">September 2023 and the winning author will receive a cash prize of £100. </w:t>
      </w:r>
    </w:p>
    <w:p w14:paraId="4B890041" w14:textId="77777777" w:rsidR="0006532B" w:rsidRDefault="005224A1" w:rsidP="005224A1">
      <w:pPr>
        <w:pStyle w:val="Heading2"/>
        <w:spacing w:before="0" w:beforeAutospacing="0" w:after="150" w:afterAutospacing="0"/>
        <w:rPr>
          <w:rFonts w:ascii="Abadi" w:eastAsiaTheme="minorHAnsi" w:hAnsi="Abadi" w:cs="Arial"/>
          <w:b w:val="0"/>
          <w:bCs w:val="0"/>
          <w:color w:val="000000"/>
          <w:sz w:val="28"/>
          <w:szCs w:val="28"/>
        </w:rPr>
      </w:pPr>
      <w:r w:rsidRPr="005C28CC">
        <w:rPr>
          <w:rFonts w:ascii="Abadi" w:eastAsiaTheme="minorHAnsi" w:hAnsi="Abadi" w:cs="Arial"/>
          <w:b w:val="0"/>
          <w:bCs w:val="0"/>
          <w:color w:val="000000"/>
          <w:sz w:val="28"/>
          <w:szCs w:val="28"/>
        </w:rPr>
        <w:t xml:space="preserve">The script will also be performed by local amateur actors at next year’s Murder Mystery evening during the Wrexham Carnival of Words literary festival in April 2024. The competition will be judged by best-selling </w:t>
      </w:r>
      <w:r w:rsidRPr="005C28CC">
        <w:rPr>
          <w:rFonts w:ascii="Abadi" w:eastAsiaTheme="minorHAnsi" w:hAnsi="Abadi" w:cs="Arial"/>
          <w:b w:val="0"/>
          <w:bCs w:val="0"/>
          <w:color w:val="000000"/>
          <w:sz w:val="28"/>
          <w:szCs w:val="28"/>
        </w:rPr>
        <w:lastRenderedPageBreak/>
        <w:t xml:space="preserve">author Simon McCleave who is a patron of the Wrexham Carnival of Words.  </w:t>
      </w:r>
    </w:p>
    <w:p w14:paraId="7C33C49A" w14:textId="6650F9B8" w:rsidR="005224A1" w:rsidRDefault="005224A1" w:rsidP="005224A1">
      <w:pPr>
        <w:pStyle w:val="Heading2"/>
        <w:spacing w:before="0" w:beforeAutospacing="0" w:after="150" w:afterAutospacing="0"/>
        <w:rPr>
          <w:rStyle w:val="Hyperlink"/>
          <w:rFonts w:ascii="Abadi" w:eastAsiaTheme="minorHAnsi" w:hAnsi="Abadi" w:cs="Arial"/>
          <w:b w:val="0"/>
          <w:bCs w:val="0"/>
          <w:color w:val="0000EE"/>
          <w:sz w:val="28"/>
          <w:szCs w:val="28"/>
        </w:rPr>
      </w:pPr>
      <w:r w:rsidRPr="005C28CC">
        <w:rPr>
          <w:rFonts w:ascii="Abadi" w:eastAsiaTheme="minorHAnsi" w:hAnsi="Abadi" w:cs="Arial"/>
          <w:b w:val="0"/>
          <w:bCs w:val="0"/>
          <w:color w:val="000000"/>
          <w:sz w:val="28"/>
          <w:szCs w:val="28"/>
        </w:rPr>
        <w:t xml:space="preserve">Details of the competition and the terms and conditions are available on the Wrexham Carnival of Words website: </w:t>
      </w:r>
      <w:hyperlink r:id="rId14" w:history="1">
        <w:r w:rsidRPr="005C28CC">
          <w:rPr>
            <w:rStyle w:val="Hyperlink"/>
            <w:rFonts w:ascii="Abadi" w:eastAsiaTheme="minorHAnsi" w:hAnsi="Abadi" w:cs="Arial"/>
            <w:b w:val="0"/>
            <w:bCs w:val="0"/>
            <w:color w:val="0000EE"/>
            <w:sz w:val="28"/>
            <w:szCs w:val="28"/>
          </w:rPr>
          <w:t>www.wrexhamcarnivalofwords.com</w:t>
        </w:r>
      </w:hyperlink>
    </w:p>
    <w:p w14:paraId="1EF2AFF2" w14:textId="3B0273E9" w:rsidR="00921102" w:rsidRPr="009D01B3" w:rsidRDefault="009D01B3" w:rsidP="00921102">
      <w:pPr>
        <w:pStyle w:val="Heading2"/>
        <w:spacing w:before="0" w:beforeAutospacing="0" w:after="150" w:afterAutospacing="0"/>
        <w:jc w:val="center"/>
        <w:rPr>
          <w:rStyle w:val="Hyperlink"/>
          <w:rFonts w:ascii="Abadi" w:eastAsiaTheme="minorHAnsi" w:hAnsi="Abadi" w:cs="Arial"/>
          <w:b w:val="0"/>
          <w:bCs w:val="0"/>
          <w:color w:val="0000EE"/>
          <w:sz w:val="16"/>
          <w:szCs w:val="16"/>
          <w:u w:val="none"/>
        </w:rPr>
      </w:pPr>
      <w:r w:rsidRPr="009D01B3">
        <w:rPr>
          <w:rStyle w:val="Hyperlink"/>
          <w:rFonts w:ascii="Abadi" w:eastAsiaTheme="minorHAnsi" w:hAnsi="Abadi" w:cs="Arial"/>
          <w:b w:val="0"/>
          <w:bCs w:val="0"/>
          <w:color w:val="0000EE"/>
          <w:sz w:val="16"/>
          <w:szCs w:val="16"/>
          <w:u w:val="none"/>
        </w:rPr>
        <w:t>***********************************************************</w:t>
      </w:r>
    </w:p>
    <w:p w14:paraId="3F789501" w14:textId="77777777" w:rsidR="007B73CD" w:rsidRPr="00BB3214" w:rsidRDefault="007B73CD" w:rsidP="007B73CD">
      <w:pPr>
        <w:pStyle w:val="Heading2"/>
        <w:spacing w:before="0" w:beforeAutospacing="0" w:after="150" w:afterAutospacing="0"/>
        <w:rPr>
          <w:rFonts w:ascii="Abadi" w:hAnsi="Abadi" w:cs="Arial"/>
          <w:color w:val="6C128F"/>
          <w:sz w:val="28"/>
          <w:szCs w:val="28"/>
          <w:u w:val="single"/>
        </w:rPr>
      </w:pPr>
      <w:r w:rsidRPr="00BB3214">
        <w:rPr>
          <w:rStyle w:val="Strong"/>
          <w:rFonts w:ascii="Abadi" w:hAnsi="Abadi" w:cs="Arial"/>
          <w:b/>
          <w:bCs/>
          <w:color w:val="6C128F"/>
          <w:sz w:val="28"/>
          <w:szCs w:val="28"/>
          <w:u w:val="single"/>
        </w:rPr>
        <w:t>Book Review</w:t>
      </w:r>
    </w:p>
    <w:p w14:paraId="0FF9251A" w14:textId="77777777" w:rsidR="007B73CD" w:rsidRPr="00CD1D26" w:rsidRDefault="007B73CD" w:rsidP="007B73CD">
      <w:pPr>
        <w:pStyle w:val="Heading3"/>
        <w:spacing w:before="0" w:after="150"/>
        <w:rPr>
          <w:rFonts w:ascii="Abadi" w:eastAsia="Times New Roman" w:hAnsi="Abadi" w:cs="Arial"/>
          <w:color w:val="000000"/>
          <w:sz w:val="28"/>
          <w:szCs w:val="28"/>
          <w:u w:val="single"/>
        </w:rPr>
      </w:pPr>
      <w:r w:rsidRPr="00CD1D26">
        <w:rPr>
          <w:rStyle w:val="Strong"/>
          <w:rFonts w:ascii="Abadi" w:eastAsia="Times New Roman" w:hAnsi="Abadi" w:cs="Arial"/>
          <w:b w:val="0"/>
          <w:bCs w:val="0"/>
          <w:color w:val="000000"/>
          <w:sz w:val="28"/>
          <w:szCs w:val="28"/>
          <w:u w:val="single"/>
        </w:rPr>
        <w:t>The Unlikely Pilgrimage of Harold Fry by Rachel Joyce</w:t>
      </w:r>
    </w:p>
    <w:p w14:paraId="319C0719" w14:textId="77777777" w:rsidR="00D64186" w:rsidRPr="00CD1D26" w:rsidRDefault="007B73CD" w:rsidP="007B73CD">
      <w:pPr>
        <w:pStyle w:val="Heading2"/>
        <w:spacing w:before="0" w:beforeAutospacing="0" w:after="150" w:afterAutospacing="0"/>
        <w:rPr>
          <w:rFonts w:ascii="Abadi" w:hAnsi="Abadi" w:cs="Arial"/>
          <w:b w:val="0"/>
          <w:bCs w:val="0"/>
          <w:color w:val="000000"/>
          <w:sz w:val="28"/>
          <w:szCs w:val="28"/>
        </w:rPr>
      </w:pPr>
      <w:r w:rsidRPr="00CD1D26">
        <w:rPr>
          <w:rFonts w:ascii="Abadi" w:hAnsi="Abadi" w:cs="Arial"/>
          <w:b w:val="0"/>
          <w:bCs w:val="0"/>
          <w:color w:val="000000"/>
          <w:sz w:val="28"/>
          <w:szCs w:val="28"/>
        </w:rPr>
        <w:t xml:space="preserve">When recently retired Harold Fry receives sad news of an old friend, a simple errand to post a letter turns into an epic walk to save a life. Ill prepared in yachting shoes and a light coat, Harold leaves his home and his permanently irritated wife Maureen, embarking on a walk of six hundred miles to Berwick-upon-Tweed determined to save the life of Queenie Hennessy. </w:t>
      </w:r>
    </w:p>
    <w:p w14:paraId="7D1B9F38" w14:textId="60FEFF7B" w:rsidR="001B72F9" w:rsidRDefault="007B73CD" w:rsidP="007B73CD">
      <w:pPr>
        <w:pStyle w:val="Heading2"/>
        <w:spacing w:before="0" w:beforeAutospacing="0" w:after="150" w:afterAutospacing="0"/>
        <w:rPr>
          <w:rFonts w:ascii="Abadi" w:hAnsi="Abadi" w:cs="Arial"/>
          <w:b w:val="0"/>
          <w:bCs w:val="0"/>
          <w:color w:val="000000"/>
          <w:sz w:val="28"/>
          <w:szCs w:val="28"/>
        </w:rPr>
      </w:pPr>
      <w:r w:rsidRPr="00CD1D26">
        <w:rPr>
          <w:rFonts w:ascii="Abadi" w:hAnsi="Abadi" w:cs="Arial"/>
          <w:b w:val="0"/>
          <w:bCs w:val="0"/>
          <w:color w:val="000000"/>
          <w:sz w:val="28"/>
          <w:szCs w:val="28"/>
        </w:rPr>
        <w:t>Harold is an ordinary, simple man whose heroic journey has a deep emotional and philosophical impact not only on Harold, but on all those he meets along the way. This thought provoking, tender and gently humorous book is profoundly moving, unexpected and life affirming. A joy to read.</w:t>
      </w:r>
    </w:p>
    <w:p w14:paraId="23A8BF7F" w14:textId="05C0F3D2" w:rsidR="001560FF" w:rsidRPr="001560FF" w:rsidRDefault="001560FF" w:rsidP="001560FF">
      <w:pPr>
        <w:pStyle w:val="Heading2"/>
        <w:spacing w:before="0" w:beforeAutospacing="0" w:after="150" w:afterAutospacing="0"/>
        <w:jc w:val="center"/>
        <w:rPr>
          <w:rFonts w:ascii="Abadi" w:hAnsi="Abadi" w:cs="Arial"/>
          <w:b w:val="0"/>
          <w:bCs w:val="0"/>
          <w:color w:val="000000"/>
          <w:sz w:val="16"/>
          <w:szCs w:val="16"/>
        </w:rPr>
      </w:pPr>
      <w:r>
        <w:rPr>
          <w:rFonts w:ascii="Abadi" w:hAnsi="Abadi" w:cs="Arial"/>
          <w:b w:val="0"/>
          <w:bCs w:val="0"/>
          <w:color w:val="000000"/>
          <w:sz w:val="16"/>
          <w:szCs w:val="16"/>
        </w:rPr>
        <w:t>*****************************************************</w:t>
      </w:r>
    </w:p>
    <w:p w14:paraId="7541A3DB" w14:textId="77777777" w:rsidR="00BB2E9F" w:rsidRPr="005A1012" w:rsidRDefault="00BB2E9F" w:rsidP="00BB2E9F">
      <w:pPr>
        <w:pStyle w:val="Heading2"/>
        <w:spacing w:before="0" w:beforeAutospacing="0" w:after="150" w:afterAutospacing="0"/>
        <w:rPr>
          <w:rFonts w:ascii="Abadi" w:hAnsi="Abadi" w:cs="Arial"/>
          <w:b w:val="0"/>
          <w:bCs w:val="0"/>
          <w:color w:val="6C128F"/>
          <w:sz w:val="32"/>
          <w:szCs w:val="32"/>
          <w:u w:val="single"/>
        </w:rPr>
      </w:pPr>
      <w:r w:rsidRPr="005A1012">
        <w:rPr>
          <w:rStyle w:val="Strong"/>
          <w:rFonts w:ascii="Abadi" w:hAnsi="Abadi" w:cs="Arial"/>
          <w:color w:val="6C128F"/>
          <w:sz w:val="32"/>
          <w:szCs w:val="32"/>
          <w:u w:val="single"/>
        </w:rPr>
        <w:t>The War of the Worlds is 125 years old</w:t>
      </w:r>
    </w:p>
    <w:p w14:paraId="623E7783" w14:textId="14BC3514" w:rsidR="00340F40" w:rsidRDefault="00BB2E9F" w:rsidP="00BB2E9F">
      <w:pPr>
        <w:pStyle w:val="Heading2"/>
        <w:spacing w:before="0" w:beforeAutospacing="0" w:after="150" w:afterAutospacing="0"/>
        <w:rPr>
          <w:rFonts w:ascii="Abadi" w:hAnsi="Abadi" w:cs="Arial"/>
          <w:b w:val="0"/>
          <w:bCs w:val="0"/>
          <w:color w:val="000000"/>
          <w:sz w:val="28"/>
          <w:szCs w:val="28"/>
        </w:rPr>
      </w:pPr>
      <w:r w:rsidRPr="0043485D">
        <w:rPr>
          <w:rFonts w:ascii="Abadi" w:hAnsi="Abadi" w:cs="Arial"/>
          <w:b w:val="0"/>
          <w:bCs w:val="0"/>
          <w:color w:val="000000"/>
          <w:sz w:val="28"/>
          <w:szCs w:val="28"/>
        </w:rPr>
        <w:t xml:space="preserve">It is 125 years since H G Wells had his science fiction novel </w:t>
      </w:r>
      <w:r w:rsidR="005A50E8">
        <w:rPr>
          <w:rFonts w:ascii="Abadi" w:hAnsi="Abadi" w:cs="Arial"/>
          <w:b w:val="0"/>
          <w:bCs w:val="0"/>
          <w:color w:val="000000"/>
          <w:sz w:val="28"/>
          <w:szCs w:val="28"/>
        </w:rPr>
        <w:t>‘</w:t>
      </w:r>
      <w:r w:rsidRPr="0043485D">
        <w:rPr>
          <w:rFonts w:ascii="Abadi" w:hAnsi="Abadi" w:cs="Arial"/>
          <w:b w:val="0"/>
          <w:bCs w:val="0"/>
          <w:color w:val="000000"/>
          <w:sz w:val="28"/>
          <w:szCs w:val="28"/>
        </w:rPr>
        <w:t>The War of the Worlds</w:t>
      </w:r>
      <w:r w:rsidR="00601E60">
        <w:rPr>
          <w:rFonts w:ascii="Abadi" w:hAnsi="Abadi" w:cs="Arial"/>
          <w:b w:val="0"/>
          <w:bCs w:val="0"/>
          <w:color w:val="000000"/>
          <w:sz w:val="28"/>
          <w:szCs w:val="28"/>
        </w:rPr>
        <w:t>’</w:t>
      </w:r>
      <w:r w:rsidRPr="0043485D">
        <w:rPr>
          <w:rFonts w:ascii="Abadi" w:hAnsi="Abadi" w:cs="Arial"/>
          <w:b w:val="0"/>
          <w:bCs w:val="0"/>
          <w:color w:val="000000"/>
          <w:sz w:val="28"/>
          <w:szCs w:val="28"/>
        </w:rPr>
        <w:t xml:space="preserve"> published.  There is a local connection with H G Wells.  In 1888 he taught at Holt Academy and it was whilst he was teaching there that he finished his first time travel novel.  His other fiction works include The Invisible Man and The Time Machine, both of which, like The War of the Worlds, have had movie and TV adaptions made.  </w:t>
      </w:r>
    </w:p>
    <w:p w14:paraId="1E60DBEB" w14:textId="4221D1E1" w:rsidR="00F46DF9" w:rsidRDefault="00BB2E9F" w:rsidP="00BB2E9F">
      <w:pPr>
        <w:pStyle w:val="Heading2"/>
        <w:spacing w:before="0" w:beforeAutospacing="0" w:after="150" w:afterAutospacing="0"/>
        <w:rPr>
          <w:rFonts w:ascii="Abadi" w:hAnsi="Abadi" w:cs="Arial"/>
          <w:b w:val="0"/>
          <w:bCs w:val="0"/>
          <w:color w:val="000000"/>
          <w:sz w:val="28"/>
          <w:szCs w:val="28"/>
        </w:rPr>
      </w:pPr>
      <w:r w:rsidRPr="0043485D">
        <w:rPr>
          <w:rFonts w:ascii="Abadi" w:hAnsi="Abadi" w:cs="Arial"/>
          <w:b w:val="0"/>
          <w:bCs w:val="0"/>
          <w:color w:val="000000"/>
          <w:sz w:val="28"/>
          <w:szCs w:val="28"/>
        </w:rPr>
        <w:t>To find out more about the man himself</w:t>
      </w:r>
      <w:r w:rsidR="00557522">
        <w:rPr>
          <w:rFonts w:ascii="Abadi" w:hAnsi="Abadi" w:cs="Arial"/>
          <w:b w:val="0"/>
          <w:bCs w:val="0"/>
          <w:color w:val="000000"/>
          <w:sz w:val="28"/>
          <w:szCs w:val="28"/>
        </w:rPr>
        <w:t>,</w:t>
      </w:r>
      <w:r w:rsidRPr="0043485D">
        <w:rPr>
          <w:rFonts w:ascii="Abadi" w:hAnsi="Abadi" w:cs="Arial"/>
          <w:b w:val="0"/>
          <w:bCs w:val="0"/>
          <w:color w:val="000000"/>
          <w:sz w:val="28"/>
          <w:szCs w:val="28"/>
        </w:rPr>
        <w:t xml:space="preserve"> try </w:t>
      </w:r>
      <w:r w:rsidR="00693654">
        <w:rPr>
          <w:rFonts w:ascii="Abadi" w:hAnsi="Abadi" w:cs="Arial"/>
          <w:b w:val="0"/>
          <w:bCs w:val="0"/>
          <w:color w:val="000000"/>
          <w:sz w:val="28"/>
          <w:szCs w:val="28"/>
        </w:rPr>
        <w:t>‘</w:t>
      </w:r>
      <w:r w:rsidRPr="0043485D">
        <w:rPr>
          <w:rFonts w:ascii="Abadi" w:hAnsi="Abadi" w:cs="Arial"/>
          <w:b w:val="0"/>
          <w:bCs w:val="0"/>
          <w:color w:val="000000"/>
          <w:sz w:val="28"/>
          <w:szCs w:val="28"/>
        </w:rPr>
        <w:t>H G The History of Mr Wells</w:t>
      </w:r>
      <w:r w:rsidR="00693654">
        <w:rPr>
          <w:rFonts w:ascii="Abadi" w:hAnsi="Abadi" w:cs="Arial"/>
          <w:b w:val="0"/>
          <w:bCs w:val="0"/>
          <w:color w:val="000000"/>
          <w:sz w:val="28"/>
          <w:szCs w:val="28"/>
        </w:rPr>
        <w:t>’</w:t>
      </w:r>
      <w:r w:rsidRPr="0043485D">
        <w:rPr>
          <w:rFonts w:ascii="Abadi" w:hAnsi="Abadi" w:cs="Arial"/>
          <w:b w:val="0"/>
          <w:bCs w:val="0"/>
          <w:color w:val="000000"/>
          <w:sz w:val="28"/>
          <w:szCs w:val="28"/>
        </w:rPr>
        <w:t xml:space="preserve"> by Michael Foot.  Wells’ novels remain popular to this day and continue to inspire TV, movies and modern authors.  </w:t>
      </w:r>
    </w:p>
    <w:p w14:paraId="4C19EB5C" w14:textId="474E3555" w:rsidR="00921102" w:rsidRDefault="00BB2E9F" w:rsidP="00BB2E9F">
      <w:pPr>
        <w:pStyle w:val="Heading2"/>
        <w:spacing w:before="0" w:beforeAutospacing="0" w:after="150" w:afterAutospacing="0"/>
        <w:rPr>
          <w:rFonts w:ascii="Abadi" w:hAnsi="Abadi" w:cs="Arial"/>
          <w:b w:val="0"/>
          <w:bCs w:val="0"/>
          <w:color w:val="000000"/>
          <w:sz w:val="28"/>
          <w:szCs w:val="28"/>
        </w:rPr>
      </w:pPr>
      <w:r w:rsidRPr="0043485D">
        <w:rPr>
          <w:rFonts w:ascii="Abadi" w:hAnsi="Abadi" w:cs="Arial"/>
          <w:b w:val="0"/>
          <w:bCs w:val="0"/>
          <w:color w:val="000000"/>
          <w:sz w:val="28"/>
          <w:szCs w:val="28"/>
        </w:rPr>
        <w:t>Come along to Wrexham Library to borrow one of H G Wells’ books to find out how Holt may have inspired this inspirational writer.</w:t>
      </w:r>
    </w:p>
    <w:p w14:paraId="32CBF9DA" w14:textId="088883C2" w:rsidR="008B1FBF" w:rsidRPr="008B1FBF" w:rsidRDefault="008B1FBF" w:rsidP="008B1FBF">
      <w:pPr>
        <w:pStyle w:val="Heading2"/>
        <w:spacing w:before="0" w:beforeAutospacing="0" w:after="150" w:afterAutospacing="0"/>
        <w:jc w:val="center"/>
        <w:rPr>
          <w:rStyle w:val="Hyperlink"/>
          <w:rFonts w:ascii="Abadi" w:eastAsiaTheme="minorHAnsi" w:hAnsi="Abadi" w:cs="Arial"/>
          <w:b w:val="0"/>
          <w:bCs w:val="0"/>
          <w:color w:val="0000EE"/>
          <w:sz w:val="16"/>
          <w:szCs w:val="16"/>
        </w:rPr>
      </w:pPr>
      <w:r>
        <w:rPr>
          <w:rFonts w:ascii="Abadi" w:hAnsi="Abadi" w:cs="Arial"/>
          <w:b w:val="0"/>
          <w:bCs w:val="0"/>
          <w:color w:val="000000"/>
          <w:sz w:val="16"/>
          <w:szCs w:val="16"/>
        </w:rPr>
        <w:t>******************************************************************</w:t>
      </w:r>
    </w:p>
    <w:p w14:paraId="74EE0CD8" w14:textId="77777777" w:rsidR="00A60B26" w:rsidRDefault="00A60B26" w:rsidP="009654CD">
      <w:pPr>
        <w:jc w:val="center"/>
        <w:rPr>
          <w:rFonts w:ascii="Abadi" w:hAnsi="Abadi"/>
          <w:b/>
          <w:color w:val="C00000"/>
          <w:sz w:val="72"/>
          <w:szCs w:val="72"/>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
        </w:rPr>
      </w:pPr>
    </w:p>
    <w:p w14:paraId="34C1539E" w14:textId="77777777" w:rsidR="00A60B26" w:rsidRDefault="00A60B26" w:rsidP="009654CD">
      <w:pPr>
        <w:jc w:val="center"/>
        <w:rPr>
          <w:rFonts w:ascii="Abadi" w:hAnsi="Abadi"/>
          <w:b/>
          <w:color w:val="C00000"/>
          <w:sz w:val="72"/>
          <w:szCs w:val="72"/>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
        </w:rPr>
      </w:pPr>
    </w:p>
    <w:p w14:paraId="75BB2441" w14:textId="6B6FA2B1" w:rsidR="00702137" w:rsidRPr="00535E8C" w:rsidRDefault="004C2363" w:rsidP="009654CD">
      <w:pPr>
        <w:jc w:val="center"/>
        <w:rPr>
          <w:rFonts w:ascii="Abadi" w:hAnsi="Abadi"/>
          <w:b/>
          <w:color w:val="C00000"/>
          <w:sz w:val="72"/>
          <w:szCs w:val="72"/>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
        </w:rPr>
      </w:pPr>
      <w:r w:rsidRPr="00535E8C">
        <w:rPr>
          <w:rFonts w:ascii="Abadi" w:hAnsi="Abadi"/>
          <w:b/>
          <w:color w:val="C00000"/>
          <w:sz w:val="72"/>
          <w:szCs w:val="72"/>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
        </w:rPr>
        <w:lastRenderedPageBreak/>
        <w:t>Llyfrgell Rhiwabon Library</w:t>
      </w:r>
    </w:p>
    <w:p w14:paraId="24732B39" w14:textId="77777777" w:rsidR="00B50A2C" w:rsidRDefault="00702137" w:rsidP="00B50A2C">
      <w:pPr>
        <w:rPr>
          <w:rFonts w:ascii="Abadi" w:hAnsi="Abadi"/>
          <w:b/>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
        </w:rPr>
      </w:pPr>
      <w:r w:rsidRPr="00B50A2C">
        <w:rPr>
          <w:rFonts w:ascii="Abadi" w:hAnsi="Abadi"/>
          <w:b/>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
        </w:rPr>
        <w:t xml:space="preserve">Be sy ‘mlaen!   </w:t>
      </w:r>
    </w:p>
    <w:p w14:paraId="276ACAA0" w14:textId="3B28B9F8" w:rsidR="00702137" w:rsidRPr="00B50A2C" w:rsidRDefault="00702137" w:rsidP="00B50A2C">
      <w:pPr>
        <w:rPr>
          <w:rFonts w:ascii="Abadi" w:hAnsi="Abadi"/>
          <w:b/>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
        </w:rPr>
      </w:pPr>
      <w:r w:rsidRPr="00B50A2C">
        <w:rPr>
          <w:rFonts w:ascii="Abadi" w:hAnsi="Abadi"/>
          <w:b/>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
        </w:rPr>
        <w:t>What’s on!</w:t>
      </w:r>
    </w:p>
    <w:p w14:paraId="25B139B2" w14:textId="77777777" w:rsidR="00291356" w:rsidRDefault="00B50A2C" w:rsidP="00702137">
      <w:pPr>
        <w:rPr>
          <w:rFonts w:ascii="Candara" w:hAnsi="Candara"/>
          <w:b/>
          <w:color w:val="2F5496" w:themeColor="accent1" w:themeShade="BF"/>
          <w:sz w:val="26"/>
          <w:szCs w:val="26"/>
        </w:rPr>
      </w:pPr>
      <w:r>
        <w:rPr>
          <w:rFonts w:ascii="Candara" w:hAnsi="Candara"/>
          <w:b/>
          <w:color w:val="2F5496" w:themeColor="accent1" w:themeShade="BF"/>
          <w:sz w:val="26"/>
          <w:szCs w:val="26"/>
        </w:rPr>
        <w:t xml:space="preserve"> </w:t>
      </w:r>
    </w:p>
    <w:p w14:paraId="46EC1D16" w14:textId="76D00733" w:rsidR="00702137" w:rsidRDefault="00702137" w:rsidP="00702137">
      <w:pPr>
        <w:rPr>
          <w:rFonts w:ascii="Candara" w:hAnsi="Candara" w:cstheme="minorBidi"/>
          <w:b/>
          <w:color w:val="2F5496" w:themeColor="accent1" w:themeShade="BF"/>
          <w:sz w:val="26"/>
          <w:szCs w:val="26"/>
        </w:rPr>
      </w:pPr>
      <w:r>
        <w:rPr>
          <w:rFonts w:ascii="Candara" w:hAnsi="Candara"/>
          <w:b/>
          <w:color w:val="2F5496" w:themeColor="accent1" w:themeShade="BF"/>
          <w:sz w:val="26"/>
          <w:szCs w:val="26"/>
        </w:rPr>
        <w:t>Pob Wythnos/Weekly…</w:t>
      </w:r>
    </w:p>
    <w:p w14:paraId="6B24C156" w14:textId="77777777" w:rsidR="00702137" w:rsidRDefault="00702137" w:rsidP="00702137">
      <w:pPr>
        <w:rPr>
          <w:rFonts w:ascii="Candara" w:hAnsi="Candara"/>
          <w:b/>
          <w:color w:val="FF0000"/>
          <w:sz w:val="24"/>
          <w:szCs w:val="24"/>
        </w:rPr>
      </w:pPr>
      <w:r>
        <w:rPr>
          <w:rFonts w:ascii="Candara" w:hAnsi="Candara"/>
          <w:b/>
          <w:color w:val="FF0000"/>
          <w:sz w:val="24"/>
          <w:szCs w:val="24"/>
        </w:rPr>
        <w:t xml:space="preserve">Dydd Llun/Monday </w:t>
      </w:r>
    </w:p>
    <w:p w14:paraId="7C19F31B" w14:textId="77777777" w:rsidR="00702137" w:rsidRDefault="00702137" w:rsidP="00702137">
      <w:pPr>
        <w:pStyle w:val="ListParagraph"/>
        <w:numPr>
          <w:ilvl w:val="0"/>
          <w:numId w:val="2"/>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Stori a Chân/Story &amp; Rhyme    1.15</w:t>
      </w:r>
    </w:p>
    <w:p w14:paraId="0A903E2F" w14:textId="77777777" w:rsidR="00702137" w:rsidRDefault="00702137" w:rsidP="00702137">
      <w:pPr>
        <w:pStyle w:val="ListParagraph"/>
        <w:numPr>
          <w:ilvl w:val="0"/>
          <w:numId w:val="2"/>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Grŵp Sgwrsio/Welsh 2</w:t>
      </w:r>
      <w:r>
        <w:rPr>
          <w:rFonts w:ascii="Candara" w:hAnsi="Candara"/>
          <w:b/>
          <w:color w:val="2F5496" w:themeColor="accent1" w:themeShade="BF"/>
          <w:sz w:val="28"/>
          <w:szCs w:val="28"/>
          <w:vertAlign w:val="superscript"/>
        </w:rPr>
        <w:t>nd</w:t>
      </w:r>
      <w:r>
        <w:rPr>
          <w:rFonts w:ascii="Candara" w:hAnsi="Candara"/>
          <w:b/>
          <w:color w:val="2F5496" w:themeColor="accent1" w:themeShade="BF"/>
          <w:sz w:val="28"/>
          <w:szCs w:val="28"/>
        </w:rPr>
        <w:t xml:space="preserve"> Language Conversation    2.00 -3.00</w:t>
      </w:r>
    </w:p>
    <w:p w14:paraId="5AAE4FCA" w14:textId="77777777" w:rsidR="00702137" w:rsidRDefault="00702137" w:rsidP="00702137">
      <w:pPr>
        <w:pStyle w:val="ListParagraph"/>
        <w:numPr>
          <w:ilvl w:val="0"/>
          <w:numId w:val="2"/>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Clwb Lego Teulu/Family Lego Club 3.30</w:t>
      </w:r>
    </w:p>
    <w:p w14:paraId="6C37D37E" w14:textId="77777777" w:rsidR="00702137" w:rsidRDefault="00702137" w:rsidP="00702137">
      <w:pPr>
        <w:rPr>
          <w:rFonts w:ascii="Candara" w:hAnsi="Candara"/>
          <w:b/>
          <w:color w:val="FF0000"/>
          <w:sz w:val="24"/>
          <w:szCs w:val="24"/>
        </w:rPr>
      </w:pPr>
      <w:r>
        <w:rPr>
          <w:rFonts w:ascii="Candara" w:hAnsi="Candara"/>
          <w:b/>
          <w:color w:val="FF0000"/>
          <w:sz w:val="24"/>
          <w:szCs w:val="24"/>
        </w:rPr>
        <w:t>Dydd Gwener/Friday</w:t>
      </w:r>
    </w:p>
    <w:p w14:paraId="34B9842E" w14:textId="77777777" w:rsidR="00702137" w:rsidRDefault="00702137" w:rsidP="00702137">
      <w:pPr>
        <w:pStyle w:val="ListParagraph"/>
        <w:numPr>
          <w:ilvl w:val="0"/>
          <w:numId w:val="3"/>
        </w:numPr>
        <w:spacing w:after="0"/>
        <w:rPr>
          <w:rFonts w:ascii="Candara" w:hAnsi="Candara"/>
          <w:b/>
          <w:color w:val="2F5496" w:themeColor="accent1" w:themeShade="BF"/>
          <w:sz w:val="28"/>
          <w:szCs w:val="28"/>
        </w:rPr>
      </w:pPr>
      <w:r>
        <w:rPr>
          <w:rFonts w:ascii="Candara" w:hAnsi="Candara"/>
          <w:b/>
          <w:color w:val="2F5496" w:themeColor="accent1" w:themeShade="BF"/>
          <w:sz w:val="28"/>
          <w:szCs w:val="28"/>
        </w:rPr>
        <w:t>Gwau a Sgwrs/Knit &amp; Natter    2.00 - 4.00</w:t>
      </w:r>
    </w:p>
    <w:p w14:paraId="4C10B8D8" w14:textId="77777777" w:rsidR="00702137" w:rsidRDefault="00702137" w:rsidP="00702137">
      <w:pPr>
        <w:jc w:val="center"/>
        <w:rPr>
          <w:rFonts w:ascii="Abadi" w:hAnsi="Abadi"/>
          <w:sz w:val="16"/>
          <w:szCs w:val="16"/>
        </w:rPr>
      </w:pPr>
    </w:p>
    <w:p w14:paraId="38901208" w14:textId="77777777" w:rsidR="00702137" w:rsidRDefault="00702137" w:rsidP="00702137">
      <w:pPr>
        <w:jc w:val="center"/>
        <w:rPr>
          <w:rFonts w:ascii="Abadi" w:hAnsi="Abadi"/>
          <w:sz w:val="16"/>
          <w:szCs w:val="16"/>
        </w:rPr>
      </w:pPr>
    </w:p>
    <w:p w14:paraId="0A109566" w14:textId="77777777" w:rsidR="00702137" w:rsidRDefault="00702137" w:rsidP="00702137">
      <w:pPr>
        <w:spacing w:line="276" w:lineRule="auto"/>
        <w:rPr>
          <w:rFonts w:ascii="Candara" w:hAnsi="Candara" w:cstheme="minorBidi"/>
          <w:color w:val="FF0000"/>
          <w:sz w:val="28"/>
          <w:szCs w:val="28"/>
        </w:rPr>
      </w:pPr>
      <w:r>
        <w:rPr>
          <w:rFonts w:ascii="Candara" w:hAnsi="Candara"/>
          <w:b/>
          <w:color w:val="FF0000"/>
          <w:sz w:val="28"/>
          <w:szCs w:val="28"/>
        </w:rPr>
        <w:t xml:space="preserve">Ail </w:t>
      </w:r>
      <w:r>
        <w:rPr>
          <w:rFonts w:ascii="Candara" w:hAnsi="Candara"/>
          <w:color w:val="FF0000"/>
          <w:sz w:val="28"/>
          <w:szCs w:val="28"/>
        </w:rPr>
        <w:t>ddydd Mercher y mis</w:t>
      </w:r>
      <w:r>
        <w:rPr>
          <w:rFonts w:ascii="Candara" w:hAnsi="Candara"/>
          <w:b/>
          <w:color w:val="FF0000"/>
          <w:sz w:val="28"/>
          <w:szCs w:val="28"/>
        </w:rPr>
        <w:t xml:space="preserve"> - 2</w:t>
      </w:r>
      <w:r>
        <w:rPr>
          <w:rFonts w:ascii="Candara" w:hAnsi="Candara"/>
          <w:b/>
          <w:color w:val="FF0000"/>
          <w:sz w:val="28"/>
          <w:szCs w:val="28"/>
          <w:vertAlign w:val="superscript"/>
        </w:rPr>
        <w:t>nd</w:t>
      </w:r>
      <w:r>
        <w:rPr>
          <w:rFonts w:ascii="Candara" w:hAnsi="Candara"/>
          <w:b/>
          <w:color w:val="FF0000"/>
          <w:sz w:val="28"/>
          <w:szCs w:val="28"/>
        </w:rPr>
        <w:t xml:space="preserve"> </w:t>
      </w:r>
      <w:r>
        <w:rPr>
          <w:rFonts w:ascii="Candara" w:hAnsi="Candara"/>
          <w:color w:val="FF0000"/>
          <w:sz w:val="28"/>
          <w:szCs w:val="28"/>
        </w:rPr>
        <w:t>Wednesday of the month</w:t>
      </w:r>
      <w:r>
        <w:rPr>
          <w:rFonts w:ascii="Candara" w:hAnsi="Candara"/>
          <w:b/>
          <w:color w:val="FF0000"/>
          <w:sz w:val="28"/>
          <w:szCs w:val="28"/>
        </w:rPr>
        <w:t xml:space="preserve"> </w:t>
      </w:r>
      <w:r>
        <w:rPr>
          <w:rFonts w:ascii="Candara" w:hAnsi="Candara"/>
          <w:color w:val="FF0000"/>
          <w:sz w:val="28"/>
          <w:szCs w:val="28"/>
        </w:rPr>
        <w:t>–</w:t>
      </w:r>
    </w:p>
    <w:p w14:paraId="39403163" w14:textId="77777777" w:rsidR="00702137" w:rsidRDefault="00702137" w:rsidP="00702137">
      <w:pPr>
        <w:spacing w:line="276" w:lineRule="auto"/>
        <w:contextualSpacing/>
        <w:jc w:val="center"/>
        <w:rPr>
          <w:rFonts w:ascii="Candara" w:hAnsi="Candara"/>
          <w:b/>
          <w:color w:val="0070C0"/>
          <w:sz w:val="28"/>
          <w:szCs w:val="28"/>
        </w:rPr>
      </w:pPr>
      <w:r>
        <w:rPr>
          <w:rFonts w:ascii="Candara" w:hAnsi="Candara"/>
          <w:b/>
          <w:color w:val="0070C0"/>
          <w:sz w:val="28"/>
          <w:szCs w:val="28"/>
        </w:rPr>
        <w:t>Grŵp Darllen Cymraeg 2.00</w:t>
      </w:r>
    </w:p>
    <w:p w14:paraId="6EB379CE" w14:textId="77777777" w:rsidR="00702137" w:rsidRDefault="00702137" w:rsidP="00702137">
      <w:pPr>
        <w:jc w:val="center"/>
        <w:rPr>
          <w:rFonts w:ascii="Candara" w:hAnsi="Candara"/>
          <w:b/>
          <w:color w:val="2F5496" w:themeColor="accent1" w:themeShade="BF"/>
          <w:sz w:val="28"/>
          <w:szCs w:val="28"/>
        </w:rPr>
      </w:pPr>
      <w:r>
        <w:rPr>
          <w:rFonts w:ascii="Candara" w:hAnsi="Candara"/>
          <w:b/>
          <w:color w:val="2F5496" w:themeColor="accent1" w:themeShade="BF"/>
          <w:sz w:val="28"/>
          <w:szCs w:val="28"/>
        </w:rPr>
        <w:t>Crefftau Creadigol/Creative Crafts 2.15</w:t>
      </w:r>
    </w:p>
    <w:p w14:paraId="7654C1AE" w14:textId="77777777" w:rsidR="00702137" w:rsidRDefault="00702137" w:rsidP="00702137">
      <w:pPr>
        <w:spacing w:line="276" w:lineRule="auto"/>
        <w:rPr>
          <w:rFonts w:ascii="Candara" w:hAnsi="Candara"/>
          <w:color w:val="FF0000"/>
          <w:sz w:val="28"/>
          <w:szCs w:val="28"/>
        </w:rPr>
      </w:pPr>
      <w:r>
        <w:rPr>
          <w:rFonts w:ascii="Candara" w:hAnsi="Candara"/>
          <w:b/>
          <w:color w:val="FF0000"/>
          <w:sz w:val="28"/>
          <w:szCs w:val="28"/>
        </w:rPr>
        <w:t xml:space="preserve">Trydydd </w:t>
      </w:r>
      <w:r>
        <w:rPr>
          <w:rFonts w:ascii="Candara" w:hAnsi="Candara"/>
          <w:color w:val="FF0000"/>
          <w:sz w:val="28"/>
          <w:szCs w:val="28"/>
        </w:rPr>
        <w:t>dydd Mercher y mis</w:t>
      </w:r>
      <w:r>
        <w:rPr>
          <w:rFonts w:ascii="Candara" w:hAnsi="Candara"/>
          <w:b/>
          <w:color w:val="FF0000"/>
          <w:sz w:val="28"/>
          <w:szCs w:val="28"/>
        </w:rPr>
        <w:t xml:space="preserve"> - 3</w:t>
      </w:r>
      <w:r>
        <w:rPr>
          <w:rFonts w:ascii="Candara" w:hAnsi="Candara"/>
          <w:b/>
          <w:color w:val="FF0000"/>
          <w:sz w:val="28"/>
          <w:szCs w:val="28"/>
          <w:vertAlign w:val="superscript"/>
        </w:rPr>
        <w:t>rd</w:t>
      </w:r>
      <w:r>
        <w:rPr>
          <w:rFonts w:ascii="Candara" w:hAnsi="Candara"/>
          <w:b/>
          <w:color w:val="FF0000"/>
          <w:sz w:val="28"/>
          <w:szCs w:val="28"/>
        </w:rPr>
        <w:t xml:space="preserve"> </w:t>
      </w:r>
      <w:r>
        <w:rPr>
          <w:rFonts w:ascii="Candara" w:hAnsi="Candara"/>
          <w:color w:val="FF0000"/>
          <w:sz w:val="28"/>
          <w:szCs w:val="28"/>
        </w:rPr>
        <w:t xml:space="preserve">Wednesday of the month </w:t>
      </w:r>
    </w:p>
    <w:p w14:paraId="2C971524"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t>Amser i Gofio/Time to Remember</w:t>
      </w:r>
    </w:p>
    <w:p w14:paraId="3B12D354" w14:textId="77777777" w:rsidR="00702137" w:rsidRDefault="00702137" w:rsidP="00702137">
      <w:pPr>
        <w:spacing w:line="276" w:lineRule="auto"/>
        <w:jc w:val="center"/>
        <w:rPr>
          <w:rFonts w:ascii="Candara" w:hAnsi="Candara"/>
          <w:b/>
          <w:sz w:val="28"/>
          <w:szCs w:val="28"/>
        </w:rPr>
      </w:pPr>
      <w:r>
        <w:rPr>
          <w:rFonts w:ascii="Candara" w:hAnsi="Candara"/>
          <w:b/>
          <w:color w:val="0070C0"/>
          <w:sz w:val="28"/>
          <w:szCs w:val="28"/>
        </w:rPr>
        <w:t>2.00</w:t>
      </w:r>
    </w:p>
    <w:p w14:paraId="5C4221C5" w14:textId="77777777" w:rsidR="00702137" w:rsidRDefault="00702137" w:rsidP="00702137">
      <w:pPr>
        <w:spacing w:line="276" w:lineRule="auto"/>
        <w:rPr>
          <w:rFonts w:ascii="Candara" w:hAnsi="Candara"/>
          <w:b/>
          <w:color w:val="FF0000"/>
          <w:sz w:val="28"/>
          <w:szCs w:val="28"/>
        </w:rPr>
      </w:pPr>
      <w:r>
        <w:rPr>
          <w:rFonts w:ascii="Candara" w:hAnsi="Candara"/>
          <w:color w:val="FF0000"/>
          <w:sz w:val="28"/>
          <w:szCs w:val="28"/>
        </w:rPr>
        <w:t>Dydd Mercher</w:t>
      </w:r>
      <w:r>
        <w:rPr>
          <w:rFonts w:ascii="Candara" w:hAnsi="Candara"/>
          <w:b/>
          <w:color w:val="FF0000"/>
          <w:sz w:val="28"/>
          <w:szCs w:val="28"/>
        </w:rPr>
        <w:t xml:space="preserve"> olaf </w:t>
      </w:r>
      <w:r>
        <w:rPr>
          <w:rFonts w:ascii="Candara" w:hAnsi="Candara"/>
          <w:color w:val="FF0000"/>
          <w:sz w:val="28"/>
          <w:szCs w:val="28"/>
        </w:rPr>
        <w:t>y mis</w:t>
      </w:r>
      <w:r>
        <w:rPr>
          <w:rFonts w:ascii="Candara" w:hAnsi="Candara"/>
          <w:b/>
          <w:color w:val="FF0000"/>
          <w:sz w:val="28"/>
          <w:szCs w:val="28"/>
        </w:rPr>
        <w:t xml:space="preserve"> - Last </w:t>
      </w:r>
      <w:r>
        <w:rPr>
          <w:rFonts w:ascii="Candara" w:hAnsi="Candara"/>
          <w:color w:val="FF0000"/>
          <w:sz w:val="28"/>
          <w:szCs w:val="28"/>
        </w:rPr>
        <w:t>Wednesday of the month –</w:t>
      </w:r>
      <w:r>
        <w:rPr>
          <w:rFonts w:ascii="Candara" w:hAnsi="Candara"/>
          <w:b/>
          <w:color w:val="FF0000"/>
          <w:sz w:val="28"/>
          <w:szCs w:val="28"/>
        </w:rPr>
        <w:t xml:space="preserve"> </w:t>
      </w:r>
    </w:p>
    <w:p w14:paraId="70165DC0"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t>Ruabon Readers</w:t>
      </w:r>
    </w:p>
    <w:p w14:paraId="25179121"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t>2.00 - 3.00</w:t>
      </w:r>
    </w:p>
    <w:p w14:paraId="14275491" w14:textId="77777777" w:rsidR="00702137" w:rsidRDefault="00702137" w:rsidP="00702137">
      <w:pPr>
        <w:spacing w:line="276" w:lineRule="auto"/>
        <w:jc w:val="center"/>
        <w:rPr>
          <w:rFonts w:ascii="Candara" w:hAnsi="Candara"/>
          <w:b/>
          <w:color w:val="0070C0"/>
          <w:sz w:val="28"/>
          <w:szCs w:val="28"/>
        </w:rPr>
      </w:pPr>
      <w:r>
        <w:rPr>
          <w:noProof/>
        </w:rPr>
        <w:drawing>
          <wp:inline distT="0" distB="0" distL="0" distR="0" wp14:anchorId="7825ECA3" wp14:editId="61F424B2">
            <wp:extent cx="2193472" cy="1463774"/>
            <wp:effectExtent l="0" t="0" r="0" b="3175"/>
            <wp:docPr id="1633959797" name="Picture 1" descr="Free Book Love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Book Love photo and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6702" cy="1472603"/>
                    </a:xfrm>
                    <a:prstGeom prst="rect">
                      <a:avLst/>
                    </a:prstGeom>
                    <a:noFill/>
                    <a:ln>
                      <a:noFill/>
                    </a:ln>
                  </pic:spPr>
                </pic:pic>
              </a:graphicData>
            </a:graphic>
          </wp:inline>
        </w:drawing>
      </w:r>
    </w:p>
    <w:p w14:paraId="43E3ED48" w14:textId="77777777" w:rsidR="00702137" w:rsidRDefault="00702137" w:rsidP="00702137">
      <w:pPr>
        <w:jc w:val="center"/>
        <w:rPr>
          <w:rFonts w:ascii="Abadi" w:hAnsi="Abadi"/>
          <w:sz w:val="16"/>
          <w:szCs w:val="16"/>
        </w:rPr>
      </w:pPr>
    </w:p>
    <w:p w14:paraId="1A12BC40" w14:textId="77777777" w:rsidR="00702137" w:rsidRDefault="00702137" w:rsidP="00702137">
      <w:pPr>
        <w:spacing w:line="276" w:lineRule="auto"/>
        <w:rPr>
          <w:rFonts w:ascii="Candara" w:hAnsi="Candara" w:cstheme="minorBidi"/>
          <w:color w:val="FF0000"/>
          <w:sz w:val="28"/>
          <w:szCs w:val="28"/>
        </w:rPr>
      </w:pPr>
      <w:r>
        <w:rPr>
          <w:rFonts w:ascii="Candara" w:hAnsi="Candara"/>
          <w:b/>
          <w:color w:val="FF0000"/>
          <w:sz w:val="28"/>
          <w:szCs w:val="28"/>
        </w:rPr>
        <w:t xml:space="preserve">Ail </w:t>
      </w:r>
      <w:r>
        <w:rPr>
          <w:rFonts w:ascii="Candara" w:hAnsi="Candara"/>
          <w:color w:val="FF0000"/>
          <w:sz w:val="28"/>
          <w:szCs w:val="28"/>
        </w:rPr>
        <w:t>ddydd Mercher y mis</w:t>
      </w:r>
      <w:r>
        <w:rPr>
          <w:rFonts w:ascii="Candara" w:hAnsi="Candara"/>
          <w:b/>
          <w:color w:val="FF0000"/>
          <w:sz w:val="28"/>
          <w:szCs w:val="28"/>
        </w:rPr>
        <w:t xml:space="preserve"> - 2</w:t>
      </w:r>
      <w:r>
        <w:rPr>
          <w:rFonts w:ascii="Candara" w:hAnsi="Candara"/>
          <w:b/>
          <w:color w:val="FF0000"/>
          <w:sz w:val="28"/>
          <w:szCs w:val="28"/>
          <w:vertAlign w:val="superscript"/>
        </w:rPr>
        <w:t>nd</w:t>
      </w:r>
      <w:r>
        <w:rPr>
          <w:rFonts w:ascii="Candara" w:hAnsi="Candara"/>
          <w:b/>
          <w:color w:val="FF0000"/>
          <w:sz w:val="28"/>
          <w:szCs w:val="28"/>
        </w:rPr>
        <w:t xml:space="preserve"> </w:t>
      </w:r>
      <w:r>
        <w:rPr>
          <w:rFonts w:ascii="Candara" w:hAnsi="Candara"/>
          <w:color w:val="FF0000"/>
          <w:sz w:val="28"/>
          <w:szCs w:val="28"/>
        </w:rPr>
        <w:t>Wednesday of the month</w:t>
      </w:r>
      <w:r>
        <w:rPr>
          <w:rFonts w:ascii="Candara" w:hAnsi="Candara"/>
          <w:b/>
          <w:color w:val="FF0000"/>
          <w:sz w:val="28"/>
          <w:szCs w:val="28"/>
        </w:rPr>
        <w:t xml:space="preserve"> </w:t>
      </w:r>
      <w:r>
        <w:rPr>
          <w:rFonts w:ascii="Candara" w:hAnsi="Candara"/>
          <w:color w:val="FF0000"/>
          <w:sz w:val="28"/>
          <w:szCs w:val="28"/>
        </w:rPr>
        <w:t>–</w:t>
      </w:r>
    </w:p>
    <w:p w14:paraId="5BCC959A" w14:textId="77777777" w:rsidR="00702137" w:rsidRDefault="00702137" w:rsidP="00702137">
      <w:pPr>
        <w:spacing w:line="276" w:lineRule="auto"/>
        <w:contextualSpacing/>
        <w:jc w:val="center"/>
        <w:rPr>
          <w:rFonts w:ascii="Candara" w:hAnsi="Candara"/>
          <w:b/>
          <w:color w:val="0070C0"/>
          <w:sz w:val="28"/>
          <w:szCs w:val="28"/>
        </w:rPr>
      </w:pPr>
      <w:r>
        <w:rPr>
          <w:rFonts w:ascii="Candara" w:hAnsi="Candara"/>
          <w:b/>
          <w:color w:val="0070C0"/>
          <w:sz w:val="28"/>
          <w:szCs w:val="28"/>
        </w:rPr>
        <w:t>Grŵp Darllen Cymraeg 2.00</w:t>
      </w:r>
    </w:p>
    <w:p w14:paraId="5294112E" w14:textId="77777777" w:rsidR="00702137" w:rsidRDefault="00702137" w:rsidP="00702137">
      <w:pPr>
        <w:jc w:val="center"/>
        <w:rPr>
          <w:rFonts w:ascii="Candara" w:hAnsi="Candara"/>
          <w:b/>
          <w:color w:val="2F5496" w:themeColor="accent1" w:themeShade="BF"/>
          <w:sz w:val="28"/>
          <w:szCs w:val="28"/>
        </w:rPr>
      </w:pPr>
      <w:r>
        <w:rPr>
          <w:rFonts w:ascii="Candara" w:hAnsi="Candara"/>
          <w:b/>
          <w:color w:val="2F5496" w:themeColor="accent1" w:themeShade="BF"/>
          <w:sz w:val="28"/>
          <w:szCs w:val="28"/>
        </w:rPr>
        <w:t>Crefftau Creadigol/Creative Crafts 2.15</w:t>
      </w:r>
    </w:p>
    <w:p w14:paraId="1564028E" w14:textId="77777777" w:rsidR="00702137" w:rsidRDefault="00702137" w:rsidP="00702137">
      <w:pPr>
        <w:spacing w:line="276" w:lineRule="auto"/>
        <w:rPr>
          <w:rFonts w:ascii="Candara" w:hAnsi="Candara"/>
          <w:color w:val="FF0000"/>
          <w:sz w:val="28"/>
          <w:szCs w:val="28"/>
        </w:rPr>
      </w:pPr>
      <w:r>
        <w:rPr>
          <w:rFonts w:ascii="Candara" w:hAnsi="Candara"/>
          <w:b/>
          <w:color w:val="FF0000"/>
          <w:sz w:val="28"/>
          <w:szCs w:val="28"/>
        </w:rPr>
        <w:t xml:space="preserve">Trydydd </w:t>
      </w:r>
      <w:r>
        <w:rPr>
          <w:rFonts w:ascii="Candara" w:hAnsi="Candara"/>
          <w:color w:val="FF0000"/>
          <w:sz w:val="28"/>
          <w:szCs w:val="28"/>
        </w:rPr>
        <w:t>dydd Mercher y mis</w:t>
      </w:r>
      <w:r>
        <w:rPr>
          <w:rFonts w:ascii="Candara" w:hAnsi="Candara"/>
          <w:b/>
          <w:color w:val="FF0000"/>
          <w:sz w:val="28"/>
          <w:szCs w:val="28"/>
        </w:rPr>
        <w:t xml:space="preserve"> - 3</w:t>
      </w:r>
      <w:r>
        <w:rPr>
          <w:rFonts w:ascii="Candara" w:hAnsi="Candara"/>
          <w:b/>
          <w:color w:val="FF0000"/>
          <w:sz w:val="28"/>
          <w:szCs w:val="28"/>
          <w:vertAlign w:val="superscript"/>
        </w:rPr>
        <w:t>rd</w:t>
      </w:r>
      <w:r>
        <w:rPr>
          <w:rFonts w:ascii="Candara" w:hAnsi="Candara"/>
          <w:b/>
          <w:color w:val="FF0000"/>
          <w:sz w:val="28"/>
          <w:szCs w:val="28"/>
        </w:rPr>
        <w:t xml:space="preserve"> </w:t>
      </w:r>
      <w:r>
        <w:rPr>
          <w:rFonts w:ascii="Candara" w:hAnsi="Candara"/>
          <w:color w:val="FF0000"/>
          <w:sz w:val="28"/>
          <w:szCs w:val="28"/>
        </w:rPr>
        <w:t xml:space="preserve">Wednesday of the month </w:t>
      </w:r>
    </w:p>
    <w:p w14:paraId="38C2CA31"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lastRenderedPageBreak/>
        <w:t>Amser i Gofio/Time to Remember</w:t>
      </w:r>
    </w:p>
    <w:p w14:paraId="23D39404" w14:textId="77777777" w:rsidR="00702137" w:rsidRDefault="00702137" w:rsidP="00702137">
      <w:pPr>
        <w:spacing w:line="276" w:lineRule="auto"/>
        <w:jc w:val="center"/>
        <w:rPr>
          <w:rFonts w:ascii="Candara" w:hAnsi="Candara"/>
          <w:b/>
          <w:sz w:val="28"/>
          <w:szCs w:val="28"/>
        </w:rPr>
      </w:pPr>
      <w:r>
        <w:rPr>
          <w:rFonts w:ascii="Candara" w:hAnsi="Candara"/>
          <w:b/>
          <w:color w:val="0070C0"/>
          <w:sz w:val="28"/>
          <w:szCs w:val="28"/>
        </w:rPr>
        <w:t>2.00</w:t>
      </w:r>
    </w:p>
    <w:p w14:paraId="06E22B9B" w14:textId="77777777" w:rsidR="00702137" w:rsidRDefault="00702137" w:rsidP="00702137">
      <w:pPr>
        <w:spacing w:line="276" w:lineRule="auto"/>
        <w:rPr>
          <w:rFonts w:ascii="Candara" w:hAnsi="Candara"/>
          <w:b/>
          <w:color w:val="FF0000"/>
          <w:sz w:val="28"/>
          <w:szCs w:val="28"/>
        </w:rPr>
      </w:pPr>
      <w:r>
        <w:rPr>
          <w:rFonts w:ascii="Candara" w:hAnsi="Candara"/>
          <w:color w:val="FF0000"/>
          <w:sz w:val="28"/>
          <w:szCs w:val="28"/>
        </w:rPr>
        <w:t>Dydd Mercher</w:t>
      </w:r>
      <w:r>
        <w:rPr>
          <w:rFonts w:ascii="Candara" w:hAnsi="Candara"/>
          <w:b/>
          <w:color w:val="FF0000"/>
          <w:sz w:val="28"/>
          <w:szCs w:val="28"/>
        </w:rPr>
        <w:t xml:space="preserve"> olaf </w:t>
      </w:r>
      <w:r>
        <w:rPr>
          <w:rFonts w:ascii="Candara" w:hAnsi="Candara"/>
          <w:color w:val="FF0000"/>
          <w:sz w:val="28"/>
          <w:szCs w:val="28"/>
        </w:rPr>
        <w:t>y mis</w:t>
      </w:r>
      <w:r>
        <w:rPr>
          <w:rFonts w:ascii="Candara" w:hAnsi="Candara"/>
          <w:b/>
          <w:color w:val="FF0000"/>
          <w:sz w:val="28"/>
          <w:szCs w:val="28"/>
        </w:rPr>
        <w:t xml:space="preserve"> - Last </w:t>
      </w:r>
      <w:r>
        <w:rPr>
          <w:rFonts w:ascii="Candara" w:hAnsi="Candara"/>
          <w:color w:val="FF0000"/>
          <w:sz w:val="28"/>
          <w:szCs w:val="28"/>
        </w:rPr>
        <w:t>Wednesday of the month –</w:t>
      </w:r>
      <w:r>
        <w:rPr>
          <w:rFonts w:ascii="Candara" w:hAnsi="Candara"/>
          <w:b/>
          <w:color w:val="FF0000"/>
          <w:sz w:val="28"/>
          <w:szCs w:val="28"/>
        </w:rPr>
        <w:t xml:space="preserve"> </w:t>
      </w:r>
    </w:p>
    <w:p w14:paraId="2DAF9E18"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t>Ruabon Readers</w:t>
      </w:r>
    </w:p>
    <w:p w14:paraId="4550CED1" w14:textId="77777777" w:rsidR="00702137" w:rsidRDefault="00702137" w:rsidP="00702137">
      <w:pPr>
        <w:spacing w:line="276" w:lineRule="auto"/>
        <w:jc w:val="center"/>
        <w:rPr>
          <w:rFonts w:ascii="Candara" w:hAnsi="Candara"/>
          <w:b/>
          <w:color w:val="0070C0"/>
          <w:sz w:val="28"/>
          <w:szCs w:val="28"/>
        </w:rPr>
      </w:pPr>
      <w:r>
        <w:rPr>
          <w:rFonts w:ascii="Candara" w:hAnsi="Candara"/>
          <w:b/>
          <w:color w:val="0070C0"/>
          <w:sz w:val="28"/>
          <w:szCs w:val="28"/>
        </w:rPr>
        <w:t>2.00 - 3.00</w:t>
      </w:r>
    </w:p>
    <w:p w14:paraId="481B086F" w14:textId="77777777" w:rsidR="00702137" w:rsidRDefault="00702137" w:rsidP="00702137">
      <w:pPr>
        <w:rPr>
          <w:rFonts w:ascii="Candara" w:hAnsi="Candara" w:cstheme="minorBidi"/>
          <w:b/>
          <w:color w:val="2F5496" w:themeColor="accent1" w:themeShade="BF"/>
          <w:sz w:val="26"/>
          <w:szCs w:val="26"/>
        </w:rPr>
      </w:pPr>
      <w:r>
        <w:rPr>
          <w:rFonts w:ascii="Candara" w:hAnsi="Candara"/>
          <w:b/>
          <w:color w:val="2F5496" w:themeColor="accent1" w:themeShade="BF"/>
          <w:sz w:val="26"/>
          <w:szCs w:val="26"/>
        </w:rPr>
        <w:t>Pob Wythnos/Weekly…</w:t>
      </w:r>
    </w:p>
    <w:p w14:paraId="501F625D" w14:textId="77777777" w:rsidR="00702137" w:rsidRDefault="00702137" w:rsidP="00702137">
      <w:pPr>
        <w:rPr>
          <w:rFonts w:ascii="Candara" w:hAnsi="Candara"/>
          <w:b/>
          <w:color w:val="FF0000"/>
          <w:sz w:val="24"/>
          <w:szCs w:val="24"/>
        </w:rPr>
      </w:pPr>
      <w:r>
        <w:rPr>
          <w:rFonts w:ascii="Candara" w:hAnsi="Candara"/>
          <w:b/>
          <w:color w:val="FF0000"/>
          <w:sz w:val="24"/>
          <w:szCs w:val="24"/>
        </w:rPr>
        <w:t xml:space="preserve">Dydd Llun/Monday </w:t>
      </w:r>
    </w:p>
    <w:p w14:paraId="5F0D7408" w14:textId="77777777" w:rsidR="00702137" w:rsidRDefault="00702137" w:rsidP="00702137">
      <w:pPr>
        <w:pStyle w:val="ListParagraph"/>
        <w:numPr>
          <w:ilvl w:val="0"/>
          <w:numId w:val="3"/>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Stori a Chân/Story &amp; Rhyme    1.15</w:t>
      </w:r>
    </w:p>
    <w:p w14:paraId="2229467A" w14:textId="77777777" w:rsidR="00702137" w:rsidRDefault="00702137" w:rsidP="00702137">
      <w:pPr>
        <w:pStyle w:val="ListParagraph"/>
        <w:numPr>
          <w:ilvl w:val="0"/>
          <w:numId w:val="3"/>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Grŵp Sgwrsio/Welsh 2</w:t>
      </w:r>
      <w:r>
        <w:rPr>
          <w:rFonts w:ascii="Candara" w:hAnsi="Candara"/>
          <w:b/>
          <w:color w:val="2F5496" w:themeColor="accent1" w:themeShade="BF"/>
          <w:sz w:val="28"/>
          <w:szCs w:val="28"/>
          <w:vertAlign w:val="superscript"/>
        </w:rPr>
        <w:t>nd</w:t>
      </w:r>
      <w:r>
        <w:rPr>
          <w:rFonts w:ascii="Candara" w:hAnsi="Candara"/>
          <w:b/>
          <w:color w:val="2F5496" w:themeColor="accent1" w:themeShade="BF"/>
          <w:sz w:val="28"/>
          <w:szCs w:val="28"/>
        </w:rPr>
        <w:t xml:space="preserve"> Language Conversation    2.00 -3.00</w:t>
      </w:r>
    </w:p>
    <w:p w14:paraId="24817B8E" w14:textId="77777777" w:rsidR="00702137" w:rsidRDefault="00702137" w:rsidP="00702137">
      <w:pPr>
        <w:pStyle w:val="ListParagraph"/>
        <w:numPr>
          <w:ilvl w:val="0"/>
          <w:numId w:val="3"/>
        </w:numPr>
        <w:spacing w:after="0" w:line="360" w:lineRule="auto"/>
        <w:rPr>
          <w:rFonts w:ascii="Candara" w:hAnsi="Candara"/>
          <w:b/>
          <w:color w:val="2F5496" w:themeColor="accent1" w:themeShade="BF"/>
          <w:sz w:val="28"/>
          <w:szCs w:val="28"/>
        </w:rPr>
      </w:pPr>
      <w:r>
        <w:rPr>
          <w:rFonts w:ascii="Candara" w:hAnsi="Candara"/>
          <w:b/>
          <w:color w:val="2F5496" w:themeColor="accent1" w:themeShade="BF"/>
          <w:sz w:val="28"/>
          <w:szCs w:val="28"/>
        </w:rPr>
        <w:t>Clwb Lego Teulu/Family Lego Club 3.30</w:t>
      </w:r>
    </w:p>
    <w:p w14:paraId="166DCA22" w14:textId="77777777" w:rsidR="00702137" w:rsidRDefault="00702137" w:rsidP="00702137">
      <w:pPr>
        <w:rPr>
          <w:rFonts w:ascii="Candara" w:hAnsi="Candara"/>
          <w:b/>
          <w:color w:val="FF0000"/>
          <w:sz w:val="24"/>
          <w:szCs w:val="24"/>
        </w:rPr>
      </w:pPr>
      <w:r>
        <w:rPr>
          <w:rFonts w:ascii="Candara" w:hAnsi="Candara"/>
          <w:b/>
          <w:color w:val="FF0000"/>
          <w:sz w:val="24"/>
          <w:szCs w:val="24"/>
        </w:rPr>
        <w:t>Dydd Gwener/Friday</w:t>
      </w:r>
    </w:p>
    <w:p w14:paraId="0CF04223" w14:textId="77777777" w:rsidR="00702137" w:rsidRDefault="00702137" w:rsidP="00702137">
      <w:pPr>
        <w:pStyle w:val="ListParagraph"/>
        <w:numPr>
          <w:ilvl w:val="0"/>
          <w:numId w:val="3"/>
        </w:numPr>
        <w:spacing w:after="0"/>
        <w:rPr>
          <w:rFonts w:ascii="Candara" w:hAnsi="Candara"/>
          <w:b/>
          <w:color w:val="2F5496" w:themeColor="accent1" w:themeShade="BF"/>
          <w:sz w:val="28"/>
          <w:szCs w:val="28"/>
        </w:rPr>
      </w:pPr>
      <w:r>
        <w:rPr>
          <w:rFonts w:ascii="Candara" w:hAnsi="Candara"/>
          <w:b/>
          <w:color w:val="2F5496" w:themeColor="accent1" w:themeShade="BF"/>
          <w:sz w:val="28"/>
          <w:szCs w:val="28"/>
        </w:rPr>
        <w:t>Gwau a Sgwrs/Knit &amp; Natter    2.00 - 4.00</w:t>
      </w:r>
    </w:p>
    <w:p w14:paraId="5F5ED131" w14:textId="467899D4" w:rsidR="001B72F9" w:rsidRPr="009A0F3C" w:rsidRDefault="009A0F3C" w:rsidP="00535E8C">
      <w:pPr>
        <w:pStyle w:val="Heading2"/>
        <w:spacing w:before="0" w:beforeAutospacing="0" w:after="150" w:afterAutospacing="0"/>
        <w:jc w:val="center"/>
        <w:rPr>
          <w:rStyle w:val="Hyperlink"/>
          <w:rFonts w:ascii="Abadi" w:eastAsiaTheme="minorHAnsi" w:hAnsi="Abadi" w:cs="Arial"/>
          <w:b w:val="0"/>
          <w:bCs w:val="0"/>
          <w:color w:val="0000EE"/>
          <w:sz w:val="16"/>
          <w:szCs w:val="16"/>
          <w:u w:val="none"/>
        </w:rPr>
      </w:pPr>
      <w:r w:rsidRPr="009A0F3C">
        <w:rPr>
          <w:rStyle w:val="Hyperlink"/>
          <w:rFonts w:ascii="Abadi" w:eastAsiaTheme="minorHAnsi" w:hAnsi="Abadi" w:cs="Arial"/>
          <w:b w:val="0"/>
          <w:bCs w:val="0"/>
          <w:color w:val="0000EE"/>
          <w:sz w:val="16"/>
          <w:szCs w:val="16"/>
          <w:u w:val="none"/>
        </w:rPr>
        <w:t>*******************************************************************************</w:t>
      </w:r>
    </w:p>
    <w:p w14:paraId="45AABB45" w14:textId="77777777" w:rsidR="001B72F9" w:rsidRDefault="001B72F9" w:rsidP="005224A1">
      <w:pPr>
        <w:pStyle w:val="Heading2"/>
        <w:spacing w:before="0" w:beforeAutospacing="0" w:after="150" w:afterAutospacing="0"/>
        <w:rPr>
          <w:rStyle w:val="Hyperlink"/>
          <w:rFonts w:ascii="Abadi" w:eastAsiaTheme="minorHAnsi" w:hAnsi="Abadi" w:cs="Arial"/>
          <w:b w:val="0"/>
          <w:bCs w:val="0"/>
          <w:color w:val="0000EE"/>
          <w:sz w:val="28"/>
          <w:szCs w:val="28"/>
        </w:rPr>
      </w:pPr>
    </w:p>
    <w:p w14:paraId="0D2B843A" w14:textId="0D290403" w:rsidR="00A82AC6" w:rsidRPr="00991DC1" w:rsidRDefault="00443A9F" w:rsidP="00443A9F">
      <w:pPr>
        <w:pStyle w:val="NormalWeb"/>
        <w:spacing w:before="0" w:beforeAutospacing="0" w:after="0" w:afterAutospacing="0"/>
        <w:jc w:val="center"/>
        <w:rPr>
          <w:rFonts w:ascii="Abadi" w:hAnsi="Abadi"/>
          <w:sz w:val="28"/>
          <w:szCs w:val="28"/>
        </w:rPr>
      </w:pPr>
      <w:r>
        <w:rPr>
          <w:rFonts w:ascii="Tahoma" w:eastAsia="Times New Roman" w:hAnsi="Tahoma" w:cs="Tahoma"/>
          <w:noProof/>
          <w:color w:val="C3CED9"/>
          <w:sz w:val="39"/>
          <w:szCs w:val="39"/>
        </w:rPr>
        <w:drawing>
          <wp:anchor distT="0" distB="0" distL="114300" distR="114300" simplePos="0" relativeHeight="251661312" behindDoc="1" locked="0" layoutInCell="1" allowOverlap="1" wp14:anchorId="495CE700" wp14:editId="58924687">
            <wp:simplePos x="0" y="0"/>
            <wp:positionH relativeFrom="column">
              <wp:posOffset>1757861</wp:posOffset>
            </wp:positionH>
            <wp:positionV relativeFrom="paragraph">
              <wp:posOffset>7892</wp:posOffset>
            </wp:positionV>
            <wp:extent cx="2400300" cy="751205"/>
            <wp:effectExtent l="0" t="0" r="0" b="0"/>
            <wp:wrapTight wrapText="bothSides">
              <wp:wrapPolygon edited="0">
                <wp:start x="0" y="0"/>
                <wp:lineTo x="0" y="20815"/>
                <wp:lineTo x="21429" y="20815"/>
                <wp:lineTo x="21429" y="0"/>
                <wp:lineTo x="0" y="0"/>
              </wp:wrapPolygon>
            </wp:wrapTight>
            <wp:docPr id="121530100" name="Picture 8" descr="A blue and white logo&#10;&#10;Description automatically generate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0100" name="Picture 8" descr="A blue and white logo&#10;&#10;Description automatically generated">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751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7A532" w14:textId="77777777" w:rsidR="00B309BB" w:rsidRDefault="00B309BB" w:rsidP="00B309BB">
      <w:pPr>
        <w:jc w:val="center"/>
        <w:rPr>
          <w:rFonts w:eastAsia="Times New Roman"/>
          <w:color w:val="000000"/>
          <w:sz w:val="24"/>
          <w:szCs w:val="24"/>
        </w:rPr>
      </w:pPr>
    </w:p>
    <w:p w14:paraId="7E041268" w14:textId="77777777" w:rsidR="00320138" w:rsidRDefault="00320138" w:rsidP="00B309BB">
      <w:pPr>
        <w:jc w:val="center"/>
        <w:rPr>
          <w:rFonts w:eastAsia="Times New Roman"/>
          <w:color w:val="000000"/>
          <w:sz w:val="24"/>
          <w:szCs w:val="24"/>
        </w:rPr>
      </w:pPr>
    </w:p>
    <w:p w14:paraId="12B33DC8" w14:textId="77777777" w:rsidR="00320138" w:rsidRDefault="00320138" w:rsidP="00B309BB">
      <w:pPr>
        <w:jc w:val="center"/>
        <w:rPr>
          <w:rFonts w:eastAsia="Times New Roman"/>
          <w:color w:val="000000"/>
          <w:sz w:val="24"/>
          <w:szCs w:val="24"/>
        </w:rPr>
      </w:pPr>
    </w:p>
    <w:p w14:paraId="585F22AC" w14:textId="77777777" w:rsidR="00320138" w:rsidRDefault="00320138" w:rsidP="00B309BB">
      <w:pPr>
        <w:jc w:val="center"/>
        <w:rPr>
          <w:rFonts w:eastAsia="Times New Roman"/>
          <w:color w:val="000000"/>
          <w:sz w:val="24"/>
          <w:szCs w:val="24"/>
        </w:rPr>
      </w:pPr>
    </w:p>
    <w:p w14:paraId="09C7A23E" w14:textId="545B83D8" w:rsidR="006379D1" w:rsidRDefault="00A81F55" w:rsidP="00EC316A">
      <w:pPr>
        <w:jc w:val="center"/>
        <w:rPr>
          <w:rFonts w:eastAsia="Times New Roman"/>
          <w:vanish/>
        </w:rPr>
      </w:pPr>
      <w:r w:rsidRPr="00686786">
        <w:rPr>
          <w:rFonts w:ascii="Abadi" w:eastAsia="Times New Roman" w:hAnsi="Abadi" w:cs="Arial"/>
          <w:noProof/>
          <w:color w:val="5C91AD"/>
          <w:sz w:val="18"/>
          <w:szCs w:val="18"/>
        </w:rPr>
        <w:drawing>
          <wp:anchor distT="0" distB="0" distL="114300" distR="114300" simplePos="0" relativeHeight="251662336" behindDoc="1" locked="0" layoutInCell="1" allowOverlap="1" wp14:anchorId="09075F33" wp14:editId="0799B1EA">
            <wp:simplePos x="0" y="0"/>
            <wp:positionH relativeFrom="column">
              <wp:posOffset>1343660</wp:posOffset>
            </wp:positionH>
            <wp:positionV relativeFrom="paragraph">
              <wp:posOffset>50800</wp:posOffset>
            </wp:positionV>
            <wp:extent cx="3204845" cy="1654175"/>
            <wp:effectExtent l="0" t="0" r="0" b="3175"/>
            <wp:wrapTight wrapText="bothSides">
              <wp:wrapPolygon edited="0">
                <wp:start x="0" y="0"/>
                <wp:lineTo x="0" y="21393"/>
                <wp:lineTo x="21442" y="21393"/>
                <wp:lineTo x="21442" y="0"/>
                <wp:lineTo x="0" y="0"/>
              </wp:wrapPolygon>
            </wp:wrapTight>
            <wp:docPr id="1254923560" name="Picture 7" descr="WUENIC 202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UENIC 20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04845" cy="16541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jc w:val="center"/>
        <w:tblCellMar>
          <w:left w:w="0" w:type="dxa"/>
          <w:right w:w="0" w:type="dxa"/>
        </w:tblCellMar>
        <w:tblLook w:val="04A0" w:firstRow="1" w:lastRow="0" w:firstColumn="1" w:lastColumn="0" w:noHBand="0" w:noVBand="1"/>
      </w:tblPr>
      <w:tblGrid>
        <w:gridCol w:w="9000"/>
      </w:tblGrid>
      <w:tr w:rsidR="006379D1" w14:paraId="26CDEA60" w14:textId="77777777" w:rsidTr="006379D1">
        <w:trPr>
          <w:jc w:val="center"/>
        </w:trPr>
        <w:tc>
          <w:tcPr>
            <w:tcW w:w="9000" w:type="dxa"/>
            <w:shd w:val="clear" w:color="auto" w:fill="009CDE"/>
            <w:vAlign w:val="center"/>
            <w:hideMark/>
          </w:tcPr>
          <w:p w14:paraId="4AA7EA22" w14:textId="77777777" w:rsidR="006379D1" w:rsidRDefault="006379D1">
            <w:pPr>
              <w:pStyle w:val="size-241"/>
              <w:spacing w:before="0" w:beforeAutospacing="0" w:after="0" w:afterAutospacing="0" w:line="480" w:lineRule="exact"/>
              <w:textAlignment w:val="center"/>
              <w:rPr>
                <w:rFonts w:ascii="Arial" w:hAnsi="Arial" w:cs="Arial"/>
                <w:color w:val="60666D"/>
                <w:position w:val="17"/>
              </w:rPr>
            </w:pPr>
            <w:r>
              <w:rPr>
                <w:rStyle w:val="Strong"/>
                <w:rFonts w:ascii="Arial" w:hAnsi="Arial" w:cs="Arial"/>
                <w:color w:val="F5F7FA"/>
                <w:position w:val="17"/>
              </w:rPr>
              <w:t>Country profiles</w:t>
            </w:r>
          </w:p>
        </w:tc>
      </w:tr>
    </w:tbl>
    <w:p w14:paraId="44A53E6A" w14:textId="77777777" w:rsidR="006379D1" w:rsidRDefault="006379D1" w:rsidP="006379D1">
      <w:pPr>
        <w:spacing w:line="300" w:lineRule="exact"/>
        <w:rPr>
          <w:rFonts w:eastAsia="Times New Roman"/>
          <w:sz w:val="30"/>
          <w:szCs w:val="30"/>
        </w:rPr>
      </w:pPr>
      <w:r>
        <w:rPr>
          <w:rFonts w:eastAsia="Times New Roman"/>
          <w:sz w:val="30"/>
          <w:szCs w:val="30"/>
        </w:rPr>
        <w:t> </w:t>
      </w:r>
    </w:p>
    <w:tbl>
      <w:tblPr>
        <w:tblW w:w="0" w:type="auto"/>
        <w:jc w:val="center"/>
        <w:tblCellMar>
          <w:left w:w="0" w:type="dxa"/>
          <w:right w:w="0" w:type="dxa"/>
        </w:tblCellMar>
        <w:tblLook w:val="04A0" w:firstRow="1" w:lastRow="0" w:firstColumn="1" w:lastColumn="0" w:noHBand="0" w:noVBand="1"/>
      </w:tblPr>
      <w:tblGrid>
        <w:gridCol w:w="4500"/>
        <w:gridCol w:w="4500"/>
      </w:tblGrid>
      <w:tr w:rsidR="006379D1" w14:paraId="7E0A2C5C" w14:textId="77777777" w:rsidTr="006379D1">
        <w:trPr>
          <w:jc w:val="center"/>
        </w:trPr>
        <w:tc>
          <w:tcPr>
            <w:tcW w:w="4500" w:type="dxa"/>
            <w:shd w:val="clear" w:color="auto" w:fill="FFFFFF"/>
            <w:hideMark/>
          </w:tcPr>
          <w:p w14:paraId="125844AC" w14:textId="13F9D457" w:rsidR="006379D1" w:rsidRDefault="006379D1">
            <w:pPr>
              <w:spacing w:line="285" w:lineRule="atLeast"/>
              <w:jc w:val="center"/>
              <w:rPr>
                <w:rFonts w:ascii="Arial" w:eastAsia="Times New Roman" w:hAnsi="Arial" w:cs="Arial"/>
                <w:color w:val="60666D"/>
                <w:sz w:val="18"/>
                <w:szCs w:val="18"/>
              </w:rPr>
            </w:pPr>
            <w:r>
              <w:rPr>
                <w:rFonts w:ascii="Arial" w:eastAsia="Times New Roman" w:hAnsi="Arial" w:cs="Arial"/>
                <w:noProof/>
                <w:color w:val="5C91AD"/>
                <w:sz w:val="18"/>
                <w:szCs w:val="18"/>
              </w:rPr>
              <w:drawing>
                <wp:inline distT="0" distB="0" distL="0" distR="0" wp14:anchorId="3DDA2D11" wp14:editId="609A213C">
                  <wp:extent cx="2476500" cy="1382395"/>
                  <wp:effectExtent l="0" t="0" r="0" b="8255"/>
                  <wp:docPr id="1445424406" name="Picture 5" descr="WUENIC 202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UENIC 20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6500" cy="1382395"/>
                          </a:xfrm>
                          <a:prstGeom prst="rect">
                            <a:avLst/>
                          </a:prstGeom>
                          <a:noFill/>
                          <a:ln>
                            <a:noFill/>
                          </a:ln>
                        </pic:spPr>
                      </pic:pic>
                    </a:graphicData>
                  </a:graphic>
                </wp:inline>
              </w:drawing>
            </w:r>
          </w:p>
        </w:tc>
        <w:tc>
          <w:tcPr>
            <w:tcW w:w="4500" w:type="dxa"/>
            <w:shd w:val="clear" w:color="auto" w:fill="FFFFFF"/>
            <w:hideMark/>
          </w:tcPr>
          <w:p w14:paraId="5F4F3DFE" w14:textId="4D56520B" w:rsidR="006379D1" w:rsidRDefault="006379D1">
            <w:pPr>
              <w:spacing w:line="360" w:lineRule="exact"/>
              <w:textAlignment w:val="center"/>
              <w:outlineLvl w:val="3"/>
              <w:rPr>
                <w:rFonts w:ascii="Trebuchet MS" w:eastAsia="Times New Roman" w:hAnsi="Trebuchet MS" w:cs="Arial"/>
                <w:color w:val="44A8C7"/>
                <w:position w:val="17"/>
                <w:sz w:val="24"/>
                <w:szCs w:val="24"/>
              </w:rPr>
            </w:pPr>
            <w:r>
              <w:rPr>
                <w:rFonts w:ascii="Trebuchet MS" w:eastAsia="Times New Roman" w:hAnsi="Trebuchet MS" w:cs="Arial"/>
                <w:color w:val="44A8C7"/>
                <w:position w:val="17"/>
                <w:sz w:val="24"/>
                <w:szCs w:val="24"/>
              </w:rPr>
              <w:br/>
            </w:r>
            <w:r>
              <w:rPr>
                <w:rStyle w:val="Strong"/>
                <w:rFonts w:ascii="Trebuchet MS" w:eastAsia="Times New Roman" w:hAnsi="Trebuchet MS" w:cs="Arial"/>
                <w:color w:val="60666D"/>
                <w:position w:val="17"/>
                <w:sz w:val="24"/>
                <w:szCs w:val="24"/>
              </w:rPr>
              <w:t>•</w:t>
            </w:r>
          </w:p>
        </w:tc>
      </w:tr>
      <w:tr w:rsidR="006379D1" w14:paraId="3A2E5CDF" w14:textId="77777777" w:rsidTr="006379D1">
        <w:trPr>
          <w:jc w:val="center"/>
        </w:trPr>
        <w:tc>
          <w:tcPr>
            <w:tcW w:w="9000" w:type="dxa"/>
            <w:gridSpan w:val="2"/>
            <w:shd w:val="clear" w:color="auto" w:fill="009CDE"/>
            <w:vAlign w:val="center"/>
            <w:hideMark/>
          </w:tcPr>
          <w:p w14:paraId="6754C59F" w14:textId="77777777" w:rsidR="006379D1" w:rsidRDefault="006379D1">
            <w:pPr>
              <w:pStyle w:val="size-241"/>
              <w:spacing w:before="0" w:beforeAutospacing="0" w:after="0" w:afterAutospacing="0" w:line="480" w:lineRule="exact"/>
              <w:textAlignment w:val="center"/>
              <w:rPr>
                <w:rFonts w:ascii="Trebuchet MS" w:hAnsi="Trebuchet MS" w:cs="Arial"/>
                <w:color w:val="60666D"/>
                <w:position w:val="17"/>
              </w:rPr>
            </w:pPr>
            <w:r>
              <w:rPr>
                <w:rStyle w:val="Strong"/>
                <w:rFonts w:ascii="Trebuchet MS" w:hAnsi="Trebuchet MS" w:cs="Arial"/>
                <w:color w:val="F5F7FA"/>
                <w:position w:val="17"/>
              </w:rPr>
              <w:lastRenderedPageBreak/>
              <w:t>Compendium of WUENIC resources</w:t>
            </w:r>
          </w:p>
        </w:tc>
      </w:tr>
    </w:tbl>
    <w:p w14:paraId="1FADB75F" w14:textId="77777777" w:rsidR="006379D1" w:rsidRDefault="006379D1" w:rsidP="006379D1">
      <w:pPr>
        <w:spacing w:line="300" w:lineRule="exact"/>
        <w:rPr>
          <w:rFonts w:eastAsia="Times New Roman"/>
          <w:sz w:val="30"/>
          <w:szCs w:val="30"/>
        </w:rPr>
      </w:pPr>
      <w:r>
        <w:rPr>
          <w:rFonts w:eastAsia="Times New Roman"/>
          <w:sz w:val="30"/>
          <w:szCs w:val="30"/>
        </w:rPr>
        <w:t> </w:t>
      </w:r>
    </w:p>
    <w:tbl>
      <w:tblPr>
        <w:tblW w:w="0" w:type="auto"/>
        <w:jc w:val="center"/>
        <w:tblCellMar>
          <w:left w:w="0" w:type="dxa"/>
          <w:right w:w="0" w:type="dxa"/>
        </w:tblCellMar>
        <w:tblLook w:val="04A0" w:firstRow="1" w:lastRow="0" w:firstColumn="1" w:lastColumn="0" w:noHBand="0" w:noVBand="1"/>
      </w:tblPr>
      <w:tblGrid>
        <w:gridCol w:w="4500"/>
        <w:gridCol w:w="4500"/>
      </w:tblGrid>
      <w:tr w:rsidR="006379D1" w14:paraId="41594180" w14:textId="77777777" w:rsidTr="006379D1">
        <w:trPr>
          <w:jc w:val="center"/>
        </w:trPr>
        <w:tc>
          <w:tcPr>
            <w:tcW w:w="4500" w:type="dxa"/>
            <w:shd w:val="clear" w:color="auto" w:fill="FFFFFF"/>
            <w:hideMark/>
          </w:tcPr>
          <w:p w14:paraId="6660819D" w14:textId="1C71516D" w:rsidR="006379D1" w:rsidRDefault="006379D1">
            <w:pPr>
              <w:spacing w:line="285" w:lineRule="atLeast"/>
              <w:jc w:val="center"/>
              <w:rPr>
                <w:rFonts w:ascii="Arial" w:eastAsia="Times New Roman" w:hAnsi="Arial" w:cs="Arial"/>
                <w:color w:val="60666D"/>
                <w:sz w:val="18"/>
                <w:szCs w:val="18"/>
              </w:rPr>
            </w:pPr>
            <w:r>
              <w:rPr>
                <w:rFonts w:ascii="Arial" w:eastAsia="Times New Roman" w:hAnsi="Arial" w:cs="Arial"/>
                <w:noProof/>
                <w:color w:val="5C91AD"/>
                <w:sz w:val="18"/>
                <w:szCs w:val="18"/>
              </w:rPr>
              <w:drawing>
                <wp:inline distT="0" distB="0" distL="0" distR="0" wp14:anchorId="75FFB798" wp14:editId="4D504B9B">
                  <wp:extent cx="2476500" cy="1382395"/>
                  <wp:effectExtent l="0" t="0" r="0" b="8255"/>
                  <wp:docPr id="748046688" name="Picture 4" descr="WUENIC 202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UENIC 20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6500" cy="1382395"/>
                          </a:xfrm>
                          <a:prstGeom prst="rect">
                            <a:avLst/>
                          </a:prstGeom>
                          <a:noFill/>
                          <a:ln>
                            <a:noFill/>
                          </a:ln>
                        </pic:spPr>
                      </pic:pic>
                    </a:graphicData>
                  </a:graphic>
                </wp:inline>
              </w:drawing>
            </w:r>
          </w:p>
        </w:tc>
        <w:tc>
          <w:tcPr>
            <w:tcW w:w="4500" w:type="dxa"/>
            <w:shd w:val="clear" w:color="auto" w:fill="FFFFFF"/>
            <w:hideMark/>
          </w:tcPr>
          <w:p w14:paraId="1F595687" w14:textId="77777777" w:rsidR="006379D1" w:rsidRDefault="006379D1">
            <w:pPr>
              <w:pStyle w:val="NormalWeb"/>
              <w:spacing w:before="0" w:beforeAutospacing="0" w:after="0" w:afterAutospacing="0" w:line="315" w:lineRule="atLeast"/>
              <w:textAlignment w:val="center"/>
              <w:rPr>
                <w:rFonts w:ascii="Trebuchet MS" w:hAnsi="Trebuchet MS" w:cs="Arial"/>
                <w:color w:val="60666D"/>
                <w:position w:val="17"/>
                <w:sz w:val="21"/>
                <w:szCs w:val="21"/>
              </w:rPr>
            </w:pPr>
            <w:r>
              <w:rPr>
                <w:rStyle w:val="Strong"/>
                <w:rFonts w:ascii="Trebuchet MS" w:hAnsi="Trebuchet MS" w:cs="Arial"/>
                <w:color w:val="60666D"/>
                <w:position w:val="17"/>
                <w:sz w:val="21"/>
                <w:szCs w:val="21"/>
              </w:rPr>
              <w:t>•</w:t>
            </w:r>
            <w:r>
              <w:rPr>
                <w:rStyle w:val="Strong"/>
                <w:rFonts w:ascii="Trebuchet MS" w:hAnsi="Trebuchet MS" w:cs="Arial"/>
                <w:color w:val="009CDE"/>
                <w:position w:val="17"/>
                <w:sz w:val="21"/>
                <w:szCs w:val="21"/>
              </w:rPr>
              <w:t> </w:t>
            </w:r>
            <w:hyperlink r:id="rId24" w:history="1">
              <w:r>
                <w:rPr>
                  <w:rStyle w:val="Hyperlink"/>
                  <w:rFonts w:ascii="Trebuchet MS" w:hAnsi="Trebuchet MS" w:cs="Arial"/>
                  <w:b/>
                  <w:bCs/>
                  <w:color w:val="009CDE"/>
                  <w:position w:val="17"/>
                  <w:sz w:val="21"/>
                  <w:szCs w:val="21"/>
                </w:rPr>
                <w:t>Data portal</w:t>
              </w:r>
            </w:hyperlink>
            <w:hyperlink r:id="rId25" w:history="1">
              <w:r>
                <w:rPr>
                  <w:rStyle w:val="Hyperlink"/>
                  <w:rFonts w:ascii="Trebuchet MS" w:hAnsi="Trebuchet MS" w:cs="Arial"/>
                  <w:b/>
                  <w:bCs/>
                  <w:color w:val="009CDE"/>
                  <w:position w:val="17"/>
                  <w:sz w:val="21"/>
                  <w:szCs w:val="21"/>
                </w:rPr>
                <w:t xml:space="preserve"> link</w:t>
              </w:r>
            </w:hyperlink>
            <w:r>
              <w:rPr>
                <w:rFonts w:ascii="Trebuchet MS" w:hAnsi="Trebuchet MS" w:cs="Arial"/>
                <w:b/>
                <w:bCs/>
                <w:color w:val="60666D"/>
                <w:position w:val="17"/>
                <w:sz w:val="21"/>
                <w:szCs w:val="21"/>
              </w:rPr>
              <w:br/>
            </w:r>
            <w:r>
              <w:rPr>
                <w:rStyle w:val="Strong"/>
                <w:rFonts w:ascii="Trebuchet MS" w:hAnsi="Trebuchet MS" w:cs="Arial"/>
                <w:color w:val="60666D"/>
                <w:position w:val="17"/>
                <w:sz w:val="21"/>
                <w:szCs w:val="21"/>
              </w:rPr>
              <w:t>•</w:t>
            </w:r>
            <w:r>
              <w:rPr>
                <w:rStyle w:val="Strong"/>
                <w:rFonts w:ascii="Trebuchet MS" w:hAnsi="Trebuchet MS" w:cs="Arial"/>
                <w:color w:val="009CDE"/>
                <w:position w:val="17"/>
                <w:sz w:val="21"/>
                <w:szCs w:val="21"/>
              </w:rPr>
              <w:t> </w:t>
            </w:r>
            <w:hyperlink r:id="rId26" w:history="1">
              <w:r>
                <w:rPr>
                  <w:rStyle w:val="Strong"/>
                  <w:rFonts w:ascii="Trebuchet MS" w:hAnsi="Trebuchet MS" w:cs="Arial"/>
                  <w:color w:val="009CDE"/>
                  <w:position w:val="17"/>
                  <w:sz w:val="21"/>
                  <w:szCs w:val="21"/>
                  <w:u w:val="single"/>
                </w:rPr>
                <w:t>WHO WUENIC resources</w:t>
              </w:r>
              <w:r>
                <w:rPr>
                  <w:rStyle w:val="Hyperlink"/>
                  <w:rFonts w:ascii="Trebuchet MS" w:hAnsi="Trebuchet MS" w:cs="Arial"/>
                  <w:color w:val="009CDE"/>
                  <w:position w:val="17"/>
                  <w:sz w:val="21"/>
                  <w:szCs w:val="21"/>
                </w:rPr>
                <w:t xml:space="preserve"> </w:t>
              </w:r>
            </w:hyperlink>
            <w:r>
              <w:rPr>
                <w:rFonts w:ascii="Trebuchet MS" w:hAnsi="Trebuchet MS" w:cs="Arial"/>
                <w:color w:val="009CDE"/>
                <w:position w:val="17"/>
                <w:sz w:val="21"/>
                <w:szCs w:val="21"/>
              </w:rPr>
              <w:t xml:space="preserve">with </w:t>
            </w:r>
            <w:hyperlink r:id="rId27" w:history="1">
              <w:r>
                <w:rPr>
                  <w:rStyle w:val="Hyperlink"/>
                  <w:rFonts w:ascii="Trebuchet MS" w:hAnsi="Trebuchet MS" w:cs="Arial"/>
                  <w:color w:val="009CDE"/>
                  <w:position w:val="17"/>
                  <w:sz w:val="21"/>
                  <w:szCs w:val="21"/>
                </w:rPr>
                <w:t>interactive country profiles</w:t>
              </w:r>
            </w:hyperlink>
            <w:r>
              <w:rPr>
                <w:rFonts w:ascii="Trebuchet MS" w:hAnsi="Trebuchet MS" w:cs="Arial"/>
                <w:color w:val="009CDE"/>
                <w:position w:val="17"/>
                <w:sz w:val="21"/>
                <w:szCs w:val="21"/>
              </w:rPr>
              <w:t xml:space="preserve"> and </w:t>
            </w:r>
            <w:hyperlink r:id="rId28" w:history="1">
              <w:r>
                <w:rPr>
                  <w:rStyle w:val="Hyperlink"/>
                  <w:rFonts w:ascii="Trebuchet MS" w:hAnsi="Trebuchet MS" w:cs="Arial"/>
                  <w:color w:val="009CDE"/>
                  <w:position w:val="17"/>
                  <w:sz w:val="21"/>
                  <w:szCs w:val="21"/>
                </w:rPr>
                <w:t>vaccine-specific data.</w:t>
              </w:r>
            </w:hyperlink>
            <w:r>
              <w:rPr>
                <w:rFonts w:ascii="Trebuchet MS" w:hAnsi="Trebuchet MS" w:cs="Arial"/>
                <w:color w:val="60666D"/>
                <w:position w:val="17"/>
                <w:sz w:val="21"/>
                <w:szCs w:val="21"/>
              </w:rPr>
              <w:br/>
            </w:r>
            <w:r>
              <w:rPr>
                <w:rStyle w:val="Strong"/>
                <w:rFonts w:ascii="Trebuchet MS" w:hAnsi="Trebuchet MS" w:cs="Arial"/>
                <w:color w:val="60666D"/>
                <w:position w:val="17"/>
                <w:sz w:val="21"/>
                <w:szCs w:val="21"/>
              </w:rPr>
              <w:t>•</w:t>
            </w:r>
            <w:r>
              <w:rPr>
                <w:rStyle w:val="Strong"/>
                <w:rFonts w:ascii="Trebuchet MS" w:hAnsi="Trebuchet MS" w:cs="Arial"/>
                <w:color w:val="009CDE"/>
                <w:position w:val="17"/>
                <w:sz w:val="21"/>
                <w:szCs w:val="21"/>
              </w:rPr>
              <w:t> </w:t>
            </w:r>
            <w:hyperlink r:id="rId29" w:history="1">
              <w:r>
                <w:rPr>
                  <w:rStyle w:val="Hyperlink"/>
                  <w:rFonts w:ascii="Trebuchet MS" w:hAnsi="Trebuchet MS" w:cs="Arial"/>
                  <w:b/>
                  <w:bCs/>
                  <w:color w:val="009CDE"/>
                  <w:position w:val="17"/>
                  <w:sz w:val="21"/>
                  <w:szCs w:val="21"/>
                </w:rPr>
                <w:t>Press release</w:t>
              </w:r>
            </w:hyperlink>
            <w:r>
              <w:rPr>
                <w:rStyle w:val="Strong"/>
                <w:rFonts w:ascii="Trebuchet MS" w:hAnsi="Trebuchet MS" w:cs="Arial"/>
                <w:color w:val="009CDE"/>
                <w:position w:val="17"/>
                <w:sz w:val="21"/>
                <w:szCs w:val="21"/>
              </w:rPr>
              <w:t>: </w:t>
            </w:r>
            <w:hyperlink r:id="rId30" w:history="1">
              <w:r>
                <w:rPr>
                  <w:rStyle w:val="Hyperlink"/>
                  <w:rFonts w:ascii="Trebuchet MS" w:hAnsi="Trebuchet MS" w:cs="Arial"/>
                  <w:color w:val="009CDE"/>
                  <w:position w:val="17"/>
                  <w:sz w:val="21"/>
                  <w:szCs w:val="21"/>
                </w:rPr>
                <w:t>Childhood immunization begins recovery after COVID-19 backslide</w:t>
              </w:r>
            </w:hyperlink>
            <w:r>
              <w:rPr>
                <w:rFonts w:ascii="Trebuchet MS" w:hAnsi="Trebuchet MS" w:cs="Arial"/>
                <w:color w:val="60666D"/>
                <w:position w:val="17"/>
                <w:sz w:val="21"/>
                <w:szCs w:val="21"/>
              </w:rPr>
              <w:br/>
            </w:r>
            <w:r>
              <w:rPr>
                <w:rStyle w:val="Strong"/>
                <w:rFonts w:ascii="Trebuchet MS" w:hAnsi="Trebuchet MS" w:cs="Arial"/>
                <w:color w:val="60666D"/>
                <w:position w:val="17"/>
                <w:sz w:val="21"/>
                <w:szCs w:val="21"/>
              </w:rPr>
              <w:t xml:space="preserve">• </w:t>
            </w:r>
            <w:hyperlink r:id="rId31" w:history="1">
              <w:r>
                <w:rPr>
                  <w:rStyle w:val="Hyperlink"/>
                  <w:rFonts w:ascii="Trebuchet MS" w:hAnsi="Trebuchet MS" w:cs="Arial"/>
                  <w:b/>
                  <w:bCs/>
                  <w:color w:val="009CDE"/>
                  <w:position w:val="17"/>
                  <w:sz w:val="21"/>
                  <w:szCs w:val="21"/>
                </w:rPr>
                <w:t>Summary</w:t>
              </w:r>
            </w:hyperlink>
            <w:r>
              <w:rPr>
                <w:rStyle w:val="Strong"/>
                <w:rFonts w:ascii="Trebuchet MS" w:hAnsi="Trebuchet MS" w:cs="Arial"/>
                <w:color w:val="60666D"/>
                <w:position w:val="17"/>
                <w:sz w:val="21"/>
                <w:szCs w:val="21"/>
              </w:rPr>
              <w:t>: </w:t>
            </w:r>
            <w:hyperlink r:id="rId32" w:history="1">
              <w:r>
                <w:rPr>
                  <w:rStyle w:val="Hyperlink"/>
                  <w:rFonts w:ascii="Trebuchet MS" w:hAnsi="Trebuchet MS" w:cs="Arial"/>
                  <w:color w:val="009CDE"/>
                  <w:position w:val="17"/>
                  <w:sz w:val="21"/>
                  <w:szCs w:val="21"/>
                </w:rPr>
                <w:t>WUENIC 2023</w:t>
              </w:r>
            </w:hyperlink>
            <w:r>
              <w:rPr>
                <w:rFonts w:ascii="Trebuchet MS" w:hAnsi="Trebuchet MS" w:cs="Arial"/>
                <w:color w:val="60666D"/>
                <w:position w:val="17"/>
                <w:sz w:val="21"/>
                <w:szCs w:val="21"/>
              </w:rPr>
              <w:br/>
            </w:r>
            <w:r>
              <w:rPr>
                <w:rStyle w:val="Strong"/>
                <w:rFonts w:ascii="Trebuchet MS" w:hAnsi="Trebuchet MS" w:cs="Arial"/>
                <w:color w:val="60666D"/>
                <w:position w:val="17"/>
                <w:sz w:val="21"/>
                <w:szCs w:val="21"/>
              </w:rPr>
              <w:t>•</w:t>
            </w:r>
            <w:r>
              <w:rPr>
                <w:rStyle w:val="Strong"/>
                <w:rFonts w:ascii="Trebuchet MS" w:hAnsi="Trebuchet MS" w:cs="Arial"/>
                <w:color w:val="009CDE"/>
                <w:position w:val="17"/>
                <w:sz w:val="21"/>
                <w:szCs w:val="21"/>
              </w:rPr>
              <w:t> </w:t>
            </w:r>
            <w:hyperlink r:id="rId33" w:history="1">
              <w:r>
                <w:rPr>
                  <w:rStyle w:val="Strong"/>
                  <w:rFonts w:ascii="Trebuchet MS" w:hAnsi="Trebuchet MS" w:cs="Arial"/>
                  <w:color w:val="009CDE"/>
                  <w:position w:val="17"/>
                  <w:sz w:val="21"/>
                  <w:szCs w:val="21"/>
                  <w:u w:val="single"/>
                </w:rPr>
                <w:t>Q&amp;A</w:t>
              </w:r>
              <w:r>
                <w:rPr>
                  <w:rStyle w:val="Hyperlink"/>
                  <w:rFonts w:ascii="Trebuchet MS" w:hAnsi="Trebuchet MS" w:cs="Arial"/>
                  <w:color w:val="009CDE"/>
                  <w:position w:val="17"/>
                  <w:sz w:val="21"/>
                  <w:szCs w:val="21"/>
                </w:rPr>
                <w:t xml:space="preserve"> on WUENIC</w:t>
              </w:r>
            </w:hyperlink>
            <w:r>
              <w:rPr>
                <w:rFonts w:ascii="Trebuchet MS" w:hAnsi="Trebuchet MS" w:cs="Arial"/>
                <w:color w:val="009CDE"/>
                <w:position w:val="17"/>
                <w:sz w:val="21"/>
                <w:szCs w:val="21"/>
                <w:u w:val="single"/>
              </w:rPr>
              <w:t> 2023</w:t>
            </w:r>
            <w:r>
              <w:rPr>
                <w:rFonts w:ascii="Trebuchet MS" w:hAnsi="Trebuchet MS" w:cs="Arial"/>
                <w:color w:val="60666D"/>
                <w:position w:val="17"/>
                <w:sz w:val="21"/>
                <w:szCs w:val="21"/>
              </w:rPr>
              <w:br/>
            </w:r>
            <w:r>
              <w:rPr>
                <w:rStyle w:val="Strong"/>
                <w:rFonts w:ascii="Trebuchet MS" w:hAnsi="Trebuchet MS" w:cs="Arial"/>
                <w:color w:val="60666D"/>
                <w:position w:val="17"/>
                <w:sz w:val="21"/>
                <w:szCs w:val="21"/>
              </w:rPr>
              <w:t>• </w:t>
            </w:r>
            <w:hyperlink r:id="rId34" w:history="1">
              <w:r>
                <w:rPr>
                  <w:rStyle w:val="Strong"/>
                  <w:rFonts w:ascii="Trebuchet MS" w:hAnsi="Trebuchet MS" w:cs="Arial"/>
                  <w:color w:val="009CDE"/>
                  <w:position w:val="17"/>
                  <w:sz w:val="21"/>
                  <w:szCs w:val="21"/>
                  <w:u w:val="single"/>
                </w:rPr>
                <w:t>The Lancet</w:t>
              </w:r>
            </w:hyperlink>
            <w:r>
              <w:rPr>
                <w:rFonts w:ascii="Trebuchet MS" w:hAnsi="Trebuchet MS" w:cs="Arial"/>
                <w:color w:val="009CDE"/>
                <w:position w:val="17"/>
                <w:sz w:val="21"/>
                <w:szCs w:val="21"/>
              </w:rPr>
              <w:t>:</w:t>
            </w:r>
            <w:r>
              <w:t xml:space="preserve"> </w:t>
            </w:r>
            <w:hyperlink r:id="rId35" w:history="1">
              <w:r>
                <w:rPr>
                  <w:rStyle w:val="Hyperlink"/>
                  <w:color w:val="009CDE"/>
                </w:rPr>
                <w:t>The big catch-up in immunization coverage after the COVID-19 pandemic: progress and challenges to achieving equitable recovery</w:t>
              </w:r>
            </w:hyperlink>
            <w:r>
              <w:br/>
            </w:r>
            <w:r>
              <w:rPr>
                <w:rStyle w:val="Strong"/>
                <w:rFonts w:ascii="Trebuchet MS" w:hAnsi="Trebuchet MS" w:cs="Arial"/>
                <w:color w:val="009CDE"/>
                <w:position w:val="17"/>
                <w:sz w:val="21"/>
                <w:szCs w:val="21"/>
              </w:rPr>
              <w:t xml:space="preserve">• </w:t>
            </w:r>
            <w:hyperlink r:id="rId36" w:history="1">
              <w:r>
                <w:rPr>
                  <w:rStyle w:val="Hyperlink"/>
                  <w:rFonts w:ascii="Trebuchet MS" w:hAnsi="Trebuchet MS" w:cs="Arial"/>
                  <w:b/>
                  <w:bCs/>
                  <w:color w:val="009CDE"/>
                  <w:position w:val="17"/>
                  <w:sz w:val="21"/>
                  <w:szCs w:val="21"/>
                </w:rPr>
                <w:t>Technical document</w:t>
              </w:r>
            </w:hyperlink>
            <w:r>
              <w:rPr>
                <w:rStyle w:val="Strong"/>
                <w:rFonts w:ascii="Trebuchet MS" w:hAnsi="Trebuchet MS" w:cs="Arial"/>
                <w:color w:val="009CDE"/>
                <w:position w:val="17"/>
                <w:sz w:val="21"/>
                <w:szCs w:val="21"/>
              </w:rPr>
              <w:t>: </w:t>
            </w:r>
            <w:hyperlink r:id="rId37" w:history="1">
              <w:r>
                <w:rPr>
                  <w:rStyle w:val="Hyperlink"/>
                  <w:rFonts w:ascii="Trebuchet MS" w:hAnsi="Trebuchet MS" w:cs="Arial"/>
                  <w:color w:val="009CDE"/>
                  <w:position w:val="17"/>
                  <w:sz w:val="21"/>
                  <w:szCs w:val="21"/>
                </w:rPr>
                <w:t>Progress and challenges with Achieving Universal Immunization Coverage</w:t>
              </w:r>
            </w:hyperlink>
            <w:r>
              <w:rPr>
                <w:rFonts w:ascii="Trebuchet MS" w:hAnsi="Trebuchet MS" w:cs="Arial"/>
                <w:color w:val="60666D"/>
                <w:position w:val="17"/>
                <w:sz w:val="21"/>
                <w:szCs w:val="21"/>
              </w:rPr>
              <w:br/>
            </w:r>
            <w:r>
              <w:rPr>
                <w:rStyle w:val="Strong"/>
                <w:rFonts w:ascii="Trebuchet MS" w:hAnsi="Trebuchet MS" w:cs="Arial"/>
                <w:color w:val="009CDE"/>
                <w:position w:val="17"/>
                <w:sz w:val="21"/>
                <w:szCs w:val="21"/>
              </w:rPr>
              <w:t xml:space="preserve">• </w:t>
            </w:r>
            <w:hyperlink r:id="rId38" w:history="1">
              <w:r>
                <w:rPr>
                  <w:rStyle w:val="Hyperlink"/>
                  <w:rFonts w:ascii="Trebuchet MS" w:hAnsi="Trebuchet MS" w:cs="Arial"/>
                  <w:b/>
                  <w:bCs/>
                  <w:color w:val="009CDE"/>
                  <w:position w:val="17"/>
                  <w:sz w:val="21"/>
                  <w:szCs w:val="21"/>
                </w:rPr>
                <w:t>Technical document:</w:t>
              </w:r>
            </w:hyperlink>
            <w:r>
              <w:rPr>
                <w:rStyle w:val="Strong"/>
                <w:rFonts w:ascii="Trebuchet MS" w:hAnsi="Trebuchet MS" w:cs="Arial"/>
                <w:color w:val="009CDE"/>
                <w:position w:val="17"/>
                <w:sz w:val="21"/>
                <w:szCs w:val="21"/>
              </w:rPr>
              <w:t> </w:t>
            </w:r>
            <w:hyperlink r:id="rId39" w:history="1">
              <w:r>
                <w:rPr>
                  <w:rStyle w:val="Hyperlink"/>
                  <w:rFonts w:ascii="Trebuchet MS" w:hAnsi="Trebuchet MS" w:cs="Arial"/>
                  <w:color w:val="009CDE"/>
                  <w:position w:val="17"/>
                  <w:sz w:val="21"/>
                  <w:szCs w:val="21"/>
                </w:rPr>
                <w:t>Input to the WHO/UNICEF Estimates of National Immunization Coverage</w:t>
              </w:r>
            </w:hyperlink>
            <w:r>
              <w:rPr>
                <w:rFonts w:ascii="Trebuchet MS" w:hAnsi="Trebuchet MS" w:cs="Arial"/>
                <w:color w:val="009CDE"/>
                <w:position w:val="17"/>
                <w:sz w:val="21"/>
                <w:szCs w:val="21"/>
              </w:rPr>
              <w:t> </w:t>
            </w:r>
            <w:r>
              <w:rPr>
                <w:rFonts w:ascii="Trebuchet MS" w:hAnsi="Trebuchet MS" w:cs="Arial"/>
                <w:color w:val="009CDE"/>
                <w:position w:val="17"/>
                <w:sz w:val="21"/>
                <w:szCs w:val="21"/>
              </w:rPr>
              <w:br/>
            </w:r>
            <w:r>
              <w:rPr>
                <w:rStyle w:val="Strong"/>
                <w:rFonts w:ascii="Trebuchet MS" w:hAnsi="Trebuchet MS" w:cs="Arial"/>
                <w:color w:val="009CDE"/>
                <w:position w:val="17"/>
                <w:sz w:val="21"/>
                <w:szCs w:val="21"/>
              </w:rPr>
              <w:t>•</w:t>
            </w:r>
            <w:r>
              <w:rPr>
                <w:rFonts w:ascii="Trebuchet MS" w:hAnsi="Trebuchet MS" w:cs="Arial"/>
                <w:color w:val="60666D"/>
                <w:position w:val="17"/>
                <w:sz w:val="21"/>
                <w:szCs w:val="21"/>
              </w:rPr>
              <w:t> </w:t>
            </w:r>
            <w:hyperlink r:id="rId40" w:history="1">
              <w:r>
                <w:rPr>
                  <w:rStyle w:val="Strong"/>
                  <w:rFonts w:ascii="Trebuchet MS" w:hAnsi="Trebuchet MS" w:cs="Arial"/>
                  <w:color w:val="009CDE"/>
                  <w:position w:val="17"/>
                  <w:sz w:val="21"/>
                  <w:szCs w:val="21"/>
                  <w:u w:val="single"/>
                </w:rPr>
                <w:t>UNICEF WUENIC resources</w:t>
              </w:r>
            </w:hyperlink>
            <w:r>
              <w:rPr>
                <w:rFonts w:ascii="Trebuchet MS" w:hAnsi="Trebuchet MS" w:cs="Arial"/>
                <w:color w:val="60666D"/>
                <w:position w:val="17"/>
                <w:sz w:val="21"/>
                <w:szCs w:val="21"/>
              </w:rPr>
              <w:t>:</w:t>
            </w:r>
            <w:r>
              <w:rPr>
                <w:rFonts w:ascii="Trebuchet MS" w:hAnsi="Trebuchet MS" w:cs="Arial"/>
                <w:color w:val="009CDE"/>
                <w:position w:val="17"/>
                <w:sz w:val="21"/>
                <w:szCs w:val="21"/>
              </w:rPr>
              <w:t> </w:t>
            </w:r>
            <w:hyperlink r:id="rId41" w:history="1">
              <w:r>
                <w:rPr>
                  <w:rStyle w:val="Hyperlink"/>
                  <w:rFonts w:ascii="Trebuchet MS" w:hAnsi="Trebuchet MS" w:cs="Arial"/>
                  <w:color w:val="009CDE"/>
                  <w:position w:val="17"/>
                  <w:sz w:val="21"/>
                  <w:szCs w:val="21"/>
                </w:rPr>
                <w:t>country profiles</w:t>
              </w:r>
            </w:hyperlink>
            <w:r>
              <w:rPr>
                <w:rFonts w:ascii="Trebuchet MS" w:hAnsi="Trebuchet MS" w:cs="Arial"/>
                <w:color w:val="60666D"/>
                <w:position w:val="17"/>
                <w:sz w:val="21"/>
                <w:szCs w:val="21"/>
              </w:rPr>
              <w:br/>
            </w:r>
            <w:r>
              <w:rPr>
                <w:rStyle w:val="Strong"/>
                <w:rFonts w:ascii="Trebuchet MS" w:hAnsi="Trebuchet MS" w:cs="Arial"/>
                <w:color w:val="009CDE"/>
                <w:position w:val="17"/>
                <w:sz w:val="21"/>
                <w:szCs w:val="21"/>
              </w:rPr>
              <w:t xml:space="preserve">• </w:t>
            </w:r>
            <w:hyperlink r:id="rId42" w:history="1">
              <w:r>
                <w:rPr>
                  <w:rStyle w:val="Hyperlink"/>
                  <w:rFonts w:ascii="Trebuchet MS" w:hAnsi="Trebuchet MS" w:cs="Arial"/>
                  <w:color w:val="009CDE"/>
                  <w:position w:val="17"/>
                  <w:sz w:val="21"/>
                  <w:szCs w:val="21"/>
                </w:rPr>
                <w:t>About WUENIC</w:t>
              </w:r>
            </w:hyperlink>
          </w:p>
        </w:tc>
      </w:tr>
      <w:tr w:rsidR="006379D1" w14:paraId="3D7F9C7B" w14:textId="77777777" w:rsidTr="006379D1">
        <w:trPr>
          <w:jc w:val="center"/>
        </w:trPr>
        <w:tc>
          <w:tcPr>
            <w:tcW w:w="4500" w:type="dxa"/>
            <w:shd w:val="clear" w:color="auto" w:fill="FFFFFF"/>
            <w:hideMark/>
          </w:tcPr>
          <w:p w14:paraId="183297C8" w14:textId="75CBE94B" w:rsidR="006379D1" w:rsidRDefault="00647B26">
            <w:pPr>
              <w:spacing w:line="285" w:lineRule="atLeast"/>
              <w:jc w:val="center"/>
              <w:rPr>
                <w:rFonts w:ascii="Arial" w:eastAsia="Times New Roman" w:hAnsi="Arial" w:cs="Arial"/>
                <w:color w:val="60666D"/>
                <w:sz w:val="18"/>
                <w:szCs w:val="18"/>
              </w:rPr>
            </w:pPr>
            <w:r>
              <w:rPr>
                <w:rFonts w:ascii="Arial" w:eastAsia="Times New Roman" w:hAnsi="Arial" w:cs="Arial"/>
                <w:color w:val="60666D"/>
                <w:sz w:val="18"/>
                <w:szCs w:val="18"/>
              </w:rPr>
              <w:t xml:space="preserve">                        </w:t>
            </w:r>
          </w:p>
        </w:tc>
        <w:tc>
          <w:tcPr>
            <w:tcW w:w="4500" w:type="dxa"/>
            <w:shd w:val="clear" w:color="auto" w:fill="FFFFFF"/>
            <w:hideMark/>
          </w:tcPr>
          <w:p w14:paraId="67F583AF" w14:textId="77777777" w:rsidR="006379D1" w:rsidRDefault="006379D1" w:rsidP="00D21EA7">
            <w:pPr>
              <w:spacing w:line="420" w:lineRule="exact"/>
              <w:textAlignment w:val="center"/>
              <w:outlineLvl w:val="3"/>
              <w:rPr>
                <w:rFonts w:ascii="Trebuchet MS" w:eastAsia="Times New Roman" w:hAnsi="Trebuchet MS" w:cs="Arial"/>
                <w:color w:val="44A8C7"/>
                <w:position w:val="17"/>
                <w:sz w:val="30"/>
                <w:szCs w:val="30"/>
              </w:rPr>
            </w:pPr>
            <w:r>
              <w:rPr>
                <w:rStyle w:val="Strong"/>
                <w:rFonts w:ascii="Trebuchet MS" w:eastAsia="Times New Roman" w:hAnsi="Trebuchet MS" w:cs="Arial"/>
                <w:color w:val="009CDE"/>
                <w:position w:val="17"/>
                <w:sz w:val="30"/>
                <w:szCs w:val="30"/>
              </w:rPr>
              <w:t>Social media assets</w:t>
            </w:r>
          </w:p>
          <w:p w14:paraId="6616B999" w14:textId="2D3B42D8" w:rsidR="006379D1" w:rsidRDefault="006379D1" w:rsidP="00D21EA7">
            <w:pPr>
              <w:pStyle w:val="NormalWeb"/>
              <w:spacing w:before="0" w:beforeAutospacing="0" w:after="0" w:afterAutospacing="0" w:line="0" w:lineRule="auto"/>
              <w:rPr>
                <w:rFonts w:ascii="Arial" w:hAnsi="Arial" w:cs="Arial"/>
                <w:color w:val="60666D"/>
                <w:sz w:val="21"/>
                <w:szCs w:val="21"/>
              </w:rPr>
            </w:pPr>
          </w:p>
          <w:p w14:paraId="10DB05F1" w14:textId="069C638D" w:rsidR="006379D1" w:rsidRDefault="006379D1" w:rsidP="00D21EA7">
            <w:pPr>
              <w:spacing w:line="315" w:lineRule="atLeast"/>
              <w:rPr>
                <w:rFonts w:ascii="Arial" w:eastAsia="Times New Roman" w:hAnsi="Arial" w:cs="Arial"/>
                <w:color w:val="60666D"/>
                <w:sz w:val="21"/>
                <w:szCs w:val="21"/>
              </w:rPr>
            </w:pPr>
          </w:p>
        </w:tc>
      </w:tr>
    </w:tbl>
    <w:p w14:paraId="63A301C8" w14:textId="77777777" w:rsidR="006379D1" w:rsidRDefault="006379D1" w:rsidP="006379D1">
      <w:pPr>
        <w:shd w:val="clear" w:color="auto" w:fill="009CDE"/>
        <w:rPr>
          <w:rFonts w:eastAsia="Times New Roman"/>
          <w:vanish/>
        </w:rPr>
      </w:pPr>
    </w:p>
    <w:tbl>
      <w:tblPr>
        <w:tblW w:w="0" w:type="auto"/>
        <w:jc w:val="center"/>
        <w:tblCellMar>
          <w:left w:w="0" w:type="dxa"/>
          <w:right w:w="0" w:type="dxa"/>
        </w:tblCellMar>
        <w:tblLook w:val="04A0" w:firstRow="1" w:lastRow="0" w:firstColumn="1" w:lastColumn="0" w:noHBand="0" w:noVBand="1"/>
      </w:tblPr>
      <w:tblGrid>
        <w:gridCol w:w="9000"/>
      </w:tblGrid>
      <w:tr w:rsidR="006379D1" w14:paraId="2BF6AEBC" w14:textId="77777777" w:rsidTr="006379D1">
        <w:trPr>
          <w:jc w:val="center"/>
        </w:trPr>
        <w:tc>
          <w:tcPr>
            <w:tcW w:w="9000" w:type="dxa"/>
            <w:shd w:val="clear" w:color="auto" w:fill="009CDE"/>
            <w:vAlign w:val="center"/>
            <w:hideMark/>
          </w:tcPr>
          <w:p w14:paraId="7F885375" w14:textId="77777777" w:rsidR="006379D1" w:rsidRDefault="006379D1" w:rsidP="000E357A">
            <w:pPr>
              <w:pStyle w:val="size-241"/>
              <w:spacing w:before="0" w:beforeAutospacing="0" w:after="0" w:afterAutospacing="0" w:line="480" w:lineRule="exact"/>
              <w:jc w:val="center"/>
              <w:textAlignment w:val="center"/>
              <w:rPr>
                <w:rFonts w:ascii="Trebuchet MS" w:hAnsi="Trebuchet MS" w:cs="Arial"/>
                <w:color w:val="60666D"/>
                <w:position w:val="17"/>
              </w:rPr>
            </w:pPr>
            <w:r>
              <w:rPr>
                <w:rStyle w:val="Strong"/>
                <w:rFonts w:ascii="Trebuchet MS" w:hAnsi="Trebuchet MS" w:cs="Arial"/>
                <w:color w:val="F5F7FA"/>
                <w:position w:val="17"/>
              </w:rPr>
              <w:t>The Big Catch-up in action: success stories</w:t>
            </w:r>
          </w:p>
        </w:tc>
      </w:tr>
    </w:tbl>
    <w:p w14:paraId="319A2642" w14:textId="77777777" w:rsidR="006379D1" w:rsidRDefault="006379D1" w:rsidP="006379D1">
      <w:pPr>
        <w:spacing w:line="300" w:lineRule="exact"/>
        <w:rPr>
          <w:rFonts w:eastAsia="Times New Roman"/>
          <w:sz w:val="30"/>
          <w:szCs w:val="30"/>
        </w:rPr>
      </w:pPr>
      <w:r>
        <w:rPr>
          <w:rFonts w:eastAsia="Times New Roman"/>
          <w:sz w:val="30"/>
          <w:szCs w:val="30"/>
        </w:rPr>
        <w:t> </w:t>
      </w:r>
    </w:p>
    <w:tbl>
      <w:tblPr>
        <w:tblW w:w="0" w:type="auto"/>
        <w:jc w:val="center"/>
        <w:tblCellMar>
          <w:left w:w="0" w:type="dxa"/>
          <w:right w:w="0" w:type="dxa"/>
        </w:tblCellMar>
        <w:tblLook w:val="04A0" w:firstRow="1" w:lastRow="0" w:firstColumn="1" w:lastColumn="0" w:noHBand="0" w:noVBand="1"/>
      </w:tblPr>
      <w:tblGrid>
        <w:gridCol w:w="4500"/>
        <w:gridCol w:w="4500"/>
      </w:tblGrid>
      <w:tr w:rsidR="006379D1" w14:paraId="3EEA5CE5" w14:textId="77777777" w:rsidTr="006379D1">
        <w:trPr>
          <w:jc w:val="center"/>
        </w:trPr>
        <w:tc>
          <w:tcPr>
            <w:tcW w:w="4500" w:type="dxa"/>
            <w:shd w:val="clear" w:color="auto" w:fill="FFFFFF"/>
            <w:hideMark/>
          </w:tcPr>
          <w:p w14:paraId="01BA8227" w14:textId="5C07BE2B" w:rsidR="006379D1" w:rsidRDefault="006379D1">
            <w:pPr>
              <w:spacing w:line="285" w:lineRule="atLeast"/>
              <w:jc w:val="center"/>
              <w:rPr>
                <w:rFonts w:ascii="Arial" w:eastAsia="Times New Roman" w:hAnsi="Arial" w:cs="Arial"/>
                <w:color w:val="60666D"/>
                <w:sz w:val="18"/>
                <w:szCs w:val="18"/>
              </w:rPr>
            </w:pPr>
            <w:r>
              <w:rPr>
                <w:rFonts w:ascii="Arial" w:eastAsia="Times New Roman" w:hAnsi="Arial" w:cs="Arial"/>
                <w:noProof/>
                <w:color w:val="5C91AD"/>
                <w:sz w:val="18"/>
                <w:szCs w:val="18"/>
              </w:rPr>
              <w:drawing>
                <wp:inline distT="0" distB="0" distL="0" distR="0" wp14:anchorId="4B32F28D" wp14:editId="5C58F6FA">
                  <wp:extent cx="2476500" cy="1382395"/>
                  <wp:effectExtent l="0" t="0" r="0" b="8255"/>
                  <wp:docPr id="1000103118" name="Picture 2" descr="WUENIC 2023">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UENIC 20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6500" cy="1382395"/>
                          </a:xfrm>
                          <a:prstGeom prst="rect">
                            <a:avLst/>
                          </a:prstGeom>
                          <a:noFill/>
                          <a:ln>
                            <a:noFill/>
                          </a:ln>
                        </pic:spPr>
                      </pic:pic>
                    </a:graphicData>
                  </a:graphic>
                </wp:inline>
              </w:drawing>
            </w:r>
          </w:p>
        </w:tc>
        <w:tc>
          <w:tcPr>
            <w:tcW w:w="4500" w:type="dxa"/>
            <w:shd w:val="clear" w:color="auto" w:fill="FFFFFF"/>
            <w:hideMark/>
          </w:tcPr>
          <w:p w14:paraId="6B1FD347" w14:textId="77777777" w:rsidR="006379D1" w:rsidRDefault="006379D1">
            <w:pPr>
              <w:spacing w:after="180" w:line="315" w:lineRule="exact"/>
              <w:textAlignment w:val="center"/>
              <w:outlineLvl w:val="3"/>
              <w:rPr>
                <w:rFonts w:ascii="Arial" w:eastAsia="Times New Roman" w:hAnsi="Arial" w:cs="Arial"/>
                <w:color w:val="44A8C7"/>
                <w:position w:val="17"/>
                <w:sz w:val="21"/>
                <w:szCs w:val="21"/>
              </w:rPr>
            </w:pPr>
            <w:r>
              <w:rPr>
                <w:rFonts w:ascii="Arial" w:eastAsia="Times New Roman" w:hAnsi="Arial" w:cs="Arial"/>
                <w:color w:val="60666D"/>
                <w:position w:val="17"/>
                <w:sz w:val="21"/>
                <w:szCs w:val="21"/>
              </w:rPr>
              <w:t xml:space="preserve">WHO estimates that </w:t>
            </w:r>
            <w:r>
              <w:rPr>
                <w:rStyle w:val="Strong"/>
                <w:rFonts w:ascii="Arial" w:eastAsia="Times New Roman" w:hAnsi="Arial" w:cs="Arial"/>
                <w:color w:val="60666D"/>
                <w:position w:val="17"/>
                <w:sz w:val="21"/>
                <w:szCs w:val="21"/>
              </w:rPr>
              <w:t>25 million children</w:t>
            </w:r>
            <w:r>
              <w:rPr>
                <w:rFonts w:ascii="Arial" w:eastAsia="Times New Roman" w:hAnsi="Arial" w:cs="Arial"/>
                <w:color w:val="60666D"/>
                <w:position w:val="17"/>
                <w:sz w:val="21"/>
                <w:szCs w:val="21"/>
              </w:rPr>
              <w:t xml:space="preserve"> missed out on vaccination in 2021 alone. Find out more about the successful vaccination campaigns underway to catch-up, recover and strengthen essential immunization.</w:t>
            </w:r>
            <w:r>
              <w:rPr>
                <w:rFonts w:ascii="Arial" w:eastAsia="Times New Roman" w:hAnsi="Arial" w:cs="Arial"/>
                <w:color w:val="44A8C7"/>
                <w:position w:val="17"/>
                <w:sz w:val="21"/>
                <w:szCs w:val="21"/>
              </w:rPr>
              <w:br/>
              <w:t> </w:t>
            </w:r>
          </w:p>
          <w:p w14:paraId="3EF94514" w14:textId="77777777" w:rsidR="006379D1" w:rsidRDefault="006379D1">
            <w:pPr>
              <w:pStyle w:val="NormalWeb"/>
              <w:spacing w:before="0" w:beforeAutospacing="0" w:after="0" w:afterAutospacing="0" w:line="0" w:lineRule="auto"/>
              <w:rPr>
                <w:rFonts w:ascii="Arial" w:hAnsi="Arial" w:cs="Arial"/>
                <w:color w:val="60666D"/>
                <w:sz w:val="21"/>
                <w:szCs w:val="21"/>
              </w:rPr>
            </w:pPr>
            <w:r>
              <w:rPr>
                <w:rFonts w:ascii="Arial" w:hAnsi="Arial" w:cs="Arial"/>
                <w:color w:val="60666D"/>
                <w:sz w:val="21"/>
                <w:szCs w:val="21"/>
              </w:rPr>
              <w:t> </w:t>
            </w:r>
          </w:p>
          <w:p w14:paraId="7BDBEB9A" w14:textId="5043C7A7" w:rsidR="006379D1" w:rsidRDefault="006379D1">
            <w:pPr>
              <w:spacing w:line="315" w:lineRule="atLeast"/>
              <w:rPr>
                <w:rFonts w:ascii="Arial" w:eastAsia="Times New Roman" w:hAnsi="Arial" w:cs="Arial"/>
                <w:color w:val="60666D"/>
                <w:sz w:val="21"/>
                <w:szCs w:val="21"/>
              </w:rPr>
            </w:pPr>
            <w:r>
              <w:rPr>
                <w:rFonts w:ascii="Arial" w:eastAsia="Times New Roman" w:hAnsi="Arial" w:cs="Arial"/>
                <w:noProof/>
                <w:color w:val="60666D"/>
                <w:sz w:val="21"/>
                <w:szCs w:val="21"/>
              </w:rPr>
              <mc:AlternateContent>
                <mc:Choice Requires="wps">
                  <w:drawing>
                    <wp:inline distT="0" distB="0" distL="0" distR="0" wp14:anchorId="6E40DCA0" wp14:editId="00622576">
                      <wp:extent cx="1238250" cy="460375"/>
                      <wp:effectExtent l="9525" t="9525" r="0" b="6350"/>
                      <wp:docPr id="1119206616" name="Rectangle: Rounded Corners 9">
                        <a:hlinkClick xmlns:a="http://schemas.openxmlformats.org/drawingml/2006/main" r:id="rId45"/>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60375"/>
                              </a:xfrm>
                              <a:prstGeom prst="roundRect">
                                <a:avLst>
                                  <a:gd name="adj" fmla="val 9000"/>
                                </a:avLst>
                              </a:prstGeom>
                              <a:solidFill>
                                <a:srgbClr val="009CD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45D4E9" w14:textId="77777777" w:rsidR="006379D1" w:rsidRDefault="006379D1" w:rsidP="006379D1">
                                  <w:pPr>
                                    <w:spacing w:line="360" w:lineRule="exact"/>
                                    <w:jc w:val="center"/>
                                    <w:rPr>
                                      <w:rFonts w:ascii="Trebuchet MS" w:eastAsia="Times New Roman" w:hAnsi="Trebuchet MS"/>
                                      <w:b/>
                                      <w:bCs/>
                                      <w:color w:val="FFFFFF"/>
                                      <w:position w:val="2"/>
                                      <w:sz w:val="21"/>
                                      <w:szCs w:val="21"/>
                                    </w:rPr>
                                  </w:pPr>
                                  <w:r>
                                    <w:rPr>
                                      <w:rFonts w:ascii="Trebuchet MS" w:eastAsia="Times New Roman" w:hAnsi="Trebuchet MS"/>
                                      <w:b/>
                                      <w:bCs/>
                                      <w:color w:val="FFFFFF"/>
                                      <w:position w:val="2"/>
                                      <w:sz w:val="21"/>
                                      <w:szCs w:val="21"/>
                                    </w:rPr>
                                    <w:t>Read more ...</w:t>
                                  </w:r>
                                </w:p>
                              </w:txbxContent>
                            </wps:txbx>
                            <wps:bodyPr rot="0" vert="horz" wrap="square" lIns="0" tIns="104775" rIns="0" bIns="104775" anchor="t" anchorCtr="0" upright="1">
                              <a:spAutoFit/>
                            </wps:bodyPr>
                          </wps:wsp>
                        </a:graphicData>
                      </a:graphic>
                    </wp:inline>
                  </w:drawing>
                </mc:Choice>
                <mc:Fallback>
                  <w:pict>
                    <v:roundrect w14:anchorId="6E40DCA0" id="Rectangle: Rounded Corners 9" o:spid="_x0000_s1026" href="https://hq_hqimmunizationvaccinesandbiologicals.cmail19.com/t/d-l-vjrila-ihidhydkht-jh/" style="width:97.5pt;height:36.25pt;visibility:visible;mso-wrap-style:square;mso-left-percent:-10001;mso-top-percent:-10001;mso-position-horizontal:absolute;mso-position-horizontal-relative:char;mso-position-vertical:absolute;mso-position-vertical-relative:line;mso-left-percent:-10001;mso-top-percent:-10001;v-text-anchor:top"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" o:button="t" fillcolor="#009cde" stroked="f">
                      <v:fill o:detectmouseclick="t"/>
                      <v:textbox style="mso-fit-shape-to-text:t" inset="0,8.25pt,0,8.25pt">
                        <w:txbxContent>
                          <w:p w14:paraId="1745D4E9" w14:textId="77777777" w:rsidR="006379D1" w:rsidRDefault="006379D1" w:rsidP="006379D1">
                            <w:pPr>
                              <w:spacing w:line="360" w:lineRule="exact"/>
                              <w:jc w:val="center"/>
                              <w:rPr>
                                <w:rFonts w:ascii="Trebuchet MS" w:eastAsia="Times New Roman" w:hAnsi="Trebuchet MS"/>
                                <w:b/>
                                <w:bCs/>
                                <w:color w:val="FFFFFF"/>
                                <w:position w:val="2"/>
                                <w:sz w:val="21"/>
                                <w:szCs w:val="21"/>
                              </w:rPr>
                            </w:pPr>
                            <w:r>
                              <w:rPr>
                                <w:rFonts w:ascii="Trebuchet MS" w:eastAsia="Times New Roman" w:hAnsi="Trebuchet MS"/>
                                <w:b/>
                                <w:bCs/>
                                <w:color w:val="FFFFFF"/>
                                <w:position w:val="2"/>
                                <w:sz w:val="21"/>
                                <w:szCs w:val="21"/>
                              </w:rPr>
                              <w:t>Read more ...</w:t>
                            </w:r>
                          </w:p>
                        </w:txbxContent>
                      </v:textbox>
                      <w10:anchorlock/>
                    </v:roundrect>
                  </w:pict>
                </mc:Fallback>
              </mc:AlternateContent>
            </w:r>
          </w:p>
        </w:tc>
      </w:tr>
      <w:tr w:rsidR="006379D1" w14:paraId="0A9AE9EE" w14:textId="77777777" w:rsidTr="006379D1">
        <w:trPr>
          <w:jc w:val="center"/>
        </w:trPr>
        <w:tc>
          <w:tcPr>
            <w:tcW w:w="9000" w:type="dxa"/>
            <w:gridSpan w:val="2"/>
            <w:shd w:val="clear" w:color="auto" w:fill="009CDE"/>
            <w:vAlign w:val="center"/>
            <w:hideMark/>
          </w:tcPr>
          <w:p w14:paraId="3FFA9109" w14:textId="77777777" w:rsidR="006379D1" w:rsidRDefault="006379D1">
            <w:pPr>
              <w:pStyle w:val="size-241"/>
              <w:spacing w:before="0" w:beforeAutospacing="0" w:after="0" w:afterAutospacing="0" w:line="480" w:lineRule="exact"/>
              <w:textAlignment w:val="center"/>
              <w:rPr>
                <w:rFonts w:ascii="Trebuchet MS" w:hAnsi="Trebuchet MS" w:cs="Arial"/>
                <w:color w:val="60666D"/>
                <w:position w:val="17"/>
              </w:rPr>
            </w:pPr>
            <w:r>
              <w:rPr>
                <w:rStyle w:val="Strong"/>
                <w:rFonts w:ascii="Trebuchet MS" w:hAnsi="Trebuchet MS" w:cs="Arial"/>
                <w:color w:val="F5F7FA"/>
                <w:position w:val="17"/>
              </w:rPr>
              <w:t>Further resources</w:t>
            </w:r>
          </w:p>
        </w:tc>
      </w:tr>
    </w:tbl>
    <w:p w14:paraId="740CF2E6" w14:textId="77777777" w:rsidR="006379D1" w:rsidRDefault="006379D1" w:rsidP="006379D1">
      <w:pPr>
        <w:spacing w:line="300" w:lineRule="exact"/>
        <w:rPr>
          <w:rFonts w:eastAsia="Times New Roman"/>
          <w:sz w:val="30"/>
          <w:szCs w:val="30"/>
        </w:rPr>
      </w:pPr>
      <w:r>
        <w:rPr>
          <w:rFonts w:eastAsia="Times New Roman"/>
          <w:sz w:val="30"/>
          <w:szCs w:val="30"/>
        </w:rPr>
        <w:t> </w:t>
      </w:r>
    </w:p>
    <w:tbl>
      <w:tblPr>
        <w:tblW w:w="0" w:type="auto"/>
        <w:jc w:val="center"/>
        <w:tblCellMar>
          <w:left w:w="0" w:type="dxa"/>
          <w:right w:w="0" w:type="dxa"/>
        </w:tblCellMar>
        <w:tblLook w:val="04A0" w:firstRow="1" w:lastRow="0" w:firstColumn="1" w:lastColumn="0" w:noHBand="0" w:noVBand="1"/>
      </w:tblPr>
      <w:tblGrid>
        <w:gridCol w:w="4500"/>
        <w:gridCol w:w="4500"/>
      </w:tblGrid>
      <w:tr w:rsidR="006379D1" w14:paraId="2EBEBEE6" w14:textId="77777777" w:rsidTr="006379D1">
        <w:trPr>
          <w:jc w:val="center"/>
        </w:trPr>
        <w:tc>
          <w:tcPr>
            <w:tcW w:w="4500" w:type="dxa"/>
            <w:shd w:val="clear" w:color="auto" w:fill="FFFFFF"/>
            <w:hideMark/>
          </w:tcPr>
          <w:p w14:paraId="2FCF5E89" w14:textId="1C7C04C7" w:rsidR="006379D1" w:rsidRDefault="006379D1">
            <w:pPr>
              <w:spacing w:line="285" w:lineRule="atLeast"/>
              <w:jc w:val="center"/>
              <w:rPr>
                <w:rFonts w:ascii="Arial" w:eastAsia="Times New Roman" w:hAnsi="Arial" w:cs="Arial"/>
                <w:color w:val="60666D"/>
                <w:sz w:val="18"/>
                <w:szCs w:val="18"/>
              </w:rPr>
            </w:pPr>
            <w:r>
              <w:rPr>
                <w:rFonts w:ascii="Arial" w:eastAsia="Times New Roman" w:hAnsi="Arial" w:cs="Arial"/>
                <w:noProof/>
                <w:color w:val="5C91AD"/>
                <w:sz w:val="18"/>
                <w:szCs w:val="18"/>
              </w:rPr>
              <w:drawing>
                <wp:inline distT="0" distB="0" distL="0" distR="0" wp14:anchorId="36259611" wp14:editId="0BCEED8E">
                  <wp:extent cx="2476500" cy="1382395"/>
                  <wp:effectExtent l="0" t="0" r="0" b="8255"/>
                  <wp:docPr id="2046302062" name="Picture 1" descr="WUENIC 2023">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UENIC 20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6500" cy="1382395"/>
                          </a:xfrm>
                          <a:prstGeom prst="rect">
                            <a:avLst/>
                          </a:prstGeom>
                          <a:noFill/>
                          <a:ln>
                            <a:noFill/>
                          </a:ln>
                        </pic:spPr>
                      </pic:pic>
                    </a:graphicData>
                  </a:graphic>
                </wp:inline>
              </w:drawing>
            </w:r>
          </w:p>
        </w:tc>
        <w:tc>
          <w:tcPr>
            <w:tcW w:w="4500" w:type="dxa"/>
            <w:shd w:val="clear" w:color="auto" w:fill="FFFFFF"/>
            <w:hideMark/>
          </w:tcPr>
          <w:p w14:paraId="416A86B6" w14:textId="77777777" w:rsidR="006379D1" w:rsidRDefault="006379D1">
            <w:pPr>
              <w:spacing w:line="315" w:lineRule="exact"/>
              <w:textAlignment w:val="center"/>
              <w:outlineLvl w:val="3"/>
              <w:rPr>
                <w:rFonts w:ascii="Trebuchet MS" w:eastAsia="Times New Roman" w:hAnsi="Trebuchet MS" w:cs="Arial"/>
                <w:color w:val="44A8C7"/>
                <w:position w:val="17"/>
                <w:sz w:val="21"/>
                <w:szCs w:val="21"/>
              </w:rPr>
            </w:pPr>
            <w:r>
              <w:rPr>
                <w:rStyle w:val="Strong"/>
                <w:rFonts w:ascii="Trebuchet MS" w:eastAsia="Times New Roman" w:hAnsi="Trebuchet MS" w:cs="Arial"/>
                <w:color w:val="009CDE"/>
                <w:position w:val="17"/>
                <w:sz w:val="21"/>
                <w:szCs w:val="21"/>
              </w:rPr>
              <w:t>• </w:t>
            </w:r>
            <w:hyperlink r:id="rId48" w:history="1">
              <w:r>
                <w:rPr>
                  <w:rStyle w:val="Hyperlink"/>
                  <w:rFonts w:ascii="Trebuchet MS" w:eastAsia="Times New Roman" w:hAnsi="Trebuchet MS" w:cs="Arial"/>
                  <w:b/>
                  <w:bCs/>
                  <w:color w:val="009CDE"/>
                  <w:position w:val="17"/>
                  <w:sz w:val="21"/>
                  <w:szCs w:val="21"/>
                </w:rPr>
                <w:t xml:space="preserve">More information on </w:t>
              </w:r>
            </w:hyperlink>
            <w:hyperlink r:id="rId49" w:history="1">
              <w:r>
                <w:rPr>
                  <w:rStyle w:val="Hyperlink"/>
                  <w:rFonts w:ascii="Trebuchet MS" w:eastAsia="Times New Roman" w:hAnsi="Trebuchet MS" w:cs="Arial"/>
                  <w:b/>
                  <w:bCs/>
                  <w:color w:val="009CDE"/>
                  <w:position w:val="17"/>
                  <w:sz w:val="21"/>
                  <w:szCs w:val="21"/>
                </w:rPr>
                <w:t>vaccines and immunization</w:t>
              </w:r>
            </w:hyperlink>
            <w:r>
              <w:rPr>
                <w:rFonts w:ascii="Trebuchet MS" w:eastAsia="Times New Roman" w:hAnsi="Trebuchet MS" w:cs="Arial"/>
                <w:b/>
                <w:bCs/>
                <w:color w:val="44A8C7"/>
                <w:position w:val="17"/>
                <w:sz w:val="21"/>
                <w:szCs w:val="21"/>
              </w:rPr>
              <w:br/>
            </w:r>
            <w:r>
              <w:rPr>
                <w:rStyle w:val="Strong"/>
                <w:rFonts w:ascii="Trebuchet MS" w:eastAsia="Times New Roman" w:hAnsi="Trebuchet MS" w:cs="Arial"/>
                <w:color w:val="009CDE"/>
                <w:position w:val="17"/>
                <w:sz w:val="21"/>
                <w:szCs w:val="21"/>
              </w:rPr>
              <w:t>• </w:t>
            </w:r>
            <w:hyperlink r:id="rId50" w:history="1">
              <w:r>
                <w:rPr>
                  <w:rStyle w:val="Hyperlink"/>
                  <w:rFonts w:ascii="Trebuchet MS" w:eastAsia="Times New Roman" w:hAnsi="Trebuchet MS" w:cs="Arial"/>
                  <w:b/>
                  <w:bCs/>
                  <w:color w:val="009CDE"/>
                  <w:position w:val="17"/>
                  <w:sz w:val="21"/>
                  <w:szCs w:val="21"/>
                </w:rPr>
                <w:t>V</w:t>
              </w:r>
            </w:hyperlink>
            <w:hyperlink r:id="rId51" w:history="1">
              <w:r>
                <w:rPr>
                  <w:rStyle w:val="Hyperlink"/>
                  <w:rFonts w:ascii="Trebuchet MS" w:eastAsia="Times New Roman" w:hAnsi="Trebuchet MS" w:cs="Arial"/>
                  <w:b/>
                  <w:bCs/>
                  <w:color w:val="009CDE"/>
                  <w:position w:val="17"/>
                  <w:sz w:val="21"/>
                  <w:szCs w:val="21"/>
                </w:rPr>
                <w:t>a</w:t>
              </w:r>
            </w:hyperlink>
            <w:hyperlink r:id="rId52" w:history="1">
              <w:r>
                <w:rPr>
                  <w:rStyle w:val="Hyperlink"/>
                  <w:rFonts w:ascii="Trebuchet MS" w:eastAsia="Times New Roman" w:hAnsi="Trebuchet MS" w:cs="Arial"/>
                  <w:b/>
                  <w:bCs/>
                  <w:color w:val="009CDE"/>
                  <w:position w:val="17"/>
                  <w:sz w:val="21"/>
                  <w:szCs w:val="21"/>
                </w:rPr>
                <w:t>c</w:t>
              </w:r>
            </w:hyperlink>
            <w:hyperlink r:id="rId53" w:history="1">
              <w:r>
                <w:rPr>
                  <w:rStyle w:val="Hyperlink"/>
                  <w:rFonts w:ascii="Trebuchet MS" w:eastAsia="Times New Roman" w:hAnsi="Trebuchet MS" w:cs="Arial"/>
                  <w:b/>
                  <w:bCs/>
                  <w:color w:val="009CDE"/>
                  <w:position w:val="17"/>
                  <w:sz w:val="21"/>
                  <w:szCs w:val="21"/>
                </w:rPr>
                <w:t>cine and Immunization</w:t>
              </w:r>
            </w:hyperlink>
            <w:r>
              <w:rPr>
                <w:rStyle w:val="Strong"/>
                <w:rFonts w:ascii="Trebuchet MS" w:eastAsia="Times New Roman" w:hAnsi="Trebuchet MS" w:cs="Arial"/>
                <w:color w:val="44A8C7"/>
                <w:position w:val="17"/>
                <w:sz w:val="21"/>
                <w:szCs w:val="21"/>
              </w:rPr>
              <w:t> </w:t>
            </w:r>
            <w:r>
              <w:rPr>
                <w:rStyle w:val="Strong"/>
                <w:rFonts w:ascii="Trebuchet MS" w:eastAsia="Times New Roman" w:hAnsi="Trebuchet MS" w:cs="Arial"/>
                <w:color w:val="009CDE"/>
                <w:position w:val="17"/>
                <w:sz w:val="21"/>
                <w:szCs w:val="21"/>
              </w:rPr>
              <w:t>health topic</w:t>
            </w:r>
            <w:r>
              <w:rPr>
                <w:rFonts w:ascii="Trebuchet MS" w:eastAsia="Times New Roman" w:hAnsi="Trebuchet MS" w:cs="Arial"/>
                <w:b/>
                <w:bCs/>
                <w:color w:val="44A8C7"/>
                <w:position w:val="17"/>
                <w:sz w:val="21"/>
                <w:szCs w:val="21"/>
              </w:rPr>
              <w:br/>
            </w:r>
            <w:r>
              <w:rPr>
                <w:rStyle w:val="Strong"/>
                <w:rFonts w:ascii="Trebuchet MS" w:eastAsia="Times New Roman" w:hAnsi="Trebuchet MS" w:cs="Arial"/>
                <w:color w:val="009CDE"/>
                <w:position w:val="17"/>
                <w:sz w:val="21"/>
                <w:szCs w:val="21"/>
              </w:rPr>
              <w:t>• </w:t>
            </w:r>
            <w:hyperlink r:id="rId54" w:history="1">
              <w:r>
                <w:rPr>
                  <w:rStyle w:val="Hyperlink"/>
                  <w:rFonts w:ascii="Trebuchet MS" w:eastAsia="Times New Roman" w:hAnsi="Trebuchet MS" w:cs="Arial"/>
                  <w:b/>
                  <w:bCs/>
                  <w:color w:val="009CDE"/>
                  <w:position w:val="17"/>
                  <w:sz w:val="21"/>
                  <w:szCs w:val="21"/>
                </w:rPr>
                <w:t>COVID-19 vaccines</w:t>
              </w:r>
            </w:hyperlink>
            <w:r>
              <w:rPr>
                <w:rFonts w:ascii="Trebuchet MS" w:eastAsia="Times New Roman" w:hAnsi="Trebuchet MS" w:cs="Arial"/>
                <w:b/>
                <w:bCs/>
                <w:color w:val="44A8C7"/>
                <w:position w:val="17"/>
                <w:sz w:val="21"/>
                <w:szCs w:val="21"/>
              </w:rPr>
              <w:br/>
            </w:r>
            <w:r>
              <w:rPr>
                <w:rStyle w:val="Strong"/>
                <w:rFonts w:ascii="Trebuchet MS" w:eastAsia="Times New Roman" w:hAnsi="Trebuchet MS" w:cs="Arial"/>
                <w:color w:val="009CDE"/>
                <w:position w:val="17"/>
                <w:sz w:val="21"/>
                <w:szCs w:val="21"/>
              </w:rPr>
              <w:t>• </w:t>
            </w:r>
            <w:hyperlink r:id="rId55" w:history="1">
              <w:r>
                <w:rPr>
                  <w:rStyle w:val="Hyperlink"/>
                  <w:rFonts w:ascii="Trebuchet MS" w:eastAsia="Times New Roman" w:hAnsi="Trebuchet MS" w:cs="Arial"/>
                  <w:b/>
                  <w:bCs/>
                  <w:color w:val="009CDE"/>
                  <w:position w:val="17"/>
                  <w:sz w:val="21"/>
                  <w:szCs w:val="21"/>
                </w:rPr>
                <w:t>Immunization Data Portal</w:t>
              </w:r>
            </w:hyperlink>
          </w:p>
        </w:tc>
      </w:tr>
    </w:tbl>
    <w:p w14:paraId="55D985F5" w14:textId="77777777" w:rsidR="001F4B30" w:rsidRDefault="00E250F1" w:rsidP="00E250F1">
      <w:pPr>
        <w:jc w:val="center"/>
        <w:rPr>
          <w:rFonts w:ascii="Abadi" w:hAnsi="Abadi"/>
          <w:sz w:val="16"/>
          <w:szCs w:val="16"/>
        </w:rPr>
      </w:pPr>
      <w:r>
        <w:rPr>
          <w:rFonts w:ascii="Abadi" w:hAnsi="Abadi"/>
          <w:sz w:val="16"/>
          <w:szCs w:val="16"/>
        </w:rPr>
        <w:t>*********************************</w:t>
      </w:r>
    </w:p>
    <w:p w14:paraId="74F51178" w14:textId="77777777" w:rsidR="001F4B30" w:rsidRDefault="001F4B30" w:rsidP="00E250F1">
      <w:pPr>
        <w:jc w:val="center"/>
        <w:rPr>
          <w:rFonts w:ascii="Abadi" w:hAnsi="Abadi"/>
          <w:sz w:val="16"/>
          <w:szCs w:val="16"/>
        </w:rPr>
      </w:pPr>
    </w:p>
    <w:p w14:paraId="7EBA3675" w14:textId="77777777" w:rsidR="001F4B30" w:rsidRDefault="001F4B30" w:rsidP="00E250F1">
      <w:pPr>
        <w:jc w:val="center"/>
        <w:rPr>
          <w:rFonts w:ascii="Abadi" w:hAnsi="Abadi"/>
          <w:sz w:val="16"/>
          <w:szCs w:val="16"/>
        </w:rPr>
      </w:pPr>
    </w:p>
    <w:p w14:paraId="45CBEFEE" w14:textId="77777777" w:rsidR="008726A9" w:rsidRDefault="008726A9" w:rsidP="008726A9">
      <w:pPr>
        <w:pStyle w:val="ListParagraph"/>
        <w:spacing w:after="0"/>
        <w:ind w:left="1919"/>
        <w:rPr>
          <w:rFonts w:ascii="Candara" w:hAnsi="Candara"/>
          <w:b/>
          <w:color w:val="2F5496" w:themeColor="accent1" w:themeShade="BF"/>
          <w:sz w:val="28"/>
          <w:szCs w:val="28"/>
        </w:rPr>
      </w:pPr>
    </w:p>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A95BE9" w14:paraId="25FCAB9F" w14:textId="77777777" w:rsidTr="00A95BE9">
        <w:trPr>
          <w:jc w:val="center"/>
        </w:trPr>
        <w:tc>
          <w:tcPr>
            <w:tcW w:w="0" w:type="auto"/>
            <w:shd w:val="clear" w:color="auto" w:fill="061663"/>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95BE9" w14:paraId="46C2E6A7" w14:textId="77777777">
              <w:trPr>
                <w:jc w:val="center"/>
              </w:trPr>
              <w:tc>
                <w:tcPr>
                  <w:tcW w:w="5000" w:type="pct"/>
                  <w:shd w:val="clear" w:color="auto" w:fill="FFFFFF"/>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95BE9" w14:paraId="54E800C8" w14:textId="77777777">
                    <w:trPr>
                      <w:jc w:val="center"/>
                    </w:trPr>
                    <w:tc>
                      <w:tcPr>
                        <w:tcW w:w="0" w:type="auto"/>
                        <w:vAlign w:val="center"/>
                        <w:hideMark/>
                      </w:tcPr>
                      <w:p w14:paraId="5F6C32DC" w14:textId="67F4B8DD" w:rsidR="00A95BE9" w:rsidRDefault="00A95BE9">
                        <w:pPr>
                          <w:jc w:val="center"/>
                          <w:rPr>
                            <w:rFonts w:eastAsia="Times New Roman"/>
                          </w:rPr>
                        </w:pPr>
                        <w:r>
                          <w:rPr>
                            <w:rFonts w:eastAsia="Times New Roman"/>
                            <w:noProof/>
                          </w:rPr>
                          <w:drawing>
                            <wp:inline distT="0" distB="0" distL="0" distR="0" wp14:anchorId="4A3B229D" wp14:editId="7762C823">
                              <wp:extent cx="2570000" cy="919843"/>
                              <wp:effectExtent l="0" t="0" r="1905" b="0"/>
                              <wp:docPr id="1528205055" name="Picture 13" descr="Ty Pa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 Pawb"/>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8439" cy="926443"/>
                                      </a:xfrm>
                                      <a:prstGeom prst="rect">
                                        <a:avLst/>
                                      </a:prstGeom>
                                      <a:noFill/>
                                      <a:ln>
                                        <a:noFill/>
                                      </a:ln>
                                    </pic:spPr>
                                  </pic:pic>
                                </a:graphicData>
                              </a:graphic>
                            </wp:inline>
                          </w:drawing>
                        </w:r>
                      </w:p>
                    </w:tc>
                  </w:tr>
                </w:tbl>
                <w:p w14:paraId="6372D0D8" w14:textId="77777777" w:rsidR="00A95BE9" w:rsidRDefault="00A95BE9">
                  <w:pPr>
                    <w:jc w:val="center"/>
                    <w:rPr>
                      <w:rFonts w:ascii="Times New Roman" w:eastAsia="Times New Roman" w:hAnsi="Times New Roman" w:cs="Times New Roman"/>
                      <w:sz w:val="20"/>
                      <w:szCs w:val="20"/>
                    </w:rPr>
                  </w:pPr>
                </w:p>
              </w:tc>
            </w:tr>
          </w:tbl>
          <w:p w14:paraId="3E177BFF" w14:textId="77777777" w:rsidR="00A95BE9" w:rsidRDefault="00A95BE9">
            <w:pPr>
              <w:jc w:val="center"/>
              <w:rPr>
                <w:rFonts w:ascii="Times New Roman" w:eastAsia="Times New Roman" w:hAnsi="Times New Roman" w:cs="Times New Roman"/>
                <w:sz w:val="20"/>
                <w:szCs w:val="20"/>
              </w:rPr>
            </w:pPr>
          </w:p>
        </w:tc>
      </w:tr>
      <w:tr w:rsidR="00A95BE9" w14:paraId="65926D04" w14:textId="77777777" w:rsidTr="00A95BE9">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95BE9" w14:paraId="5D4DD13F" w14:textId="77777777">
              <w:trPr>
                <w:jc w:val="center"/>
              </w:trPr>
              <w:tc>
                <w:tcPr>
                  <w:tcW w:w="5000" w:type="pct"/>
                  <w:tcMar>
                    <w:top w:w="225" w:type="dxa"/>
                    <w:left w:w="225" w:type="dxa"/>
                    <w:bottom w:w="225" w:type="dxa"/>
                    <w:right w:w="225" w:type="dxa"/>
                  </w:tcMar>
                  <w:vAlign w:val="center"/>
                </w:tcPr>
                <w:p w14:paraId="147AD0BD" w14:textId="5AC03517" w:rsidR="00A95BE9" w:rsidRDefault="00A95BE9">
                  <w:pPr>
                    <w:pStyle w:val="Heading1"/>
                    <w:spacing w:before="0" w:beforeAutospacing="0" w:after="0" w:afterAutospacing="0"/>
                    <w:rPr>
                      <w:rFonts w:ascii="Verdana" w:hAnsi="Verdana"/>
                      <w:color w:val="555555"/>
                      <w:sz w:val="36"/>
                      <w:szCs w:val="36"/>
                    </w:rPr>
                  </w:pPr>
                  <w:r>
                    <w:rPr>
                      <w:rFonts w:ascii="Verdana" w:hAnsi="Verdana"/>
                      <w:color w:val="555555"/>
                      <w:sz w:val="36"/>
                      <w:szCs w:val="36"/>
                    </w:rPr>
                    <w:t>Darganfod Science Festival</w:t>
                  </w:r>
                </w:p>
                <w:p w14:paraId="0E48DA4C" w14:textId="6D4C1F5F" w:rsidR="00A95BE9" w:rsidRDefault="00A95BE9">
                  <w:pPr>
                    <w:rPr>
                      <w:rFonts w:eastAsia="Times New Roman"/>
                    </w:rPr>
                  </w:pPr>
                </w:p>
                <w:p w14:paraId="6420E2A0" w14:textId="55B144A3" w:rsidR="00A95BE9" w:rsidRPr="005E61FF" w:rsidRDefault="00A95BE9" w:rsidP="00593759">
                  <w:pPr>
                    <w:pStyle w:val="NormalWeb"/>
                    <w:spacing w:before="0" w:beforeAutospacing="0" w:after="0" w:afterAutospacing="0"/>
                    <w:rPr>
                      <w:rFonts w:ascii="Arial" w:hAnsi="Arial" w:cs="Arial"/>
                      <w:color w:val="555555"/>
                      <w:sz w:val="28"/>
                      <w:szCs w:val="28"/>
                    </w:rPr>
                  </w:pPr>
                  <w:r>
                    <w:rPr>
                      <w:rFonts w:ascii="Arial" w:hAnsi="Arial" w:cs="Arial"/>
                      <w:color w:val="555555"/>
                      <w:sz w:val="24"/>
                      <w:szCs w:val="24"/>
                    </w:rPr>
                    <w:t> </w:t>
                  </w:r>
                  <w:r w:rsidRPr="005E61FF">
                    <w:rPr>
                      <w:rStyle w:val="Strong"/>
                      <w:rFonts w:ascii="Arial" w:hAnsi="Arial" w:cs="Arial"/>
                      <w:color w:val="555555"/>
                      <w:sz w:val="28"/>
                      <w:szCs w:val="28"/>
                    </w:rPr>
                    <w:t xml:space="preserve">The full activity programme for this </w:t>
                  </w:r>
                  <w:r w:rsidR="00CF36DE">
                    <w:rPr>
                      <w:rStyle w:val="Strong"/>
                      <w:rFonts w:ascii="Arial" w:hAnsi="Arial" w:cs="Arial"/>
                      <w:color w:val="555555"/>
                      <w:sz w:val="28"/>
                      <w:szCs w:val="28"/>
                    </w:rPr>
                    <w:t>S</w:t>
                  </w:r>
                  <w:r w:rsidRPr="005E61FF">
                    <w:rPr>
                      <w:rStyle w:val="Strong"/>
                      <w:rFonts w:ascii="Arial" w:hAnsi="Arial" w:cs="Arial"/>
                      <w:color w:val="555555"/>
                      <w:sz w:val="28"/>
                      <w:szCs w:val="28"/>
                    </w:rPr>
                    <w:t>ummer</w:t>
                  </w:r>
                  <w:r w:rsidR="00593759">
                    <w:rPr>
                      <w:rStyle w:val="Strong"/>
                      <w:rFonts w:ascii="Arial" w:hAnsi="Arial" w:cs="Arial"/>
                      <w:color w:val="555555"/>
                      <w:sz w:val="28"/>
                      <w:szCs w:val="28"/>
                    </w:rPr>
                    <w:t>+</w:t>
                  </w:r>
                </w:p>
                <w:p w14:paraId="5CA2FF92" w14:textId="77777777" w:rsidR="00A95BE9" w:rsidRDefault="00A95BE9">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p>
                <w:p w14:paraId="471CAA24" w14:textId="77777777" w:rsidR="00A95BE9" w:rsidRDefault="00A95BE9">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p>
                <w:p w14:paraId="2FECF8CD" w14:textId="77777777" w:rsidR="00A95BE9" w:rsidRDefault="00A95BE9">
                  <w:pPr>
                    <w:pStyle w:val="Heading1"/>
                    <w:spacing w:before="0" w:beforeAutospacing="0" w:after="0" w:afterAutospacing="0"/>
                    <w:rPr>
                      <w:rFonts w:ascii="Verdana" w:hAnsi="Verdana" w:cs="Calibri"/>
                      <w:color w:val="555555"/>
                      <w:sz w:val="36"/>
                      <w:szCs w:val="36"/>
                    </w:rPr>
                  </w:pPr>
                  <w:r>
                    <w:rPr>
                      <w:rFonts w:ascii="Verdana" w:hAnsi="Verdana"/>
                      <w:color w:val="555555"/>
                      <w:sz w:val="36"/>
                      <w:szCs w:val="36"/>
                    </w:rPr>
                    <w:t>PLAY - The Movie!</w:t>
                  </w:r>
                </w:p>
                <w:tbl>
                  <w:tblPr>
                    <w:tblW w:w="5000" w:type="pct"/>
                    <w:jc w:val="center"/>
                    <w:tblCellMar>
                      <w:left w:w="0" w:type="dxa"/>
                      <w:right w:w="0" w:type="dxa"/>
                    </w:tblCellMar>
                    <w:tblLook w:val="04A0" w:firstRow="1" w:lastRow="0" w:firstColumn="1" w:lastColumn="0" w:noHBand="0" w:noVBand="1"/>
                  </w:tblPr>
                  <w:tblGrid>
                    <w:gridCol w:w="8550"/>
                  </w:tblGrid>
                  <w:tr w:rsidR="00A95BE9" w14:paraId="0BFF24EA" w14:textId="77777777">
                    <w:trPr>
                      <w:jc w:val="center"/>
                    </w:trPr>
                    <w:tc>
                      <w:tcPr>
                        <w:tcW w:w="5000" w:type="pct"/>
                        <w:vAlign w:val="center"/>
                        <w:hideMark/>
                      </w:tcPr>
                      <w:p w14:paraId="31119EA0" w14:textId="5F1D51A3" w:rsidR="00A95BE9" w:rsidRDefault="00A95BE9">
                        <w:pPr>
                          <w:jc w:val="center"/>
                          <w:rPr>
                            <w:rFonts w:eastAsia="Times New Roman"/>
                          </w:rPr>
                        </w:pPr>
                      </w:p>
                    </w:tc>
                  </w:tr>
                </w:tbl>
                <w:p w14:paraId="33434C73" w14:textId="3F6EED76" w:rsidR="00A95BE9" w:rsidRPr="0048785F" w:rsidRDefault="00A95BE9" w:rsidP="007052A0">
                  <w:pPr>
                    <w:rPr>
                      <w:rFonts w:ascii="Abadi" w:eastAsia="Times New Roman" w:hAnsi="Abadi"/>
                      <w:sz w:val="28"/>
                      <w:szCs w:val="28"/>
                    </w:rPr>
                  </w:pPr>
                  <w:r w:rsidRPr="0048785F">
                    <w:rPr>
                      <w:rFonts w:ascii="Abadi" w:eastAsia="Times New Roman" w:hAnsi="Abadi"/>
                      <w:noProof/>
                      <w:color w:val="0000EE"/>
                      <w:sz w:val="28"/>
                      <w:szCs w:val="28"/>
                    </w:rPr>
                    <w:drawing>
                      <wp:anchor distT="0" distB="0" distL="114300" distR="114300" simplePos="0" relativeHeight="251669504" behindDoc="1" locked="0" layoutInCell="1" allowOverlap="1" wp14:anchorId="2DAA330C" wp14:editId="521899C2">
                        <wp:simplePos x="0" y="0"/>
                        <wp:positionH relativeFrom="column">
                          <wp:posOffset>1270</wp:posOffset>
                        </wp:positionH>
                        <wp:positionV relativeFrom="paragraph">
                          <wp:posOffset>998</wp:posOffset>
                        </wp:positionV>
                        <wp:extent cx="1961418" cy="1469571"/>
                        <wp:effectExtent l="0" t="0" r="1270" b="0"/>
                        <wp:wrapTight wrapText="bothSides">
                          <wp:wrapPolygon edited="0">
                            <wp:start x="0" y="0"/>
                            <wp:lineTo x="0" y="21283"/>
                            <wp:lineTo x="21404" y="21283"/>
                            <wp:lineTo x="21404" y="0"/>
                            <wp:lineTo x="0" y="0"/>
                          </wp:wrapPolygon>
                        </wp:wrapTight>
                        <wp:docPr id="990753724" name="Picture 5" descr="play the movie">
                          <a:hlinkClick xmlns:a="http://schemas.openxmlformats.org/drawingml/2006/main" r:id="rId57" tgtFrame="_blank" tooltip="https://www.typawb.wales/programme/exhibition-play-the-movi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y the movi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61418" cy="14695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85F">
                    <w:rPr>
                      <w:rStyle w:val="Strong"/>
                      <w:rFonts w:ascii="Abadi" w:hAnsi="Abadi" w:cs="Arial"/>
                      <w:color w:val="555555"/>
                      <w:sz w:val="28"/>
                      <w:szCs w:val="28"/>
                    </w:rPr>
                    <w:t>T</w:t>
                  </w:r>
                  <w:r w:rsidRPr="0048785F">
                    <w:rPr>
                      <w:rStyle w:val="Strong"/>
                      <w:color w:val="555555"/>
                      <w:sz w:val="28"/>
                      <w:szCs w:val="28"/>
                    </w:rPr>
                    <w:t>ŷ</w:t>
                  </w:r>
                  <w:r w:rsidRPr="0048785F">
                    <w:rPr>
                      <w:rStyle w:val="Strong"/>
                      <w:rFonts w:ascii="Abadi" w:hAnsi="Abadi" w:cs="Arial"/>
                      <w:color w:val="555555"/>
                      <w:sz w:val="28"/>
                      <w:szCs w:val="28"/>
                    </w:rPr>
                    <w:t xml:space="preserve"> Pawb</w:t>
                  </w:r>
                  <w:r w:rsidRPr="0048785F">
                    <w:rPr>
                      <w:rStyle w:val="Strong"/>
                      <w:rFonts w:ascii="Abadi" w:hAnsi="Abadi" w:cs="Abadi"/>
                      <w:color w:val="555555"/>
                      <w:sz w:val="28"/>
                      <w:szCs w:val="28"/>
                    </w:rPr>
                    <w:t>’</w:t>
                  </w:r>
                  <w:r w:rsidRPr="0048785F">
                    <w:rPr>
                      <w:rStyle w:val="Strong"/>
                      <w:rFonts w:ascii="Abadi" w:hAnsi="Abadi" w:cs="Arial"/>
                      <w:color w:val="555555"/>
                      <w:sz w:val="28"/>
                      <w:szCs w:val="28"/>
                    </w:rPr>
                    <w:t>s gallery has been transformed into an evolving film set and play area this summer as part of a major new exhibition.</w:t>
                  </w:r>
                </w:p>
                <w:p w14:paraId="37D89BAA" w14:textId="77777777" w:rsidR="00A95BE9" w:rsidRPr="0048785F" w:rsidRDefault="00A95BE9">
                  <w:pPr>
                    <w:pStyle w:val="NormalWeb"/>
                    <w:spacing w:before="0" w:beforeAutospacing="0" w:after="0" w:afterAutospacing="0"/>
                    <w:rPr>
                      <w:rFonts w:ascii="Abadi" w:hAnsi="Abadi" w:cs="Arial"/>
                      <w:color w:val="555555"/>
                      <w:sz w:val="28"/>
                      <w:szCs w:val="28"/>
                    </w:rPr>
                  </w:pPr>
                  <w:r w:rsidRPr="0048785F">
                    <w:rPr>
                      <w:rFonts w:ascii="Abadi" w:hAnsi="Abadi" w:cs="Arial"/>
                      <w:color w:val="555555"/>
                      <w:sz w:val="28"/>
                      <w:szCs w:val="28"/>
                    </w:rPr>
                    <w:t> </w:t>
                  </w:r>
                </w:p>
                <w:p w14:paraId="0BD891F7" w14:textId="77777777" w:rsidR="00A95BE9" w:rsidRPr="0048785F" w:rsidRDefault="00A95BE9">
                  <w:pPr>
                    <w:pStyle w:val="NormalWeb"/>
                    <w:spacing w:before="0" w:beforeAutospacing="0" w:after="0" w:afterAutospacing="0"/>
                    <w:rPr>
                      <w:rFonts w:ascii="Abadi" w:hAnsi="Abadi" w:cs="Arial"/>
                      <w:color w:val="555555"/>
                      <w:sz w:val="28"/>
                      <w:szCs w:val="28"/>
                    </w:rPr>
                  </w:pPr>
                  <w:r w:rsidRPr="0048785F">
                    <w:rPr>
                      <w:rStyle w:val="Emphasis"/>
                      <w:rFonts w:ascii="Abadi" w:hAnsi="Abadi" w:cs="Arial"/>
                      <w:color w:val="555555"/>
                      <w:sz w:val="28"/>
                      <w:szCs w:val="28"/>
                    </w:rPr>
                    <w:t>PLAY – The Movie!</w:t>
                  </w:r>
                  <w:r w:rsidRPr="0048785F">
                    <w:rPr>
                      <w:rFonts w:ascii="Abadi" w:hAnsi="Abadi" w:cs="Arial"/>
                      <w:color w:val="555555"/>
                      <w:sz w:val="28"/>
                      <w:szCs w:val="28"/>
                    </w:rPr>
                    <w:t xml:space="preserve"> is the vision of artist Rachael Clerke, commissioned by T</w:t>
                  </w:r>
                  <w:r w:rsidRPr="0048785F">
                    <w:rPr>
                      <w:color w:val="555555"/>
                      <w:sz w:val="28"/>
                      <w:szCs w:val="28"/>
                    </w:rPr>
                    <w:t>ŷ</w:t>
                  </w:r>
                  <w:r w:rsidRPr="0048785F">
                    <w:rPr>
                      <w:rFonts w:ascii="Abadi" w:hAnsi="Abadi" w:cs="Arial"/>
                      <w:color w:val="555555"/>
                      <w:sz w:val="28"/>
                      <w:szCs w:val="28"/>
                    </w:rPr>
                    <w:t xml:space="preserve"> Pawb, with input from playworker Penny Wilson of Assemble Play.</w:t>
                  </w:r>
                </w:p>
                <w:p w14:paraId="0E6475F8" w14:textId="77777777" w:rsidR="00A95BE9" w:rsidRPr="0048785F" w:rsidRDefault="00A95BE9">
                  <w:pPr>
                    <w:pStyle w:val="NormalWeb"/>
                    <w:spacing w:before="0" w:beforeAutospacing="0" w:after="0" w:afterAutospacing="0"/>
                    <w:rPr>
                      <w:rFonts w:ascii="Abadi" w:hAnsi="Abadi" w:cs="Arial"/>
                      <w:color w:val="555555"/>
                      <w:sz w:val="28"/>
                      <w:szCs w:val="28"/>
                    </w:rPr>
                  </w:pPr>
                  <w:r w:rsidRPr="0048785F">
                    <w:rPr>
                      <w:rFonts w:ascii="Abadi" w:hAnsi="Abadi" w:cs="Arial"/>
                      <w:color w:val="555555"/>
                      <w:sz w:val="28"/>
                      <w:szCs w:val="28"/>
                    </w:rPr>
                    <w:t> </w:t>
                  </w:r>
                </w:p>
                <w:p w14:paraId="3F0E5847" w14:textId="1677DD7A" w:rsidR="00A95BE9" w:rsidRPr="00371874" w:rsidRDefault="00A95BE9">
                  <w:pPr>
                    <w:pStyle w:val="NormalWeb"/>
                    <w:spacing w:before="0" w:beforeAutospacing="0" w:after="0" w:afterAutospacing="0"/>
                    <w:rPr>
                      <w:rFonts w:ascii="Abadi" w:hAnsi="Abadi" w:cs="Arial"/>
                      <w:color w:val="555555"/>
                      <w:sz w:val="24"/>
                      <w:szCs w:val="24"/>
                    </w:rPr>
                  </w:pPr>
                  <w:r w:rsidRPr="0048785F">
                    <w:rPr>
                      <w:rFonts w:ascii="Abadi" w:hAnsi="Abadi" w:cs="Arial"/>
                      <w:color w:val="555555"/>
                      <w:sz w:val="28"/>
                      <w:szCs w:val="28"/>
                    </w:rPr>
                    <w:t>Over the summer, children will work alongside artists Ella Jones, Harold Offeh, Noemi Santos, Sarah Ryder, Jamila Walker and Rhi Moxon, local playworkers and 73 Degrees films to collaboratively create an epic feature length film that explores play in Wrexham; how &amp; where do we play now, how and where do we want to play in the future?</w:t>
                  </w:r>
                  <w:r w:rsidR="003A0759" w:rsidRPr="0048785F">
                    <w:rPr>
                      <w:rFonts w:ascii="Abadi" w:hAnsi="Abadi"/>
                      <w:sz w:val="28"/>
                      <w:szCs w:val="28"/>
                    </w:rPr>
                    <w:t xml:space="preserve"> </w:t>
                  </w:r>
                  <w:hyperlink r:id="rId59" w:history="1">
                    <w:r w:rsidR="003A0759" w:rsidRPr="00371874">
                      <w:rPr>
                        <w:rStyle w:val="Hyperlink"/>
                        <w:rFonts w:ascii="Abadi" w:hAnsi="Abadi" w:cs="Arial"/>
                        <w:color w:val="0000EE"/>
                        <w:sz w:val="28"/>
                        <w:szCs w:val="28"/>
                      </w:rPr>
                      <w:t>www.wrexhamcarnivalofwords.com</w:t>
                    </w:r>
                  </w:hyperlink>
                </w:p>
                <w:p w14:paraId="245D6394" w14:textId="77777777" w:rsidR="00A95BE9" w:rsidRPr="00371874" w:rsidRDefault="00A95BE9">
                  <w:pPr>
                    <w:pStyle w:val="NormalWeb"/>
                    <w:spacing w:before="0" w:beforeAutospacing="0" w:after="0" w:afterAutospacing="0"/>
                    <w:rPr>
                      <w:rFonts w:ascii="Abadi" w:hAnsi="Abadi" w:cs="Arial"/>
                      <w:color w:val="555555"/>
                      <w:sz w:val="24"/>
                      <w:szCs w:val="24"/>
                    </w:rPr>
                  </w:pPr>
                  <w:r w:rsidRPr="00371874">
                    <w:rPr>
                      <w:rFonts w:ascii="Abadi" w:hAnsi="Abadi" w:cs="Arial"/>
                      <w:color w:val="555555"/>
                      <w:sz w:val="24"/>
                      <w:szCs w:val="24"/>
                    </w:rPr>
                    <w:t> </w:t>
                  </w:r>
                </w:p>
                <w:p w14:paraId="181BE308" w14:textId="77777777" w:rsidR="00A95BE9" w:rsidRPr="00371874" w:rsidRDefault="00A95BE9">
                  <w:pPr>
                    <w:pStyle w:val="Heading1"/>
                    <w:spacing w:before="0" w:beforeAutospacing="0" w:after="0" w:afterAutospacing="0"/>
                    <w:rPr>
                      <w:rFonts w:ascii="Abadi" w:hAnsi="Abadi" w:cs="Calibri"/>
                      <w:color w:val="555555"/>
                      <w:sz w:val="36"/>
                      <w:szCs w:val="36"/>
                    </w:rPr>
                  </w:pPr>
                  <w:r w:rsidRPr="00371874">
                    <w:rPr>
                      <w:rFonts w:ascii="Abadi" w:hAnsi="Abadi"/>
                      <w:color w:val="555555"/>
                      <w:sz w:val="36"/>
                      <w:szCs w:val="36"/>
                    </w:rPr>
                    <w:t>Extended opening hours this weekend</w:t>
                  </w:r>
                </w:p>
                <w:p w14:paraId="4BB69EA9" w14:textId="349E0588" w:rsidR="00A95BE9" w:rsidRPr="00C776DB" w:rsidRDefault="00A95BE9" w:rsidP="0069422B">
                  <w:pPr>
                    <w:pStyle w:val="NormalWeb"/>
                    <w:spacing w:before="0" w:beforeAutospacing="0" w:after="0" w:afterAutospacing="0"/>
                    <w:rPr>
                      <w:rFonts w:ascii="Abadi" w:hAnsi="Abadi" w:cs="Arial"/>
                      <w:color w:val="555555"/>
                      <w:sz w:val="28"/>
                      <w:szCs w:val="28"/>
                    </w:rPr>
                  </w:pPr>
                  <w:r w:rsidRPr="00C776DB">
                    <w:rPr>
                      <w:rStyle w:val="Strong"/>
                      <w:rFonts w:ascii="Abadi" w:hAnsi="Abadi" w:cs="Arial"/>
                      <w:color w:val="555555"/>
                      <w:sz w:val="28"/>
                      <w:szCs w:val="28"/>
                    </w:rPr>
                    <w:t>Friday evening</w:t>
                  </w:r>
                  <w:r w:rsidRPr="00C776DB">
                    <w:rPr>
                      <w:rFonts w:ascii="Abadi" w:hAnsi="Abadi" w:cs="Arial"/>
                      <w:color w:val="555555"/>
                      <w:sz w:val="28"/>
                      <w:szCs w:val="28"/>
                    </w:rPr>
                    <w:br/>
                    <w:t>T</w:t>
                  </w:r>
                  <w:r w:rsidRPr="00C776DB">
                    <w:rPr>
                      <w:color w:val="555555"/>
                      <w:sz w:val="28"/>
                      <w:szCs w:val="28"/>
                    </w:rPr>
                    <w:t>ŷ</w:t>
                  </w:r>
                  <w:r w:rsidRPr="00C776DB">
                    <w:rPr>
                      <w:rFonts w:ascii="Abadi" w:hAnsi="Abadi" w:cs="Arial"/>
                      <w:color w:val="555555"/>
                      <w:sz w:val="28"/>
                      <w:szCs w:val="28"/>
                    </w:rPr>
                    <w:t xml:space="preserve"> Pawb's food court, bar and selected traders will be open until 8pm (last food orders at 7.30pm). Live music, crafts, free entry and family friendly!</w:t>
                  </w:r>
                </w:p>
                <w:p w14:paraId="4A063254" w14:textId="6A13A9E1" w:rsidR="00A95BE9" w:rsidRPr="00C776DB" w:rsidRDefault="00A95BE9" w:rsidP="0069422B">
                  <w:pPr>
                    <w:pStyle w:val="NormalWeb"/>
                    <w:spacing w:before="0" w:beforeAutospacing="0" w:after="0" w:afterAutospacing="0"/>
                    <w:rPr>
                      <w:rFonts w:ascii="Abadi" w:hAnsi="Abadi" w:cs="Arial"/>
                      <w:color w:val="555555"/>
                      <w:sz w:val="28"/>
                      <w:szCs w:val="28"/>
                    </w:rPr>
                  </w:pPr>
                  <w:r w:rsidRPr="00C776DB">
                    <w:rPr>
                      <w:rFonts w:ascii="Abadi" w:hAnsi="Abadi" w:cs="Arial"/>
                      <w:color w:val="555555"/>
                      <w:sz w:val="28"/>
                      <w:szCs w:val="28"/>
                    </w:rPr>
                    <w:t> </w:t>
                  </w:r>
                  <w:r w:rsidRPr="00C776DB">
                    <w:rPr>
                      <w:rStyle w:val="Strong"/>
                      <w:rFonts w:ascii="Abadi" w:hAnsi="Abadi" w:cs="Arial"/>
                      <w:color w:val="555555"/>
                      <w:sz w:val="28"/>
                      <w:szCs w:val="28"/>
                    </w:rPr>
                    <w:t>Sunday</w:t>
                  </w:r>
                </w:p>
                <w:p w14:paraId="6AC5AF7B" w14:textId="77777777" w:rsidR="00A95BE9" w:rsidRPr="00C776DB" w:rsidRDefault="00A95BE9" w:rsidP="0069422B">
                  <w:pPr>
                    <w:pStyle w:val="NormalWeb"/>
                    <w:spacing w:before="0" w:beforeAutospacing="0" w:after="0" w:afterAutospacing="0"/>
                    <w:rPr>
                      <w:rFonts w:ascii="Abadi" w:hAnsi="Abadi" w:cs="Arial"/>
                      <w:color w:val="555555"/>
                      <w:sz w:val="28"/>
                      <w:szCs w:val="28"/>
                    </w:rPr>
                  </w:pPr>
                  <w:r w:rsidRPr="00C776DB">
                    <w:rPr>
                      <w:rFonts w:ascii="Abadi" w:hAnsi="Abadi" w:cs="Arial"/>
                      <w:color w:val="555555"/>
                      <w:sz w:val="28"/>
                      <w:szCs w:val="28"/>
                    </w:rPr>
                    <w:t>T</w:t>
                  </w:r>
                  <w:r w:rsidRPr="00C776DB">
                    <w:rPr>
                      <w:color w:val="555555"/>
                      <w:sz w:val="28"/>
                      <w:szCs w:val="28"/>
                    </w:rPr>
                    <w:t>ŷ</w:t>
                  </w:r>
                  <w:r w:rsidRPr="00C776DB">
                    <w:rPr>
                      <w:rFonts w:ascii="Abadi" w:hAnsi="Abadi" w:cs="Arial"/>
                      <w:color w:val="555555"/>
                      <w:sz w:val="28"/>
                      <w:szCs w:val="28"/>
                    </w:rPr>
                    <w:t xml:space="preserve"> Pawb will also be open on Sunday this weekend.</w:t>
                  </w:r>
                  <w:r w:rsidRPr="00C776DB">
                    <w:rPr>
                      <w:rFonts w:ascii="Abadi" w:hAnsi="Abadi" w:cs="Abadi"/>
                      <w:color w:val="555555"/>
                      <w:sz w:val="28"/>
                      <w:szCs w:val="28"/>
                    </w:rPr>
                    <w:t> </w:t>
                  </w:r>
                </w:p>
                <w:p w14:paraId="7865927D" w14:textId="5826CBA4" w:rsidR="00A95BE9" w:rsidRPr="00C776DB" w:rsidRDefault="00A95BE9" w:rsidP="0069422B">
                  <w:pPr>
                    <w:pStyle w:val="NormalWeb"/>
                    <w:spacing w:before="0" w:beforeAutospacing="0" w:after="0" w:afterAutospacing="0"/>
                    <w:rPr>
                      <w:rFonts w:ascii="Abadi" w:hAnsi="Abadi" w:cs="Arial"/>
                      <w:color w:val="555555"/>
                      <w:sz w:val="28"/>
                      <w:szCs w:val="28"/>
                    </w:rPr>
                  </w:pPr>
                  <w:r w:rsidRPr="00C776DB">
                    <w:rPr>
                      <w:rFonts w:ascii="Abadi" w:hAnsi="Abadi" w:cs="Arial"/>
                      <w:color w:val="555555"/>
                      <w:sz w:val="28"/>
                      <w:szCs w:val="28"/>
                    </w:rPr>
                    <w:t> We have live jazz with the So What Now band and Megan Lee.</w:t>
                  </w:r>
                </w:p>
                <w:p w14:paraId="1ACF2E33" w14:textId="77777777" w:rsidR="00A95BE9" w:rsidRPr="00C776DB" w:rsidRDefault="00A95BE9" w:rsidP="0069422B">
                  <w:pPr>
                    <w:pStyle w:val="NormalWeb"/>
                    <w:spacing w:before="0" w:beforeAutospacing="0" w:after="0" w:afterAutospacing="0"/>
                    <w:rPr>
                      <w:rFonts w:ascii="Abadi" w:hAnsi="Abadi" w:cs="Arial"/>
                      <w:color w:val="555555"/>
                      <w:sz w:val="28"/>
                      <w:szCs w:val="28"/>
                    </w:rPr>
                  </w:pPr>
                  <w:r w:rsidRPr="00C776DB">
                    <w:rPr>
                      <w:rFonts w:ascii="Abadi" w:hAnsi="Abadi" w:cs="Arial"/>
                      <w:color w:val="555555"/>
                      <w:sz w:val="28"/>
                      <w:szCs w:val="28"/>
                    </w:rPr>
                    <w:t>The Food Court, Bar Sqwâr and selected traders will be open.</w:t>
                  </w:r>
                </w:p>
                <w:p w14:paraId="192C22B0" w14:textId="77777777" w:rsidR="00A95BE9" w:rsidRPr="00371874" w:rsidRDefault="00A95BE9" w:rsidP="0069422B">
                  <w:pPr>
                    <w:pStyle w:val="NormalWeb"/>
                    <w:spacing w:before="0" w:beforeAutospacing="0" w:after="0" w:afterAutospacing="0"/>
                    <w:rPr>
                      <w:rFonts w:ascii="Abadi" w:hAnsi="Abadi" w:cs="Arial"/>
                      <w:color w:val="555555"/>
                      <w:sz w:val="24"/>
                      <w:szCs w:val="24"/>
                    </w:rPr>
                  </w:pPr>
                  <w:r w:rsidRPr="00371874">
                    <w:rPr>
                      <w:rFonts w:ascii="Abadi" w:hAnsi="Abadi" w:cs="Arial"/>
                      <w:color w:val="555555"/>
                      <w:sz w:val="24"/>
                      <w:szCs w:val="24"/>
                    </w:rPr>
                    <w:br/>
                    <w:t>The gallery (Play - The Movie!) will also be open (10am-4pm).</w:t>
                  </w:r>
                </w:p>
                <w:tbl>
                  <w:tblPr>
                    <w:tblW w:w="5000" w:type="pct"/>
                    <w:jc w:val="center"/>
                    <w:tblCellMar>
                      <w:left w:w="0" w:type="dxa"/>
                      <w:right w:w="0" w:type="dxa"/>
                    </w:tblCellMar>
                    <w:tblLook w:val="04A0" w:firstRow="1" w:lastRow="0" w:firstColumn="1" w:lastColumn="0" w:noHBand="0" w:noVBand="1"/>
                  </w:tblPr>
                  <w:tblGrid>
                    <w:gridCol w:w="8550"/>
                  </w:tblGrid>
                  <w:tr w:rsidR="00A95BE9" w:rsidRPr="00371874" w14:paraId="64F6565B" w14:textId="77777777">
                    <w:trPr>
                      <w:jc w:val="center"/>
                    </w:trPr>
                    <w:tc>
                      <w:tcPr>
                        <w:tcW w:w="5000" w:type="pct"/>
                        <w:vAlign w:val="center"/>
                        <w:hideMark/>
                      </w:tcPr>
                      <w:p w14:paraId="6413C195" w14:textId="55236156" w:rsidR="00A95BE9" w:rsidRPr="00371874" w:rsidRDefault="00A95BE9">
                        <w:pPr>
                          <w:jc w:val="center"/>
                          <w:rPr>
                            <w:rFonts w:ascii="Abadi" w:eastAsia="Times New Roman" w:hAnsi="Abadi"/>
                          </w:rPr>
                        </w:pPr>
                      </w:p>
                    </w:tc>
                  </w:tr>
                </w:tbl>
                <w:p w14:paraId="30112B41" w14:textId="04623722" w:rsidR="00A95BE9" w:rsidRPr="00371874" w:rsidRDefault="00A95BE9" w:rsidP="00CA3BD9">
                  <w:pPr>
                    <w:pStyle w:val="Heading1"/>
                    <w:spacing w:before="0" w:beforeAutospacing="0" w:after="0" w:afterAutospacing="0"/>
                    <w:rPr>
                      <w:rFonts w:ascii="Abadi" w:hAnsi="Abadi"/>
                    </w:rPr>
                  </w:pPr>
                  <w:r w:rsidRPr="00371874">
                    <w:rPr>
                      <w:rFonts w:ascii="Abadi" w:hAnsi="Abadi"/>
                      <w:color w:val="555555"/>
                      <w:sz w:val="36"/>
                      <w:szCs w:val="36"/>
                      <w:u w:val="single"/>
                    </w:rPr>
                    <w:t>Comedy Night</w:t>
                  </w:r>
                </w:p>
                <w:p w14:paraId="4BF3F1F1" w14:textId="153D1BA2" w:rsidR="00A95BE9" w:rsidRPr="00371874" w:rsidRDefault="00A95BE9">
                  <w:pPr>
                    <w:pStyle w:val="NormalWeb"/>
                    <w:spacing w:before="0" w:beforeAutospacing="0" w:after="0" w:afterAutospacing="0"/>
                    <w:rPr>
                      <w:rFonts w:ascii="Abadi" w:hAnsi="Abadi" w:cs="Arial"/>
                      <w:color w:val="555555"/>
                      <w:sz w:val="24"/>
                      <w:szCs w:val="24"/>
                    </w:rPr>
                  </w:pPr>
                  <w:r w:rsidRPr="00371874">
                    <w:rPr>
                      <w:rFonts w:ascii="Abadi" w:hAnsi="Abadi" w:cs="Arial"/>
                      <w:color w:val="555555"/>
                      <w:sz w:val="24"/>
                      <w:szCs w:val="24"/>
                    </w:rPr>
                    <w:lastRenderedPageBreak/>
                    <w:t> </w:t>
                  </w:r>
                  <w:r w:rsidRPr="00371874">
                    <w:rPr>
                      <w:rStyle w:val="Strong"/>
                      <w:rFonts w:ascii="Abadi" w:hAnsi="Abadi" w:cs="Arial"/>
                      <w:color w:val="555555"/>
                      <w:sz w:val="24"/>
                      <w:szCs w:val="24"/>
                    </w:rPr>
                    <w:t>Join us on Friday 18th August 2023 for an evening of stand-up comedy from some of the UK’s best touring comedians!</w:t>
                  </w:r>
                </w:p>
                <w:tbl>
                  <w:tblPr>
                    <w:tblW w:w="2402" w:type="pct"/>
                    <w:jc w:val="center"/>
                    <w:tblCellMar>
                      <w:left w:w="0" w:type="dxa"/>
                      <w:right w:w="0" w:type="dxa"/>
                    </w:tblCellMar>
                    <w:tblLook w:val="04A0" w:firstRow="1" w:lastRow="0" w:firstColumn="1" w:lastColumn="0" w:noHBand="0" w:noVBand="1"/>
                  </w:tblPr>
                  <w:tblGrid>
                    <w:gridCol w:w="4107"/>
                  </w:tblGrid>
                  <w:tr w:rsidR="00A95BE9" w:rsidRPr="00371874" w14:paraId="388BC400" w14:textId="77777777" w:rsidTr="003D71CB">
                    <w:trPr>
                      <w:trHeight w:val="258"/>
                      <w:jc w:val="center"/>
                    </w:trPr>
                    <w:tc>
                      <w:tcPr>
                        <w:tcW w:w="5000" w:type="pct"/>
                        <w:vAlign w:val="center"/>
                        <w:hideMark/>
                      </w:tcPr>
                      <w:p w14:paraId="0DF2D96C" w14:textId="4BD3D33A" w:rsidR="00A95BE9" w:rsidRPr="00A64FF9" w:rsidRDefault="00A95BE9">
                        <w:pPr>
                          <w:jc w:val="center"/>
                          <w:rPr>
                            <w:rFonts w:ascii="Abadi" w:eastAsia="Times New Roman" w:hAnsi="Abadi"/>
                            <w:sz w:val="32"/>
                            <w:szCs w:val="32"/>
                          </w:rPr>
                        </w:pPr>
                        <w:r w:rsidRPr="00371874">
                          <w:rPr>
                            <w:rFonts w:ascii="Abadi" w:hAnsi="Abadi" w:cs="Arial"/>
                            <w:color w:val="555555"/>
                            <w:sz w:val="24"/>
                            <w:szCs w:val="24"/>
                          </w:rPr>
                          <w:br/>
                        </w:r>
                        <w:r w:rsidRPr="00A64FF9">
                          <w:rPr>
                            <w:rFonts w:ascii="Abadi" w:hAnsi="Abadi" w:cs="Arial"/>
                            <w:color w:val="555555"/>
                            <w:sz w:val="32"/>
                            <w:szCs w:val="32"/>
                          </w:rPr>
                          <w:t>Tickets: £10 via Eventbrite.</w:t>
                        </w:r>
                        <w:r w:rsidRPr="00A64FF9">
                          <w:rPr>
                            <w:rFonts w:ascii="Abadi" w:hAnsi="Abadi" w:cs="Arial"/>
                            <w:color w:val="555555"/>
                            <w:sz w:val="32"/>
                            <w:szCs w:val="32"/>
                          </w:rPr>
                          <w:br/>
                          <w:t>Doors: 7.30pm</w:t>
                        </w:r>
                        <w:r w:rsidRPr="00A64FF9">
                          <w:rPr>
                            <w:rFonts w:ascii="Abadi" w:hAnsi="Abadi" w:cs="Arial"/>
                            <w:color w:val="555555"/>
                            <w:sz w:val="32"/>
                            <w:szCs w:val="32"/>
                          </w:rPr>
                          <w:br/>
                        </w:r>
                      </w:p>
                    </w:tc>
                  </w:tr>
                </w:tbl>
                <w:p w14:paraId="64EAFD94" w14:textId="77777777" w:rsidR="00A95BE9" w:rsidRPr="0048785F" w:rsidRDefault="00A95BE9">
                  <w:pPr>
                    <w:pStyle w:val="Heading1"/>
                    <w:spacing w:before="0" w:beforeAutospacing="0" w:after="0" w:afterAutospacing="0"/>
                    <w:rPr>
                      <w:rFonts w:ascii="Abadi" w:hAnsi="Abadi" w:cs="Calibri"/>
                      <w:color w:val="555555"/>
                      <w:sz w:val="40"/>
                      <w:szCs w:val="40"/>
                    </w:rPr>
                  </w:pPr>
                  <w:r w:rsidRPr="0048785F">
                    <w:rPr>
                      <w:rFonts w:ascii="Abadi" w:hAnsi="Abadi"/>
                      <w:color w:val="555555"/>
                      <w:sz w:val="40"/>
                      <w:szCs w:val="40"/>
                    </w:rPr>
                    <w:t>Summer Holidays</w:t>
                  </w:r>
                </w:p>
                <w:tbl>
                  <w:tblPr>
                    <w:tblW w:w="5000" w:type="pct"/>
                    <w:jc w:val="center"/>
                    <w:tblCellMar>
                      <w:left w:w="0" w:type="dxa"/>
                      <w:right w:w="0" w:type="dxa"/>
                    </w:tblCellMar>
                    <w:tblLook w:val="04A0" w:firstRow="1" w:lastRow="0" w:firstColumn="1" w:lastColumn="0" w:noHBand="0" w:noVBand="1"/>
                  </w:tblPr>
                  <w:tblGrid>
                    <w:gridCol w:w="8550"/>
                  </w:tblGrid>
                  <w:tr w:rsidR="00A95BE9" w:rsidRPr="003F7BED" w14:paraId="28536369" w14:textId="77777777">
                    <w:trPr>
                      <w:jc w:val="center"/>
                    </w:trPr>
                    <w:tc>
                      <w:tcPr>
                        <w:tcW w:w="5000" w:type="pct"/>
                        <w:vAlign w:val="center"/>
                        <w:hideMark/>
                      </w:tcPr>
                      <w:p w14:paraId="260EFED8" w14:textId="7EAE2C4F" w:rsidR="00A95BE9" w:rsidRPr="003F7BED" w:rsidRDefault="00A95BE9">
                        <w:pPr>
                          <w:jc w:val="center"/>
                          <w:rPr>
                            <w:rFonts w:ascii="Abadi" w:eastAsia="Times New Roman" w:hAnsi="Abadi"/>
                          </w:rPr>
                        </w:pPr>
                      </w:p>
                    </w:tc>
                  </w:tr>
                </w:tbl>
                <w:p w14:paraId="22197CCD" w14:textId="63688C0D" w:rsidR="00A95BE9" w:rsidRPr="003F7BED" w:rsidRDefault="00A95BE9">
                  <w:pPr>
                    <w:rPr>
                      <w:rFonts w:ascii="Abadi" w:eastAsia="Times New Roman" w:hAnsi="Abadi"/>
                    </w:rPr>
                  </w:pPr>
                  <w:r w:rsidRPr="003F7BED">
                    <w:rPr>
                      <w:rFonts w:ascii="Abadi" w:eastAsia="Times New Roman" w:hAnsi="Abadi"/>
                      <w:noProof/>
                      <w:color w:val="0000EE"/>
                    </w:rPr>
                    <w:drawing>
                      <wp:inline distT="0" distB="0" distL="0" distR="0" wp14:anchorId="4254B55B" wp14:editId="71EE7824">
                        <wp:extent cx="5420995" cy="1981200"/>
                        <wp:effectExtent l="0" t="0" r="8255" b="0"/>
                        <wp:docPr id="519854651" name="Picture 2" descr="Summer holidays">
                          <a:hlinkClick xmlns:a="http://schemas.openxmlformats.org/drawingml/2006/main" r:id="rId60" tgtFrame="_blank" tooltip="https://www.eventbrite.co.uk/cc/gwyliau-ysgol-school-holidays-95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mmer holidays"/>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20995" cy="1981200"/>
                                </a:xfrm>
                                <a:prstGeom prst="rect">
                                  <a:avLst/>
                                </a:prstGeom>
                                <a:noFill/>
                                <a:ln>
                                  <a:noFill/>
                                </a:ln>
                              </pic:spPr>
                            </pic:pic>
                          </a:graphicData>
                        </a:graphic>
                      </wp:inline>
                    </w:drawing>
                  </w:r>
                </w:p>
                <w:p w14:paraId="46D58D27" w14:textId="77777777" w:rsidR="00A95BE9" w:rsidRPr="003F7BED" w:rsidRDefault="00A95BE9">
                  <w:pPr>
                    <w:pStyle w:val="NormalWeb"/>
                    <w:spacing w:before="0" w:beforeAutospacing="0" w:after="0" w:afterAutospacing="0"/>
                    <w:rPr>
                      <w:rFonts w:ascii="Abadi" w:hAnsi="Abadi" w:cs="Arial"/>
                      <w:color w:val="555555"/>
                      <w:sz w:val="24"/>
                      <w:szCs w:val="24"/>
                    </w:rPr>
                  </w:pPr>
                  <w:r w:rsidRPr="003F7BED">
                    <w:rPr>
                      <w:rFonts w:ascii="Abadi" w:hAnsi="Abadi" w:cs="Arial"/>
                      <w:color w:val="555555"/>
                      <w:sz w:val="24"/>
                      <w:szCs w:val="24"/>
                    </w:rPr>
                    <w:t> </w:t>
                  </w:r>
                </w:p>
                <w:p w14:paraId="0994F25B" w14:textId="77777777" w:rsidR="00A95BE9" w:rsidRPr="003F7BED" w:rsidRDefault="00A95BE9">
                  <w:pPr>
                    <w:pStyle w:val="NormalWeb"/>
                    <w:spacing w:before="0" w:beforeAutospacing="0" w:after="0" w:afterAutospacing="0"/>
                    <w:rPr>
                      <w:rFonts w:ascii="Abadi" w:hAnsi="Abadi" w:cs="Arial"/>
                      <w:color w:val="555555"/>
                      <w:sz w:val="24"/>
                      <w:szCs w:val="24"/>
                    </w:rPr>
                  </w:pPr>
                  <w:r w:rsidRPr="003F7BED">
                    <w:rPr>
                      <w:rStyle w:val="Strong"/>
                      <w:rFonts w:ascii="Abadi" w:hAnsi="Abadi" w:cs="Arial"/>
                      <w:color w:val="555555"/>
                      <w:sz w:val="24"/>
                      <w:szCs w:val="24"/>
                    </w:rPr>
                    <w:t>Our full summer holiday family activities are up and running! </w:t>
                  </w:r>
                </w:p>
                <w:p w14:paraId="322230BA" w14:textId="77777777" w:rsidR="00A95BE9" w:rsidRPr="003F7BED" w:rsidRDefault="00A95BE9">
                  <w:pPr>
                    <w:pStyle w:val="NormalWeb"/>
                    <w:spacing w:before="0" w:beforeAutospacing="0" w:after="0" w:afterAutospacing="0"/>
                    <w:rPr>
                      <w:rFonts w:ascii="Abadi" w:hAnsi="Abadi" w:cs="Arial"/>
                      <w:color w:val="555555"/>
                      <w:sz w:val="24"/>
                      <w:szCs w:val="24"/>
                    </w:rPr>
                  </w:pPr>
                  <w:r w:rsidRPr="003F7BED">
                    <w:rPr>
                      <w:rFonts w:ascii="Abadi" w:hAnsi="Abadi" w:cs="Arial"/>
                      <w:color w:val="555555"/>
                      <w:sz w:val="24"/>
                      <w:szCs w:val="24"/>
                    </w:rPr>
                    <w:t> </w:t>
                  </w:r>
                </w:p>
                <w:p w14:paraId="4E097EAF" w14:textId="2A643AE6" w:rsidR="00A95BE9" w:rsidRDefault="00A95BE9" w:rsidP="00B53B0D">
                  <w:pPr>
                    <w:pStyle w:val="NormalWeb"/>
                    <w:spacing w:before="0" w:beforeAutospacing="0" w:after="0" w:afterAutospacing="0"/>
                    <w:rPr>
                      <w:rFonts w:ascii="Times New Roman" w:eastAsia="Times New Roman" w:hAnsi="Times New Roman" w:cs="Times New Roman"/>
                      <w:sz w:val="20"/>
                      <w:szCs w:val="20"/>
                    </w:rPr>
                  </w:pPr>
                </w:p>
              </w:tc>
            </w:tr>
          </w:tbl>
          <w:p w14:paraId="0D613748" w14:textId="77777777" w:rsidR="00A95BE9" w:rsidRDefault="00A95BE9">
            <w:pPr>
              <w:jc w:val="center"/>
              <w:rPr>
                <w:rFonts w:ascii="Times New Roman" w:eastAsia="Times New Roman" w:hAnsi="Times New Roman" w:cs="Times New Roman"/>
                <w:sz w:val="20"/>
                <w:szCs w:val="20"/>
              </w:rPr>
            </w:pPr>
          </w:p>
        </w:tc>
      </w:tr>
    </w:tbl>
    <w:p w14:paraId="6BCDC19E" w14:textId="6F887A91" w:rsidR="006379D1" w:rsidRDefault="00E250F1" w:rsidP="00E250F1">
      <w:pPr>
        <w:jc w:val="center"/>
        <w:rPr>
          <w:rFonts w:ascii="Abadi" w:hAnsi="Abadi"/>
          <w:sz w:val="16"/>
          <w:szCs w:val="16"/>
        </w:rPr>
      </w:pPr>
      <w:r>
        <w:rPr>
          <w:rFonts w:ascii="Abadi" w:hAnsi="Abadi"/>
          <w:sz w:val="16"/>
          <w:szCs w:val="16"/>
        </w:rPr>
        <w:lastRenderedPageBreak/>
        <w:t>**************************************</w:t>
      </w:r>
    </w:p>
    <w:p w14:paraId="431E0191" w14:textId="615C6D20" w:rsidR="006757A7" w:rsidRDefault="006757A7" w:rsidP="00E250F1">
      <w:pPr>
        <w:jc w:val="center"/>
        <w:rPr>
          <w:rFonts w:ascii="Abadi" w:hAnsi="Abadi"/>
          <w:sz w:val="16"/>
          <w:szCs w:val="16"/>
        </w:rPr>
      </w:pPr>
    </w:p>
    <w:p w14:paraId="71A5DBFF" w14:textId="77777777" w:rsidR="00940653" w:rsidRPr="00940653" w:rsidRDefault="00940653" w:rsidP="00940653">
      <w:pPr>
        <w:pStyle w:val="Heading1"/>
        <w:shd w:val="clear" w:color="auto" w:fill="FFFFFF"/>
        <w:spacing w:before="0" w:beforeAutospacing="0" w:after="0" w:afterAutospacing="0"/>
        <w:jc w:val="center"/>
        <w:textAlignment w:val="baseline"/>
        <w:rPr>
          <w:color w:val="CC0099"/>
          <w:spacing w:val="-30"/>
          <w:sz w:val="44"/>
          <w:szCs w:val="44"/>
          <w:u w:val="single"/>
        </w:rPr>
      </w:pPr>
      <w:r w:rsidRPr="00940653">
        <w:rPr>
          <w:color w:val="CC0099"/>
          <w:spacing w:val="-30"/>
          <w:sz w:val="44"/>
          <w:szCs w:val="44"/>
          <w:u w:val="single"/>
        </w:rPr>
        <w:t>Matinée: Free Classical and Contemporary Concerts</w:t>
      </w:r>
    </w:p>
    <w:p w14:paraId="19070173" w14:textId="7704D5E3" w:rsidR="005C7501" w:rsidRPr="00940653" w:rsidRDefault="005C7501" w:rsidP="00E250F1">
      <w:pPr>
        <w:jc w:val="center"/>
        <w:rPr>
          <w:rFonts w:ascii="Abadi" w:hAnsi="Abadi"/>
          <w:noProof/>
          <w:sz w:val="36"/>
          <w:szCs w:val="36"/>
        </w:rPr>
      </w:pPr>
    </w:p>
    <w:p w14:paraId="1E972903" w14:textId="77777777" w:rsidR="00184CC1" w:rsidRPr="005F159F" w:rsidRDefault="00184CC1" w:rsidP="00184CC1">
      <w:pPr>
        <w:pStyle w:val="NormalWeb"/>
        <w:spacing w:before="0" w:beforeAutospacing="0" w:after="0" w:afterAutospacing="0"/>
        <w:rPr>
          <w:rFonts w:ascii="Abadi" w:hAnsi="Abadi" w:cs="Arial"/>
          <w:color w:val="555555"/>
          <w:sz w:val="32"/>
          <w:szCs w:val="32"/>
        </w:rPr>
      </w:pPr>
      <w:r w:rsidRPr="005F159F">
        <w:rPr>
          <w:rStyle w:val="Strong"/>
          <w:rFonts w:ascii="Abadi" w:hAnsi="Abadi" w:cs="Arial"/>
          <w:color w:val="555555"/>
          <w:sz w:val="32"/>
          <w:szCs w:val="32"/>
        </w:rPr>
        <w:t xml:space="preserve">Back by popular demand! Our FREE lunchtime concerts are returning! </w:t>
      </w:r>
      <w:r w:rsidRPr="005F159F">
        <w:rPr>
          <w:rStyle w:val="Strong"/>
          <w:rFonts w:ascii="Segoe UI Emoji" w:hAnsi="Segoe UI Emoji" w:cs="Segoe UI Emoji"/>
          <w:color w:val="555555"/>
          <w:sz w:val="32"/>
          <w:szCs w:val="32"/>
        </w:rPr>
        <w:t>🎼🥰👏👏</w:t>
      </w:r>
    </w:p>
    <w:p w14:paraId="280D1FF3" w14:textId="77777777" w:rsidR="00184CC1" w:rsidRPr="005F159F" w:rsidRDefault="00184CC1" w:rsidP="00184CC1">
      <w:pPr>
        <w:pStyle w:val="NormalWeb"/>
        <w:spacing w:before="0" w:beforeAutospacing="0" w:after="0" w:afterAutospacing="0"/>
        <w:rPr>
          <w:rFonts w:ascii="Abadi" w:hAnsi="Abadi" w:cs="Arial"/>
          <w:color w:val="555555"/>
          <w:sz w:val="32"/>
          <w:szCs w:val="32"/>
        </w:rPr>
      </w:pPr>
      <w:r w:rsidRPr="005F159F">
        <w:rPr>
          <w:rFonts w:ascii="Abadi" w:hAnsi="Abadi" w:cs="Arial"/>
          <w:color w:val="555555"/>
          <w:sz w:val="32"/>
          <w:szCs w:val="32"/>
        </w:rPr>
        <w:t> </w:t>
      </w:r>
    </w:p>
    <w:p w14:paraId="217F002A" w14:textId="64AF3B67" w:rsidR="00184CC1" w:rsidRPr="005F159F" w:rsidRDefault="00184CC1" w:rsidP="00184CC1">
      <w:pPr>
        <w:pStyle w:val="Heading1"/>
        <w:spacing w:before="0" w:beforeAutospacing="0" w:after="0" w:afterAutospacing="0"/>
        <w:rPr>
          <w:rFonts w:ascii="Abadi" w:hAnsi="Abadi"/>
          <w:color w:val="555555"/>
          <w:sz w:val="32"/>
          <w:szCs w:val="32"/>
        </w:rPr>
      </w:pPr>
      <w:r w:rsidRPr="005F159F">
        <w:rPr>
          <w:rFonts w:ascii="Abadi" w:hAnsi="Abadi" w:cs="Arial"/>
          <w:color w:val="555555"/>
          <w:sz w:val="32"/>
          <w:szCs w:val="32"/>
        </w:rPr>
        <w:t xml:space="preserve">Introducing Matinée: Classical and contemporary Concerts taking place every other Wednesday, 1pm-2pm, between </w:t>
      </w:r>
      <w:r w:rsidR="009F1656" w:rsidRPr="005F159F">
        <w:rPr>
          <w:rFonts w:ascii="Abadi" w:hAnsi="Abadi" w:cs="Arial"/>
          <w:color w:val="555555"/>
          <w:sz w:val="32"/>
          <w:szCs w:val="32"/>
        </w:rPr>
        <w:t>10</w:t>
      </w:r>
      <w:r w:rsidR="009F1656" w:rsidRPr="005F159F">
        <w:rPr>
          <w:rFonts w:ascii="Abadi" w:hAnsi="Abadi" w:cs="Arial"/>
          <w:color w:val="555555"/>
          <w:sz w:val="32"/>
          <w:szCs w:val="32"/>
          <w:vertAlign w:val="superscript"/>
        </w:rPr>
        <w:t>th</w:t>
      </w:r>
      <w:r w:rsidR="009F1656" w:rsidRPr="005F159F">
        <w:rPr>
          <w:rFonts w:ascii="Abadi" w:hAnsi="Abadi" w:cs="Arial"/>
          <w:color w:val="555555"/>
          <w:sz w:val="32"/>
          <w:szCs w:val="32"/>
        </w:rPr>
        <w:t xml:space="preserve"> </w:t>
      </w:r>
      <w:r w:rsidRPr="005F159F">
        <w:rPr>
          <w:rFonts w:ascii="Abadi" w:hAnsi="Abadi" w:cs="Arial"/>
          <w:color w:val="555555"/>
          <w:sz w:val="32"/>
          <w:szCs w:val="32"/>
        </w:rPr>
        <w:t xml:space="preserve">May – </w:t>
      </w:r>
      <w:r w:rsidR="00F21C69" w:rsidRPr="005F159F">
        <w:rPr>
          <w:rFonts w:ascii="Abadi" w:hAnsi="Abadi" w:cs="Arial"/>
          <w:color w:val="555555"/>
          <w:sz w:val="32"/>
          <w:szCs w:val="32"/>
        </w:rPr>
        <w:t>30</w:t>
      </w:r>
      <w:r w:rsidR="00F21C69" w:rsidRPr="005F159F">
        <w:rPr>
          <w:rFonts w:ascii="Abadi" w:hAnsi="Abadi" w:cs="Arial"/>
          <w:color w:val="555555"/>
          <w:sz w:val="32"/>
          <w:szCs w:val="32"/>
          <w:vertAlign w:val="superscript"/>
        </w:rPr>
        <w:t>th</w:t>
      </w:r>
      <w:r w:rsidR="00F21C69" w:rsidRPr="005F159F">
        <w:rPr>
          <w:rFonts w:ascii="Abadi" w:hAnsi="Abadi" w:cs="Arial"/>
          <w:color w:val="555555"/>
          <w:sz w:val="32"/>
          <w:szCs w:val="32"/>
        </w:rPr>
        <w:t xml:space="preserve"> </w:t>
      </w:r>
      <w:r w:rsidRPr="005F159F">
        <w:rPr>
          <w:rFonts w:ascii="Abadi" w:hAnsi="Abadi" w:cs="Arial"/>
          <w:color w:val="555555"/>
          <w:sz w:val="32"/>
          <w:szCs w:val="32"/>
        </w:rPr>
        <w:t>August.</w:t>
      </w:r>
      <w:r w:rsidRPr="005F159F">
        <w:rPr>
          <w:rFonts w:ascii="Abadi" w:hAnsi="Abadi" w:cs="Arial"/>
          <w:color w:val="555555"/>
          <w:sz w:val="32"/>
          <w:szCs w:val="32"/>
        </w:rPr>
        <w:br/>
        <w:t>FREE entry!</w:t>
      </w:r>
    </w:p>
    <w:p w14:paraId="27040228" w14:textId="77777777" w:rsidR="00507C33" w:rsidRPr="005F159F" w:rsidRDefault="00507C33" w:rsidP="00507C33">
      <w:pPr>
        <w:pStyle w:val="Heading2"/>
        <w:spacing w:before="0" w:beforeAutospacing="0" w:after="0" w:afterAutospacing="0"/>
        <w:textAlignment w:val="baseline"/>
        <w:rPr>
          <w:rFonts w:ascii="Abadi" w:hAnsi="Abadi"/>
          <w:color w:val="606060"/>
          <w:spacing w:val="-30"/>
          <w:sz w:val="32"/>
          <w:szCs w:val="32"/>
        </w:rPr>
      </w:pPr>
      <w:r w:rsidRPr="005F159F">
        <w:rPr>
          <w:rStyle w:val="tribe-event-date-start"/>
          <w:rFonts w:ascii="Abadi" w:hAnsi="Abadi"/>
          <w:color w:val="606060"/>
          <w:spacing w:val="-30"/>
          <w:sz w:val="32"/>
          <w:szCs w:val="32"/>
          <w:bdr w:val="none" w:sz="0" w:space="0" w:color="auto" w:frame="1"/>
        </w:rPr>
        <w:t>August 30 @ 1:00 pm</w:t>
      </w:r>
      <w:r w:rsidRPr="005F159F">
        <w:rPr>
          <w:rFonts w:ascii="Abadi" w:hAnsi="Abadi"/>
          <w:color w:val="606060"/>
          <w:spacing w:val="-30"/>
          <w:sz w:val="32"/>
          <w:szCs w:val="32"/>
        </w:rPr>
        <w:t> - </w:t>
      </w:r>
      <w:r w:rsidRPr="005F159F">
        <w:rPr>
          <w:rStyle w:val="tribe-event-time"/>
          <w:rFonts w:ascii="Abadi" w:hAnsi="Abadi"/>
          <w:color w:val="606060"/>
          <w:spacing w:val="-30"/>
          <w:sz w:val="32"/>
          <w:szCs w:val="32"/>
          <w:bdr w:val="none" w:sz="0" w:space="0" w:color="auto" w:frame="1"/>
        </w:rPr>
        <w:t>2:00 pm</w:t>
      </w:r>
    </w:p>
    <w:p w14:paraId="5FD37B84" w14:textId="77777777" w:rsidR="00507C33" w:rsidRDefault="00507C33" w:rsidP="00507C33">
      <w:pPr>
        <w:shd w:val="clear" w:color="auto" w:fill="FFFFFF"/>
        <w:textAlignment w:val="baseline"/>
        <w:rPr>
          <w:rStyle w:val="tecseriesmarkertitle"/>
          <w:rFonts w:ascii="Abadi" w:hAnsi="Abadi"/>
          <w:color w:val="0000FF"/>
          <w:sz w:val="32"/>
          <w:szCs w:val="32"/>
          <w:bdr w:val="none" w:sz="0" w:space="0" w:color="auto" w:frame="1"/>
        </w:rPr>
      </w:pPr>
      <w:r w:rsidRPr="005F159F">
        <w:rPr>
          <w:rFonts w:ascii="Abadi" w:hAnsi="Abadi"/>
          <w:color w:val="606060"/>
          <w:sz w:val="32"/>
          <w:szCs w:val="32"/>
        </w:rPr>
        <w:t> </w:t>
      </w:r>
      <w:r w:rsidRPr="005F159F">
        <w:rPr>
          <w:rStyle w:val="tribe-events-series-relationship-single-markerprefix"/>
          <w:rFonts w:ascii="Abadi" w:hAnsi="Abadi"/>
          <w:color w:val="606060"/>
          <w:sz w:val="32"/>
          <w:szCs w:val="32"/>
          <w:bdr w:val="none" w:sz="0" w:space="0" w:color="auto" w:frame="1"/>
        </w:rPr>
        <w:t>Event Series </w:t>
      </w:r>
      <w:hyperlink r:id="rId63" w:history="1">
        <w:r w:rsidRPr="005F159F">
          <w:rPr>
            <w:rStyle w:val="tecseriesmarkertitle"/>
            <w:rFonts w:ascii="Abadi" w:hAnsi="Abadi"/>
            <w:color w:val="0000FF"/>
            <w:sz w:val="32"/>
            <w:szCs w:val="32"/>
            <w:bdr w:val="none" w:sz="0" w:space="0" w:color="auto" w:frame="1"/>
          </w:rPr>
          <w:t>(See All)</w:t>
        </w:r>
      </w:hyperlink>
    </w:p>
    <w:p w14:paraId="4F365FA1" w14:textId="5598CF15" w:rsidR="00507C33" w:rsidRDefault="00507C33" w:rsidP="00507C33">
      <w:pPr>
        <w:pStyle w:val="NormalWeb"/>
        <w:spacing w:before="0" w:beforeAutospacing="0"/>
        <w:textAlignment w:val="baseline"/>
        <w:rPr>
          <w:rFonts w:ascii="Verdana" w:hAnsi="Verdana"/>
          <w:color w:val="606060"/>
          <w:sz w:val="27"/>
          <w:szCs w:val="27"/>
        </w:rPr>
      </w:pPr>
      <w:r>
        <w:rPr>
          <w:rFonts w:ascii="Verdana" w:hAnsi="Verdana"/>
          <w:noProof/>
          <w:color w:val="606060"/>
          <w:sz w:val="27"/>
          <w:szCs w:val="27"/>
        </w:rPr>
        <w:lastRenderedPageBreak/>
        <w:drawing>
          <wp:inline distT="0" distB="0" distL="0" distR="0" wp14:anchorId="1C89F4EA" wp14:editId="67EBA153">
            <wp:extent cx="5731510" cy="3009900"/>
            <wp:effectExtent l="0" t="0" r="2540" b="0"/>
            <wp:docPr id="2098143391" name="Picture 5" descr="A yellow and black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43391" name="Picture 5" descr="A yellow and black websit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3009900"/>
                    </a:xfrm>
                    <a:prstGeom prst="rect">
                      <a:avLst/>
                    </a:prstGeom>
                    <a:noFill/>
                    <a:ln>
                      <a:noFill/>
                    </a:ln>
                  </pic:spPr>
                </pic:pic>
              </a:graphicData>
            </a:graphic>
          </wp:inline>
        </w:drawing>
      </w:r>
    </w:p>
    <w:p w14:paraId="73FF73CF" w14:textId="77777777" w:rsidR="00507C33" w:rsidRPr="00C15B96" w:rsidRDefault="00507C33" w:rsidP="00507C33">
      <w:pPr>
        <w:pStyle w:val="NormalWeb"/>
        <w:spacing w:before="0" w:beforeAutospacing="0" w:after="0"/>
        <w:textAlignment w:val="baseline"/>
        <w:rPr>
          <w:rFonts w:ascii="Verdana" w:hAnsi="Verdana"/>
          <w:color w:val="CC0099"/>
          <w:sz w:val="40"/>
          <w:szCs w:val="40"/>
          <w:u w:val="single"/>
        </w:rPr>
      </w:pPr>
      <w:r w:rsidRPr="00C15B96">
        <w:rPr>
          <w:rStyle w:val="Strong"/>
          <w:rFonts w:ascii="Verdana" w:hAnsi="Verdana"/>
          <w:color w:val="CC0099"/>
          <w:sz w:val="40"/>
          <w:szCs w:val="40"/>
          <w:u w:val="single"/>
          <w:bdr w:val="none" w:sz="0" w:space="0" w:color="auto" w:frame="1"/>
        </w:rPr>
        <w:t xml:space="preserve">Our free lunchtime concerts are returning! </w:t>
      </w:r>
      <w:r w:rsidRPr="00C15B96">
        <w:rPr>
          <w:rStyle w:val="Strong"/>
          <w:rFonts w:ascii="Segoe UI Emoji" w:hAnsi="Segoe UI Emoji" w:cs="Segoe UI Emoji"/>
          <w:color w:val="CC0099"/>
          <w:sz w:val="40"/>
          <w:szCs w:val="40"/>
          <w:u w:val="single"/>
          <w:bdr w:val="none" w:sz="0" w:space="0" w:color="auto" w:frame="1"/>
        </w:rPr>
        <w:t>🎼🥰</w:t>
      </w:r>
    </w:p>
    <w:p w14:paraId="661EAD6E" w14:textId="77777777" w:rsidR="003C1999" w:rsidRDefault="00507C33" w:rsidP="00C15B96">
      <w:pPr>
        <w:pStyle w:val="NormalWeb"/>
        <w:spacing w:before="0" w:beforeAutospacing="0" w:after="0" w:afterAutospacing="0"/>
        <w:textAlignment w:val="baseline"/>
        <w:rPr>
          <w:rFonts w:ascii="Verdana" w:hAnsi="Verdana"/>
          <w:color w:val="606060"/>
          <w:sz w:val="27"/>
          <w:szCs w:val="27"/>
        </w:rPr>
      </w:pPr>
      <w:r>
        <w:rPr>
          <w:rFonts w:ascii="Verdana" w:hAnsi="Verdana"/>
          <w:color w:val="606060"/>
          <w:sz w:val="27"/>
          <w:szCs w:val="27"/>
        </w:rPr>
        <w:t xml:space="preserve">Introducing Matinée: Classical and contemporary Concerts taking place every other Wednesday, 1pm-2pm between </w:t>
      </w:r>
      <w:r w:rsidR="00865600">
        <w:rPr>
          <w:rFonts w:ascii="Verdana" w:hAnsi="Verdana"/>
          <w:color w:val="606060"/>
          <w:sz w:val="27"/>
          <w:szCs w:val="27"/>
        </w:rPr>
        <w:t>10</w:t>
      </w:r>
      <w:r w:rsidR="00865600" w:rsidRPr="00865600">
        <w:rPr>
          <w:rFonts w:ascii="Verdana" w:hAnsi="Verdana"/>
          <w:color w:val="606060"/>
          <w:sz w:val="27"/>
          <w:szCs w:val="27"/>
          <w:vertAlign w:val="superscript"/>
        </w:rPr>
        <w:t>th</w:t>
      </w:r>
      <w:r w:rsidR="00865600">
        <w:rPr>
          <w:rFonts w:ascii="Verdana" w:hAnsi="Verdana"/>
          <w:color w:val="606060"/>
          <w:sz w:val="27"/>
          <w:szCs w:val="27"/>
        </w:rPr>
        <w:t xml:space="preserve"> </w:t>
      </w:r>
      <w:r>
        <w:rPr>
          <w:rFonts w:ascii="Verdana" w:hAnsi="Verdana"/>
          <w:color w:val="606060"/>
          <w:sz w:val="27"/>
          <w:szCs w:val="27"/>
        </w:rPr>
        <w:t xml:space="preserve">May – </w:t>
      </w:r>
      <w:r w:rsidR="00865600">
        <w:rPr>
          <w:rFonts w:ascii="Verdana" w:hAnsi="Verdana"/>
          <w:color w:val="606060"/>
          <w:sz w:val="27"/>
          <w:szCs w:val="27"/>
        </w:rPr>
        <w:t>30</w:t>
      </w:r>
      <w:r w:rsidR="00865600" w:rsidRPr="00865600">
        <w:rPr>
          <w:rFonts w:ascii="Verdana" w:hAnsi="Verdana"/>
          <w:color w:val="606060"/>
          <w:sz w:val="27"/>
          <w:szCs w:val="27"/>
          <w:vertAlign w:val="superscript"/>
        </w:rPr>
        <w:t>th</w:t>
      </w:r>
      <w:r w:rsidR="00865600">
        <w:rPr>
          <w:rFonts w:ascii="Verdana" w:hAnsi="Verdana"/>
          <w:color w:val="606060"/>
          <w:sz w:val="27"/>
          <w:szCs w:val="27"/>
        </w:rPr>
        <w:t xml:space="preserve"> </w:t>
      </w:r>
      <w:r>
        <w:rPr>
          <w:rFonts w:ascii="Verdana" w:hAnsi="Verdana"/>
          <w:color w:val="606060"/>
          <w:sz w:val="27"/>
          <w:szCs w:val="27"/>
        </w:rPr>
        <w:t>August.</w:t>
      </w:r>
    </w:p>
    <w:p w14:paraId="79B26FC9" w14:textId="41F0329F" w:rsidR="00507C33" w:rsidRPr="00741241" w:rsidRDefault="00507C33" w:rsidP="00C15B96">
      <w:pPr>
        <w:pStyle w:val="NormalWeb"/>
        <w:spacing w:before="0" w:beforeAutospacing="0" w:after="0" w:afterAutospacing="0"/>
        <w:textAlignment w:val="baseline"/>
        <w:rPr>
          <w:rFonts w:ascii="Verdana" w:hAnsi="Verdana"/>
          <w:color w:val="606060"/>
          <w:sz w:val="27"/>
          <w:szCs w:val="27"/>
          <w:u w:val="single"/>
        </w:rPr>
      </w:pPr>
      <w:r w:rsidRPr="00741241">
        <w:rPr>
          <w:rFonts w:ascii="Abadi" w:hAnsi="Abadi"/>
          <w:color w:val="606060"/>
          <w:sz w:val="52"/>
          <w:szCs w:val="52"/>
          <w:u w:val="single"/>
        </w:rPr>
        <w:t>Programme:</w:t>
      </w:r>
    </w:p>
    <w:p w14:paraId="05261574" w14:textId="4CE25C3B" w:rsidR="00507C33" w:rsidRPr="00CD3C67" w:rsidRDefault="00507C33" w:rsidP="00507C33">
      <w:pPr>
        <w:pStyle w:val="NormalWeb"/>
        <w:spacing w:before="0" w:beforeAutospacing="0"/>
        <w:textAlignment w:val="baseline"/>
        <w:rPr>
          <w:rFonts w:ascii="Abadi" w:hAnsi="Abadi"/>
          <w:color w:val="606060"/>
          <w:sz w:val="32"/>
          <w:szCs w:val="32"/>
        </w:rPr>
      </w:pPr>
      <w:r w:rsidRPr="00CD3C67">
        <w:rPr>
          <w:rFonts w:ascii="Abadi" w:hAnsi="Abadi"/>
          <w:color w:val="606060"/>
          <w:sz w:val="32"/>
          <w:szCs w:val="32"/>
        </w:rPr>
        <w:t>16/</w:t>
      </w:r>
      <w:r w:rsidR="00C15B96">
        <w:rPr>
          <w:rFonts w:ascii="Abadi" w:hAnsi="Abadi"/>
          <w:color w:val="606060"/>
          <w:sz w:val="32"/>
          <w:szCs w:val="32"/>
        </w:rPr>
        <w:t>0</w:t>
      </w:r>
      <w:r w:rsidRPr="00CD3C67">
        <w:rPr>
          <w:rFonts w:ascii="Abadi" w:hAnsi="Abadi"/>
          <w:color w:val="606060"/>
          <w:sz w:val="32"/>
          <w:szCs w:val="32"/>
        </w:rPr>
        <w:t>8</w:t>
      </w:r>
      <w:r w:rsidRPr="00CD3C67">
        <w:rPr>
          <w:rFonts w:ascii="Abadi" w:hAnsi="Abadi"/>
          <w:color w:val="606060"/>
          <w:sz w:val="32"/>
          <w:szCs w:val="32"/>
        </w:rPr>
        <w:br/>
        <w:t>Rachel Lloyd &amp; Matt Nicholls (Singer-songwriter Duet)</w:t>
      </w:r>
    </w:p>
    <w:p w14:paraId="2111B468" w14:textId="22F92332" w:rsidR="00507C33" w:rsidRPr="00CD3C67" w:rsidRDefault="00507C33" w:rsidP="00507C33">
      <w:pPr>
        <w:pStyle w:val="NormalWeb"/>
        <w:spacing w:before="0" w:beforeAutospacing="0"/>
        <w:textAlignment w:val="baseline"/>
        <w:rPr>
          <w:rFonts w:ascii="Abadi" w:hAnsi="Abadi"/>
          <w:color w:val="606060"/>
          <w:sz w:val="32"/>
          <w:szCs w:val="32"/>
        </w:rPr>
      </w:pPr>
      <w:r w:rsidRPr="00CD3C67">
        <w:rPr>
          <w:rFonts w:ascii="Abadi" w:hAnsi="Abadi"/>
          <w:color w:val="606060"/>
          <w:sz w:val="32"/>
          <w:szCs w:val="32"/>
        </w:rPr>
        <w:t>30/</w:t>
      </w:r>
      <w:r w:rsidR="00C15B96">
        <w:rPr>
          <w:rFonts w:ascii="Abadi" w:hAnsi="Abadi"/>
          <w:color w:val="606060"/>
          <w:sz w:val="32"/>
          <w:szCs w:val="32"/>
        </w:rPr>
        <w:t>0</w:t>
      </w:r>
      <w:r w:rsidRPr="00CD3C67">
        <w:rPr>
          <w:rFonts w:ascii="Abadi" w:hAnsi="Abadi"/>
          <w:color w:val="606060"/>
          <w:sz w:val="32"/>
          <w:szCs w:val="32"/>
        </w:rPr>
        <w:t>8</w:t>
      </w:r>
      <w:r w:rsidRPr="00CD3C67">
        <w:rPr>
          <w:rFonts w:ascii="Abadi" w:hAnsi="Abadi"/>
          <w:color w:val="606060"/>
          <w:sz w:val="32"/>
          <w:szCs w:val="32"/>
        </w:rPr>
        <w:br/>
        <w:t>Curated by NEW Sinfonia</w:t>
      </w:r>
    </w:p>
    <w:p w14:paraId="79244507" w14:textId="77777777" w:rsidR="00C001F9" w:rsidRPr="00A63B47" w:rsidRDefault="00507C33" w:rsidP="00CA63DD">
      <w:pPr>
        <w:jc w:val="center"/>
        <w:textAlignment w:val="baseline"/>
        <w:rPr>
          <w:rFonts w:ascii="Abadi" w:hAnsi="Abadi"/>
          <w:color w:val="606060"/>
          <w:sz w:val="40"/>
          <w:szCs w:val="40"/>
        </w:rPr>
      </w:pPr>
      <w:r w:rsidRPr="00A63B47">
        <w:rPr>
          <w:rFonts w:ascii="Abadi" w:hAnsi="Abadi"/>
          <w:color w:val="606060"/>
          <w:sz w:val="40"/>
          <w:szCs w:val="40"/>
        </w:rPr>
        <w:t> ADD TO CALENDAR</w:t>
      </w:r>
    </w:p>
    <w:p w14:paraId="01546128" w14:textId="785832C4" w:rsidR="00507C33" w:rsidRPr="00A63B47" w:rsidRDefault="00B10CB1" w:rsidP="00C001F9">
      <w:pPr>
        <w:jc w:val="center"/>
        <w:textAlignment w:val="baseline"/>
        <w:rPr>
          <w:rFonts w:ascii="Abadi" w:hAnsi="Abadi"/>
          <w:color w:val="606060"/>
          <w:sz w:val="40"/>
          <w:szCs w:val="40"/>
        </w:rPr>
      </w:pPr>
      <w:r w:rsidRPr="00A63B47">
        <w:rPr>
          <w:rFonts w:ascii="Abadi" w:hAnsi="Abadi"/>
          <w:color w:val="606060"/>
          <w:sz w:val="40"/>
          <w:szCs w:val="40"/>
        </w:rPr>
        <w:t>:</w:t>
      </w:r>
      <w:r w:rsidR="00507C33" w:rsidRPr="00A63B47">
        <w:rPr>
          <w:rFonts w:ascii="Abadi" w:hAnsi="Abadi"/>
          <w:color w:val="606060"/>
          <w:sz w:val="40"/>
          <w:szCs w:val="40"/>
        </w:rPr>
        <w:t> </w:t>
      </w:r>
      <w:r w:rsidR="00507C33" w:rsidRPr="00A63B47">
        <w:rPr>
          <w:rFonts w:ascii="Abadi" w:hAnsi="Abadi"/>
          <w:caps/>
          <w:color w:val="606060"/>
          <w:spacing w:val="15"/>
          <w:sz w:val="40"/>
          <w:szCs w:val="40"/>
        </w:rPr>
        <w:t>DETAILS</w:t>
      </w:r>
    </w:p>
    <w:p w14:paraId="1D1FFEAB" w14:textId="77777777" w:rsidR="00507C33" w:rsidRPr="00CD3C67" w:rsidRDefault="00507C33" w:rsidP="00507C33">
      <w:pPr>
        <w:textAlignment w:val="baseline"/>
        <w:rPr>
          <w:rFonts w:ascii="Abadi" w:hAnsi="Abadi"/>
          <w:color w:val="606060"/>
          <w:sz w:val="32"/>
          <w:szCs w:val="32"/>
        </w:rPr>
      </w:pPr>
      <w:r w:rsidRPr="00CD3C67">
        <w:rPr>
          <w:rFonts w:ascii="Abadi" w:hAnsi="Abadi"/>
          <w:color w:val="606060"/>
          <w:sz w:val="32"/>
          <w:szCs w:val="32"/>
        </w:rPr>
        <w:t>Date:</w:t>
      </w:r>
    </w:p>
    <w:p w14:paraId="6F79B65E" w14:textId="1F289CDB" w:rsidR="00507C33" w:rsidRPr="00CD3C67" w:rsidRDefault="00B31A5F" w:rsidP="00507C33">
      <w:pPr>
        <w:ind w:left="720"/>
        <w:textAlignment w:val="baseline"/>
        <w:rPr>
          <w:rFonts w:ascii="Abadi" w:hAnsi="Abadi"/>
          <w:color w:val="606060"/>
          <w:sz w:val="32"/>
          <w:szCs w:val="32"/>
        </w:rPr>
      </w:pPr>
      <w:r w:rsidRPr="00CD3C67">
        <w:rPr>
          <w:rFonts w:ascii="Abadi" w:hAnsi="Abadi"/>
          <w:color w:val="606060"/>
          <w:sz w:val="32"/>
          <w:szCs w:val="32"/>
        </w:rPr>
        <w:t>30</w:t>
      </w:r>
      <w:r w:rsidRPr="00CD3C67">
        <w:rPr>
          <w:rFonts w:ascii="Abadi" w:hAnsi="Abadi"/>
          <w:color w:val="606060"/>
          <w:sz w:val="32"/>
          <w:szCs w:val="32"/>
          <w:vertAlign w:val="superscript"/>
        </w:rPr>
        <w:t>th</w:t>
      </w:r>
      <w:r w:rsidR="0013582A" w:rsidRPr="00CD3C67">
        <w:rPr>
          <w:rFonts w:ascii="Abadi" w:hAnsi="Abadi"/>
          <w:color w:val="606060"/>
          <w:sz w:val="32"/>
          <w:szCs w:val="32"/>
        </w:rPr>
        <w:t xml:space="preserve"> </w:t>
      </w:r>
      <w:r w:rsidR="00507C33" w:rsidRPr="00CD3C67">
        <w:rPr>
          <w:rFonts w:ascii="Abadi" w:hAnsi="Abadi"/>
          <w:color w:val="606060"/>
          <w:sz w:val="32"/>
          <w:szCs w:val="32"/>
        </w:rPr>
        <w:t>August</w:t>
      </w:r>
    </w:p>
    <w:p w14:paraId="2B562E19" w14:textId="77777777" w:rsidR="00507C33" w:rsidRPr="00CD3C67" w:rsidRDefault="00507C33" w:rsidP="00507C33">
      <w:pPr>
        <w:textAlignment w:val="baseline"/>
        <w:rPr>
          <w:rFonts w:ascii="Abadi" w:hAnsi="Abadi"/>
          <w:color w:val="606060"/>
          <w:sz w:val="32"/>
          <w:szCs w:val="32"/>
        </w:rPr>
      </w:pPr>
      <w:r w:rsidRPr="00CD3C67">
        <w:rPr>
          <w:rFonts w:ascii="Abadi" w:hAnsi="Abadi"/>
          <w:color w:val="606060"/>
          <w:sz w:val="32"/>
          <w:szCs w:val="32"/>
        </w:rPr>
        <w:t>Time:</w:t>
      </w:r>
    </w:p>
    <w:p w14:paraId="24332D35" w14:textId="77777777" w:rsidR="00507C33" w:rsidRPr="00CD3C67" w:rsidRDefault="00507C33" w:rsidP="00507C33">
      <w:pPr>
        <w:ind w:left="720"/>
        <w:textAlignment w:val="baseline"/>
        <w:rPr>
          <w:rFonts w:ascii="Abadi" w:hAnsi="Abadi"/>
          <w:color w:val="606060"/>
          <w:sz w:val="32"/>
          <w:szCs w:val="32"/>
        </w:rPr>
      </w:pPr>
      <w:r w:rsidRPr="00CD3C67">
        <w:rPr>
          <w:rFonts w:ascii="Abadi" w:hAnsi="Abadi"/>
          <w:color w:val="606060"/>
          <w:sz w:val="32"/>
          <w:szCs w:val="32"/>
        </w:rPr>
        <w:t>1:00 pm - 2:00 pm</w:t>
      </w:r>
    </w:p>
    <w:p w14:paraId="5A59FF9A" w14:textId="77777777" w:rsidR="00507C33" w:rsidRPr="00CD3C67" w:rsidRDefault="00507C33" w:rsidP="00507C33">
      <w:pPr>
        <w:textAlignment w:val="baseline"/>
        <w:rPr>
          <w:rFonts w:ascii="Abadi" w:hAnsi="Abadi"/>
          <w:color w:val="606060"/>
          <w:sz w:val="32"/>
          <w:szCs w:val="32"/>
        </w:rPr>
      </w:pPr>
      <w:r w:rsidRPr="00CD3C67">
        <w:rPr>
          <w:rFonts w:ascii="Abadi" w:hAnsi="Abadi"/>
          <w:color w:val="606060"/>
          <w:sz w:val="32"/>
          <w:szCs w:val="32"/>
        </w:rPr>
        <w:t>Series:</w:t>
      </w:r>
    </w:p>
    <w:p w14:paraId="49AF9D5F" w14:textId="77777777" w:rsidR="00507C33" w:rsidRPr="00CD3C67" w:rsidRDefault="00000000" w:rsidP="00507C33">
      <w:pPr>
        <w:ind w:left="720"/>
        <w:textAlignment w:val="baseline"/>
        <w:rPr>
          <w:rFonts w:ascii="Abadi" w:hAnsi="Abadi"/>
          <w:color w:val="606060"/>
          <w:sz w:val="32"/>
          <w:szCs w:val="32"/>
        </w:rPr>
      </w:pPr>
      <w:hyperlink r:id="rId65" w:tooltip="Matinée: Free Classical and Contemporary Concerts" w:history="1">
        <w:r w:rsidR="00507C33" w:rsidRPr="00CD3C67">
          <w:rPr>
            <w:rStyle w:val="Hyperlink"/>
            <w:rFonts w:ascii="Abadi" w:hAnsi="Abadi"/>
            <w:sz w:val="32"/>
            <w:szCs w:val="32"/>
            <w:bdr w:val="none" w:sz="0" w:space="0" w:color="auto" w:frame="1"/>
          </w:rPr>
          <w:t>Matinée: Free Classical and Contemporary Concerts</w:t>
        </w:r>
      </w:hyperlink>
    </w:p>
    <w:p w14:paraId="71352AF6" w14:textId="77777777" w:rsidR="00507C33" w:rsidRPr="00CD3C67" w:rsidRDefault="00507C33" w:rsidP="00507C33">
      <w:pPr>
        <w:textAlignment w:val="baseline"/>
        <w:rPr>
          <w:rFonts w:ascii="Abadi" w:hAnsi="Abadi"/>
          <w:color w:val="606060"/>
          <w:sz w:val="32"/>
          <w:szCs w:val="32"/>
        </w:rPr>
      </w:pPr>
      <w:r w:rsidRPr="00CD3C67">
        <w:rPr>
          <w:rFonts w:ascii="Abadi" w:hAnsi="Abadi"/>
          <w:color w:val="606060"/>
          <w:sz w:val="32"/>
          <w:szCs w:val="32"/>
        </w:rPr>
        <w:t>Event Category:</w:t>
      </w:r>
    </w:p>
    <w:p w14:paraId="1FBE1D53" w14:textId="77777777" w:rsidR="00507C33" w:rsidRPr="00CD3C67" w:rsidRDefault="00000000" w:rsidP="00507C33">
      <w:pPr>
        <w:ind w:left="720"/>
        <w:textAlignment w:val="baseline"/>
        <w:rPr>
          <w:rFonts w:ascii="Abadi" w:hAnsi="Abadi"/>
          <w:color w:val="606060"/>
          <w:sz w:val="32"/>
          <w:szCs w:val="32"/>
        </w:rPr>
      </w:pPr>
      <w:hyperlink r:id="rId66" w:history="1">
        <w:r w:rsidR="00507C33" w:rsidRPr="00CD3C67">
          <w:rPr>
            <w:rStyle w:val="Hyperlink"/>
            <w:rFonts w:ascii="Abadi" w:hAnsi="Abadi"/>
            <w:sz w:val="32"/>
            <w:szCs w:val="32"/>
            <w:bdr w:val="none" w:sz="0" w:space="0" w:color="auto" w:frame="1"/>
          </w:rPr>
          <w:t>Events</w:t>
        </w:r>
      </w:hyperlink>
    </w:p>
    <w:p w14:paraId="1B1A97A9" w14:textId="68A7A59D" w:rsidR="00507C33" w:rsidRPr="00B439DE" w:rsidRDefault="00BD0493" w:rsidP="00B439DE">
      <w:pPr>
        <w:pStyle w:val="Heading2"/>
        <w:spacing w:before="0" w:beforeAutospacing="0"/>
        <w:textAlignment w:val="baseline"/>
        <w:rPr>
          <w:rFonts w:ascii="Abadi" w:hAnsi="Abadi"/>
          <w:color w:val="606060"/>
          <w:spacing w:val="-30"/>
        </w:rPr>
      </w:pPr>
      <w:r>
        <w:rPr>
          <w:rFonts w:ascii="Verdana" w:hAnsi="Verdana"/>
          <w:noProof/>
          <w:color w:val="333333"/>
          <w:bdr w:val="none" w:sz="0" w:space="0" w:color="auto" w:frame="1"/>
        </w:rPr>
        <w:lastRenderedPageBreak/>
        <w:drawing>
          <wp:anchor distT="0" distB="0" distL="114300" distR="114300" simplePos="0" relativeHeight="251673600" behindDoc="1" locked="0" layoutInCell="1" allowOverlap="1" wp14:anchorId="738564A9" wp14:editId="5E421A79">
            <wp:simplePos x="0" y="0"/>
            <wp:positionH relativeFrom="column">
              <wp:posOffset>457200</wp:posOffset>
            </wp:positionH>
            <wp:positionV relativeFrom="paragraph">
              <wp:posOffset>1229360</wp:posOffset>
            </wp:positionV>
            <wp:extent cx="5731510" cy="2225675"/>
            <wp:effectExtent l="0" t="0" r="2540" b="3175"/>
            <wp:wrapTight wrapText="bothSides">
              <wp:wrapPolygon edited="0">
                <wp:start x="0" y="0"/>
                <wp:lineTo x="0" y="21446"/>
                <wp:lineTo x="21538" y="21446"/>
                <wp:lineTo x="21538" y="0"/>
                <wp:lineTo x="0" y="0"/>
              </wp:wrapPolygon>
            </wp:wrapTight>
            <wp:docPr id="1447051034" name="Picture 4" descr="Teenagers taking part in a street dance class.">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enagers taking part in a street dance class.">
                      <a:hlinkClick r:id="rId67"/>
                    </pic:cNvPr>
                    <pic:cNvPicPr>
                      <a:picLocks noChangeAspect="1" noChangeArrowheads="1"/>
                    </pic:cNvPicPr>
                  </pic:nvPicPr>
                  <pic:blipFill rotWithShape="1">
                    <a:blip r:embed="rId68">
                      <a:extLst>
                        <a:ext uri="{28A0092B-C50C-407E-A947-70E740481C1C}">
                          <a14:useLocalDpi xmlns:a14="http://schemas.microsoft.com/office/drawing/2010/main" val="0"/>
                        </a:ext>
                      </a:extLst>
                    </a:blip>
                    <a:srcRect t="26040"/>
                    <a:stretch/>
                  </pic:blipFill>
                  <pic:spPr bwMode="auto">
                    <a:xfrm>
                      <a:off x="0" y="0"/>
                      <a:ext cx="5731510" cy="2225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C33" w:rsidRPr="00B232EB">
        <w:rPr>
          <w:rFonts w:ascii="Abadi" w:hAnsi="Abadi"/>
          <w:color w:val="606060"/>
          <w:spacing w:val="-30"/>
        </w:rPr>
        <w:t>Related Events</w:t>
      </w:r>
    </w:p>
    <w:p w14:paraId="6638ED42" w14:textId="77777777" w:rsidR="00507C33" w:rsidRPr="00B15A42" w:rsidRDefault="00000000" w:rsidP="00507C33">
      <w:pPr>
        <w:pStyle w:val="Heading3"/>
        <w:spacing w:before="0"/>
        <w:ind w:left="720" w:right="378"/>
        <w:textAlignment w:val="baseline"/>
        <w:rPr>
          <w:rFonts w:ascii="Abadi" w:hAnsi="Abadi"/>
          <w:color w:val="606060"/>
          <w:sz w:val="36"/>
          <w:szCs w:val="36"/>
        </w:rPr>
      </w:pPr>
      <w:hyperlink r:id="rId69" w:history="1">
        <w:r w:rsidR="00507C33" w:rsidRPr="00B15A42">
          <w:rPr>
            <w:rStyle w:val="Hyperlink"/>
            <w:rFonts w:ascii="Abadi" w:hAnsi="Abadi"/>
            <w:sz w:val="36"/>
            <w:szCs w:val="36"/>
            <w:bdr w:val="none" w:sz="0" w:space="0" w:color="auto" w:frame="1"/>
          </w:rPr>
          <w:t>Street Dance with Tom Hughes Lloyd</w:t>
        </w:r>
      </w:hyperlink>
    </w:p>
    <w:p w14:paraId="30F2E607" w14:textId="53A2ED15" w:rsidR="00507C33" w:rsidRPr="00B15A42" w:rsidRDefault="00001F8C" w:rsidP="00507C33">
      <w:pPr>
        <w:pBdr>
          <w:top w:val="single" w:sz="6" w:space="0" w:color="EEEEEE"/>
          <w:left w:val="single" w:sz="6" w:space="0" w:color="EEEEEE"/>
          <w:bottom w:val="single" w:sz="6" w:space="0" w:color="EEEEEE"/>
          <w:right w:val="single" w:sz="6" w:space="0" w:color="EEEEEE"/>
        </w:pBdr>
        <w:spacing w:afterAutospacing="1"/>
        <w:ind w:left="720" w:right="378"/>
        <w:textAlignment w:val="baseline"/>
        <w:rPr>
          <w:rFonts w:ascii="Abadi" w:hAnsi="Abadi"/>
          <w:color w:val="606060"/>
          <w:sz w:val="36"/>
          <w:szCs w:val="36"/>
        </w:rPr>
      </w:pPr>
      <w:r w:rsidRPr="00B15A42">
        <w:rPr>
          <w:rStyle w:val="tribe-event-date-start"/>
          <w:rFonts w:ascii="Abadi" w:hAnsi="Abadi"/>
          <w:color w:val="606060"/>
          <w:sz w:val="36"/>
          <w:szCs w:val="36"/>
          <w:bdr w:val="none" w:sz="0" w:space="0" w:color="auto" w:frame="1"/>
        </w:rPr>
        <w:t>11</w:t>
      </w:r>
      <w:r w:rsidRPr="00B15A42">
        <w:rPr>
          <w:rStyle w:val="tribe-event-date-start"/>
          <w:rFonts w:ascii="Abadi" w:hAnsi="Abadi"/>
          <w:color w:val="606060"/>
          <w:sz w:val="36"/>
          <w:szCs w:val="36"/>
          <w:bdr w:val="none" w:sz="0" w:space="0" w:color="auto" w:frame="1"/>
          <w:vertAlign w:val="superscript"/>
        </w:rPr>
        <w:t>th</w:t>
      </w:r>
      <w:r w:rsidRPr="00B15A42">
        <w:rPr>
          <w:rStyle w:val="tribe-event-date-start"/>
          <w:rFonts w:ascii="Abadi" w:hAnsi="Abadi"/>
          <w:color w:val="606060"/>
          <w:sz w:val="36"/>
          <w:szCs w:val="36"/>
          <w:bdr w:val="none" w:sz="0" w:space="0" w:color="auto" w:frame="1"/>
        </w:rPr>
        <w:t xml:space="preserve"> </w:t>
      </w:r>
      <w:r w:rsidR="00507C33" w:rsidRPr="00B15A42">
        <w:rPr>
          <w:rStyle w:val="tribe-event-date-start"/>
          <w:rFonts w:ascii="Abadi" w:hAnsi="Abadi"/>
          <w:color w:val="606060"/>
          <w:sz w:val="36"/>
          <w:szCs w:val="36"/>
          <w:bdr w:val="none" w:sz="0" w:space="0" w:color="auto" w:frame="1"/>
        </w:rPr>
        <w:t>August @ 10:30 am</w:t>
      </w:r>
      <w:r w:rsidR="00507C33" w:rsidRPr="00B15A42">
        <w:rPr>
          <w:rFonts w:ascii="Abadi" w:hAnsi="Abadi"/>
          <w:color w:val="606060"/>
          <w:sz w:val="36"/>
          <w:szCs w:val="36"/>
        </w:rPr>
        <w:t>-</w:t>
      </w:r>
      <w:r w:rsidR="00507C33" w:rsidRPr="00B15A42">
        <w:rPr>
          <w:rStyle w:val="tribe-event-time"/>
          <w:rFonts w:ascii="Abadi" w:hAnsi="Abadi"/>
          <w:color w:val="606060"/>
          <w:sz w:val="36"/>
          <w:szCs w:val="36"/>
          <w:bdr w:val="none" w:sz="0" w:space="0" w:color="auto" w:frame="1"/>
        </w:rPr>
        <w:t>12:00 pm</w:t>
      </w:r>
    </w:p>
    <w:p w14:paraId="716F6757" w14:textId="730F9B1B" w:rsidR="00507C33" w:rsidRDefault="00507C33" w:rsidP="00507C33">
      <w:pPr>
        <w:numPr>
          <w:ilvl w:val="0"/>
          <w:numId w:val="6"/>
        </w:numPr>
        <w:pBdr>
          <w:top w:val="single" w:sz="6" w:space="0" w:color="EEEEEE"/>
          <w:left w:val="single" w:sz="6" w:space="0" w:color="EEEEEE"/>
          <w:bottom w:val="single" w:sz="6" w:space="0" w:color="EEEEEE"/>
          <w:right w:val="single" w:sz="6" w:space="0" w:color="EEEEEE"/>
        </w:pBdr>
        <w:spacing w:afterAutospacing="1"/>
        <w:ind w:right="378"/>
        <w:textAlignment w:val="baseline"/>
        <w:rPr>
          <w:rFonts w:ascii="Verdana" w:hAnsi="Verdana"/>
          <w:color w:val="606060"/>
        </w:rPr>
      </w:pPr>
    </w:p>
    <w:p w14:paraId="59DC7BC6" w14:textId="71C66418" w:rsidR="00507C33" w:rsidRPr="000616B1" w:rsidRDefault="00000000" w:rsidP="00507C33">
      <w:pPr>
        <w:pStyle w:val="Heading3"/>
        <w:spacing w:before="0"/>
        <w:ind w:left="720" w:right="378"/>
        <w:textAlignment w:val="baseline"/>
        <w:rPr>
          <w:rFonts w:ascii="Abadi" w:hAnsi="Abadi"/>
          <w:color w:val="606060"/>
          <w:sz w:val="40"/>
          <w:szCs w:val="40"/>
        </w:rPr>
      </w:pPr>
      <w:hyperlink r:id="rId70" w:history="1">
        <w:r w:rsidR="00507C33" w:rsidRPr="000616B1">
          <w:rPr>
            <w:rStyle w:val="Hyperlink"/>
            <w:rFonts w:ascii="Abadi" w:hAnsi="Abadi"/>
            <w:sz w:val="40"/>
            <w:szCs w:val="40"/>
            <w:bdr w:val="none" w:sz="0" w:space="0" w:color="auto" w:frame="1"/>
          </w:rPr>
          <w:t>Beginner Mandarin Lessons</w:t>
        </w:r>
      </w:hyperlink>
    </w:p>
    <w:p w14:paraId="7A854ED7" w14:textId="38BE3F10" w:rsidR="00507C33" w:rsidRDefault="00A63B47" w:rsidP="00507C33">
      <w:pPr>
        <w:pBdr>
          <w:top w:val="single" w:sz="6" w:space="0" w:color="EEEEEE"/>
          <w:left w:val="single" w:sz="6" w:space="0" w:color="EEEEEE"/>
          <w:bottom w:val="single" w:sz="6" w:space="0" w:color="EEEEEE"/>
          <w:right w:val="single" w:sz="6" w:space="0" w:color="EEEEEE"/>
        </w:pBdr>
        <w:spacing w:afterAutospacing="1"/>
        <w:ind w:left="720" w:right="378"/>
        <w:textAlignment w:val="baseline"/>
        <w:rPr>
          <w:rFonts w:ascii="Verdana" w:hAnsi="Verdana"/>
          <w:color w:val="606060"/>
        </w:rPr>
      </w:pPr>
      <w:r>
        <w:rPr>
          <w:rFonts w:ascii="Verdana" w:hAnsi="Verdana"/>
          <w:noProof/>
          <w:color w:val="333333"/>
          <w:bdr w:val="none" w:sz="0" w:space="0" w:color="auto" w:frame="1"/>
        </w:rPr>
        <w:drawing>
          <wp:anchor distT="0" distB="0" distL="114300" distR="114300" simplePos="0" relativeHeight="251674624" behindDoc="1" locked="0" layoutInCell="1" allowOverlap="1" wp14:anchorId="5F739550" wp14:editId="46F80F3E">
            <wp:simplePos x="0" y="0"/>
            <wp:positionH relativeFrom="column">
              <wp:posOffset>506185</wp:posOffset>
            </wp:positionH>
            <wp:positionV relativeFrom="paragraph">
              <wp:posOffset>254635</wp:posOffset>
            </wp:positionV>
            <wp:extent cx="5731510" cy="3822065"/>
            <wp:effectExtent l="0" t="0" r="2540" b="6985"/>
            <wp:wrapTight wrapText="bothSides">
              <wp:wrapPolygon edited="0">
                <wp:start x="0" y="0"/>
                <wp:lineTo x="0" y="21532"/>
                <wp:lineTo x="21538" y="21532"/>
                <wp:lineTo x="21538" y="0"/>
                <wp:lineTo x="0" y="0"/>
              </wp:wrapPolygon>
            </wp:wrapTight>
            <wp:docPr id="4788775" name="Picture 3" descr="A group of women in blue dresses dancing&#10;&#10;Description automatically generated">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775" name="Picture 3" descr="A group of women in blue dresses dancing&#10;&#10;Description automatically generated">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746">
        <w:rPr>
          <w:rStyle w:val="tribe-event-date-start"/>
          <w:rFonts w:ascii="Verdana" w:hAnsi="Verdana"/>
          <w:color w:val="606060"/>
          <w:bdr w:val="none" w:sz="0" w:space="0" w:color="auto" w:frame="1"/>
        </w:rPr>
        <w:t>12</w:t>
      </w:r>
      <w:r w:rsidR="007F5746" w:rsidRPr="007F5746">
        <w:rPr>
          <w:rStyle w:val="tribe-event-date-start"/>
          <w:rFonts w:ascii="Verdana" w:hAnsi="Verdana"/>
          <w:color w:val="606060"/>
          <w:bdr w:val="none" w:sz="0" w:space="0" w:color="auto" w:frame="1"/>
          <w:vertAlign w:val="superscript"/>
        </w:rPr>
        <w:t>TH</w:t>
      </w:r>
      <w:r w:rsidR="007F5746">
        <w:rPr>
          <w:rStyle w:val="tribe-event-date-start"/>
          <w:rFonts w:ascii="Verdana" w:hAnsi="Verdana"/>
          <w:color w:val="606060"/>
          <w:bdr w:val="none" w:sz="0" w:space="0" w:color="auto" w:frame="1"/>
        </w:rPr>
        <w:t xml:space="preserve"> </w:t>
      </w:r>
      <w:r w:rsidR="00507C33">
        <w:rPr>
          <w:rStyle w:val="tribe-event-date-start"/>
          <w:rFonts w:ascii="Verdana" w:hAnsi="Verdana"/>
          <w:color w:val="606060"/>
          <w:bdr w:val="none" w:sz="0" w:space="0" w:color="auto" w:frame="1"/>
        </w:rPr>
        <w:t>August</w:t>
      </w:r>
      <w:r w:rsidR="007F5746">
        <w:rPr>
          <w:rStyle w:val="tribe-event-date-start"/>
          <w:rFonts w:ascii="Verdana" w:hAnsi="Verdana"/>
          <w:color w:val="606060"/>
          <w:bdr w:val="none" w:sz="0" w:space="0" w:color="auto" w:frame="1"/>
        </w:rPr>
        <w:t xml:space="preserve"> </w:t>
      </w:r>
      <w:r w:rsidR="00507C33">
        <w:rPr>
          <w:rStyle w:val="tribe-event-date-start"/>
          <w:rFonts w:ascii="Verdana" w:hAnsi="Verdana"/>
          <w:color w:val="606060"/>
          <w:bdr w:val="none" w:sz="0" w:space="0" w:color="auto" w:frame="1"/>
        </w:rPr>
        <w:t>@ 12:00 pm</w:t>
      </w:r>
      <w:r w:rsidR="00507C33">
        <w:rPr>
          <w:rFonts w:ascii="Verdana" w:hAnsi="Verdana"/>
          <w:color w:val="606060"/>
        </w:rPr>
        <w:t>-</w:t>
      </w:r>
      <w:r w:rsidR="00507C33">
        <w:rPr>
          <w:rStyle w:val="tribe-event-time"/>
          <w:rFonts w:ascii="Verdana" w:hAnsi="Verdana"/>
          <w:color w:val="606060"/>
          <w:bdr w:val="none" w:sz="0" w:space="0" w:color="auto" w:frame="1"/>
        </w:rPr>
        <w:t>2:00 pm</w:t>
      </w:r>
    </w:p>
    <w:p w14:paraId="672E8E3B" w14:textId="729E69A1" w:rsidR="00507C33" w:rsidRDefault="00507C33" w:rsidP="00507C33">
      <w:pPr>
        <w:numPr>
          <w:ilvl w:val="0"/>
          <w:numId w:val="6"/>
        </w:numPr>
        <w:pBdr>
          <w:top w:val="single" w:sz="6" w:space="0" w:color="EEEEEE"/>
          <w:left w:val="single" w:sz="6" w:space="0" w:color="EEEEEE"/>
          <w:bottom w:val="single" w:sz="6" w:space="0" w:color="EEEEEE"/>
          <w:right w:val="single" w:sz="6" w:space="0" w:color="EEEEEE"/>
        </w:pBdr>
        <w:spacing w:afterAutospacing="1"/>
        <w:textAlignment w:val="baseline"/>
        <w:rPr>
          <w:rFonts w:ascii="Verdana" w:hAnsi="Verdana"/>
          <w:color w:val="606060"/>
        </w:rPr>
      </w:pPr>
      <w:r>
        <w:rPr>
          <w:rFonts w:ascii="Verdana" w:hAnsi="Verdana"/>
          <w:noProof/>
          <w:color w:val="333333"/>
          <w:bdr w:val="none" w:sz="0" w:space="0" w:color="auto" w:frame="1"/>
        </w:rPr>
        <w:lastRenderedPageBreak/>
        <w:drawing>
          <wp:inline distT="0" distB="0" distL="0" distR="0" wp14:anchorId="703409E2" wp14:editId="4778F17D">
            <wp:extent cx="4672149" cy="2737757"/>
            <wp:effectExtent l="0" t="0" r="0" b="5715"/>
            <wp:docPr id="2089490608" name="Picture 2" descr="A group of people in a room&#10;&#10;Description automatically generated">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90608" name="Picture 2" descr="A group of people in a room&#10;&#10;Description automatically generated">
                      <a:hlinkClick r:id="rId72"/>
                    </pic:cNvPr>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4859" cy="2745205"/>
                    </a:xfrm>
                    <a:prstGeom prst="rect">
                      <a:avLst/>
                    </a:prstGeom>
                    <a:noFill/>
                    <a:ln>
                      <a:noFill/>
                    </a:ln>
                  </pic:spPr>
                </pic:pic>
              </a:graphicData>
            </a:graphic>
          </wp:inline>
        </w:drawing>
      </w:r>
    </w:p>
    <w:p w14:paraId="00135EA8" w14:textId="77777777" w:rsidR="00507C33" w:rsidRPr="001733D4" w:rsidRDefault="00000000" w:rsidP="00507C33">
      <w:pPr>
        <w:pStyle w:val="Heading3"/>
        <w:spacing w:before="0"/>
        <w:ind w:left="720"/>
        <w:textAlignment w:val="baseline"/>
        <w:rPr>
          <w:rFonts w:ascii="Abadi" w:hAnsi="Abadi"/>
          <w:color w:val="606060"/>
          <w:sz w:val="28"/>
          <w:szCs w:val="28"/>
        </w:rPr>
      </w:pPr>
      <w:hyperlink r:id="rId75" w:history="1">
        <w:r w:rsidR="00507C33" w:rsidRPr="001733D4">
          <w:rPr>
            <w:rStyle w:val="Hyperlink"/>
            <w:rFonts w:ascii="Abadi" w:hAnsi="Abadi"/>
            <w:sz w:val="28"/>
            <w:szCs w:val="28"/>
            <w:bdr w:val="none" w:sz="0" w:space="0" w:color="auto" w:frame="1"/>
          </w:rPr>
          <w:t>Matinée: Free Classical and Contemporary Concerts</w:t>
        </w:r>
      </w:hyperlink>
    </w:p>
    <w:p w14:paraId="0222F1C2" w14:textId="6CA1F032" w:rsidR="00507C33" w:rsidRPr="001733D4" w:rsidRDefault="00D34693" w:rsidP="00507C33">
      <w:pPr>
        <w:pBdr>
          <w:top w:val="single" w:sz="6" w:space="0" w:color="EEEEEE"/>
          <w:left w:val="single" w:sz="6" w:space="0" w:color="EEEEEE"/>
          <w:bottom w:val="single" w:sz="6" w:space="0" w:color="EEEEEE"/>
          <w:right w:val="single" w:sz="6" w:space="0" w:color="EEEEEE"/>
        </w:pBdr>
        <w:spacing w:afterAutospacing="1"/>
        <w:ind w:left="720"/>
        <w:textAlignment w:val="baseline"/>
        <w:rPr>
          <w:rFonts w:ascii="Abadi" w:hAnsi="Abadi"/>
          <w:color w:val="606060"/>
          <w:sz w:val="28"/>
          <w:szCs w:val="28"/>
        </w:rPr>
      </w:pPr>
      <w:r w:rsidRPr="001733D4">
        <w:rPr>
          <w:rStyle w:val="tribe-event-date-start"/>
          <w:rFonts w:ascii="Abadi" w:hAnsi="Abadi"/>
          <w:color w:val="606060"/>
          <w:sz w:val="28"/>
          <w:szCs w:val="28"/>
          <w:bdr w:val="none" w:sz="0" w:space="0" w:color="auto" w:frame="1"/>
        </w:rPr>
        <w:t>16</w:t>
      </w:r>
      <w:r w:rsidRPr="001733D4">
        <w:rPr>
          <w:rStyle w:val="tribe-event-date-start"/>
          <w:rFonts w:ascii="Abadi" w:hAnsi="Abadi"/>
          <w:color w:val="606060"/>
          <w:sz w:val="28"/>
          <w:szCs w:val="28"/>
          <w:bdr w:val="none" w:sz="0" w:space="0" w:color="auto" w:frame="1"/>
          <w:vertAlign w:val="superscript"/>
        </w:rPr>
        <w:t>th</w:t>
      </w:r>
      <w:r w:rsidRPr="001733D4">
        <w:rPr>
          <w:rStyle w:val="tribe-event-date-start"/>
          <w:rFonts w:ascii="Abadi" w:hAnsi="Abadi"/>
          <w:color w:val="606060"/>
          <w:sz w:val="28"/>
          <w:szCs w:val="28"/>
          <w:bdr w:val="none" w:sz="0" w:space="0" w:color="auto" w:frame="1"/>
        </w:rPr>
        <w:t xml:space="preserve"> </w:t>
      </w:r>
      <w:r w:rsidR="00507C33" w:rsidRPr="001733D4">
        <w:rPr>
          <w:rStyle w:val="tribe-event-date-start"/>
          <w:rFonts w:ascii="Abadi" w:hAnsi="Abadi"/>
          <w:color w:val="606060"/>
          <w:sz w:val="28"/>
          <w:szCs w:val="28"/>
          <w:bdr w:val="none" w:sz="0" w:space="0" w:color="auto" w:frame="1"/>
        </w:rPr>
        <w:t>August @ 1:00 pm</w:t>
      </w:r>
      <w:r w:rsidR="00507C33" w:rsidRPr="001733D4">
        <w:rPr>
          <w:rFonts w:ascii="Abadi" w:hAnsi="Abadi"/>
          <w:color w:val="606060"/>
          <w:sz w:val="28"/>
          <w:szCs w:val="28"/>
        </w:rPr>
        <w:t>-</w:t>
      </w:r>
      <w:r w:rsidR="00507C33" w:rsidRPr="001733D4">
        <w:rPr>
          <w:rStyle w:val="tribe-event-time"/>
          <w:rFonts w:ascii="Abadi" w:hAnsi="Abadi"/>
          <w:color w:val="606060"/>
          <w:sz w:val="28"/>
          <w:szCs w:val="28"/>
          <w:bdr w:val="none" w:sz="0" w:space="0" w:color="auto" w:frame="1"/>
        </w:rPr>
        <w:t>2:00 pm</w:t>
      </w:r>
    </w:p>
    <w:p w14:paraId="11A13EBA" w14:textId="77777777" w:rsidR="00507C33" w:rsidRPr="001733D4" w:rsidRDefault="00000000" w:rsidP="00507C33">
      <w:pPr>
        <w:pStyle w:val="tribe-events-nav-previous"/>
        <w:numPr>
          <w:ilvl w:val="0"/>
          <w:numId w:val="7"/>
        </w:numPr>
        <w:spacing w:before="0" w:beforeAutospacing="0" w:after="0" w:afterAutospacing="0"/>
        <w:textAlignment w:val="baseline"/>
        <w:rPr>
          <w:rFonts w:ascii="Abadi" w:hAnsi="Abadi"/>
          <w:color w:val="606060"/>
          <w:sz w:val="28"/>
          <w:szCs w:val="28"/>
        </w:rPr>
      </w:pPr>
      <w:hyperlink r:id="rId76" w:history="1">
        <w:r w:rsidR="00507C33" w:rsidRPr="001733D4">
          <w:rPr>
            <w:rStyle w:val="Hyperlink"/>
            <w:rFonts w:ascii="Abadi" w:hAnsi="Abadi"/>
            <w:sz w:val="28"/>
            <w:szCs w:val="28"/>
            <w:bdr w:val="none" w:sz="0" w:space="0" w:color="auto" w:frame="1"/>
          </w:rPr>
          <w:t> Summer Play Sessions with WCBC Youth &amp; Play Team!</w:t>
        </w:r>
      </w:hyperlink>
    </w:p>
    <w:p w14:paraId="71F01CE2" w14:textId="77777777" w:rsidR="00507C33" w:rsidRPr="001733D4" w:rsidRDefault="00000000" w:rsidP="00507C33">
      <w:pPr>
        <w:pStyle w:val="tribe-events-nav-next"/>
        <w:numPr>
          <w:ilvl w:val="0"/>
          <w:numId w:val="7"/>
        </w:numPr>
        <w:spacing w:before="0" w:beforeAutospacing="0" w:after="0" w:afterAutospacing="0"/>
        <w:textAlignment w:val="baseline"/>
        <w:rPr>
          <w:rFonts w:ascii="Abadi" w:hAnsi="Abadi"/>
          <w:color w:val="606060"/>
          <w:sz w:val="28"/>
          <w:szCs w:val="28"/>
        </w:rPr>
      </w:pPr>
      <w:hyperlink r:id="rId77" w:history="1">
        <w:r w:rsidR="00507C33" w:rsidRPr="001733D4">
          <w:rPr>
            <w:rStyle w:val="Hyperlink"/>
            <w:rFonts w:ascii="Abadi" w:hAnsi="Abadi"/>
            <w:sz w:val="28"/>
            <w:szCs w:val="28"/>
            <w:bdr w:val="none" w:sz="0" w:space="0" w:color="auto" w:frame="1"/>
          </w:rPr>
          <w:t>Street Dance with Tom Hughes Lloyd </w:t>
        </w:r>
      </w:hyperlink>
    </w:p>
    <w:p w14:paraId="59EFEAF2" w14:textId="77777777" w:rsidR="00312CF5" w:rsidRDefault="00312CF5" w:rsidP="00E250F1">
      <w:pPr>
        <w:jc w:val="center"/>
        <w:rPr>
          <w:noProof/>
        </w:rPr>
      </w:pPr>
    </w:p>
    <w:p w14:paraId="1B86A8BC" w14:textId="77777777" w:rsidR="00312CF5" w:rsidRDefault="00312CF5" w:rsidP="00E250F1">
      <w:pPr>
        <w:jc w:val="center"/>
        <w:rPr>
          <w:noProof/>
        </w:rPr>
      </w:pPr>
    </w:p>
    <w:p w14:paraId="4F9FEEA7" w14:textId="39A87D3A" w:rsidR="00AE2DAA" w:rsidRDefault="00AE2DAA" w:rsidP="00AE2DAA">
      <w:pPr>
        <w:shd w:val="clear" w:color="auto" w:fill="FFFFFF"/>
        <w:textAlignment w:val="baseline"/>
        <w:rPr>
          <w:rFonts w:ascii="inherit" w:hAnsi="inherit" w:cs="Times New Roman"/>
          <w:color w:val="282828"/>
        </w:rPr>
      </w:pPr>
      <w:r>
        <w:rPr>
          <w:rFonts w:ascii="inherit" w:hAnsi="inherit"/>
          <w:noProof/>
          <w:color w:val="282828"/>
        </w:rPr>
        <w:drawing>
          <wp:inline distT="0" distB="0" distL="0" distR="0" wp14:anchorId="15148786" wp14:editId="749600C5">
            <wp:extent cx="5731510" cy="1500505"/>
            <wp:effectExtent l="0" t="0" r="2540" b="4445"/>
            <wp:docPr id="2048279550" name="Picture 1" descr="Playwork proje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ywork project log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1500505"/>
                    </a:xfrm>
                    <a:prstGeom prst="rect">
                      <a:avLst/>
                    </a:prstGeom>
                    <a:noFill/>
                    <a:ln>
                      <a:noFill/>
                    </a:ln>
                  </pic:spPr>
                </pic:pic>
              </a:graphicData>
            </a:graphic>
          </wp:inline>
        </w:drawing>
      </w:r>
    </w:p>
    <w:p w14:paraId="42FFAD27" w14:textId="4AA7910A" w:rsidR="00AE2DAA" w:rsidRPr="00A56AC1" w:rsidRDefault="00FC5F30" w:rsidP="00AE2DAA">
      <w:pPr>
        <w:pStyle w:val="NormalWeb"/>
        <w:shd w:val="clear" w:color="auto" w:fill="FFFFFF"/>
        <w:textAlignment w:val="baseline"/>
        <w:rPr>
          <w:rFonts w:ascii="Abadi" w:hAnsi="Abadi"/>
          <w:color w:val="282828"/>
          <w:sz w:val="32"/>
          <w:szCs w:val="32"/>
        </w:rPr>
      </w:pPr>
      <w:r>
        <w:rPr>
          <w:rFonts w:ascii="Abadi" w:hAnsi="Abadi"/>
          <w:color w:val="282828"/>
          <w:sz w:val="32"/>
          <w:szCs w:val="32"/>
        </w:rPr>
        <w:t>“</w:t>
      </w:r>
      <w:r w:rsidR="00AE2DAA" w:rsidRPr="00A56AC1">
        <w:rPr>
          <w:rFonts w:ascii="Abadi" w:hAnsi="Abadi"/>
          <w:color w:val="282828"/>
          <w:sz w:val="32"/>
          <w:szCs w:val="32"/>
        </w:rPr>
        <w:t>If you make your way down to a playwork project this summer, your children are in for a lot of fun!</w:t>
      </w:r>
    </w:p>
    <w:p w14:paraId="65A295CB" w14:textId="77777777" w:rsidR="00AE2DAA" w:rsidRPr="00A56AC1" w:rsidRDefault="00AE2DAA" w:rsidP="00AE2DAA">
      <w:pPr>
        <w:pStyle w:val="NormalWeb"/>
        <w:shd w:val="clear" w:color="auto" w:fill="FFFFFF"/>
        <w:textAlignment w:val="baseline"/>
        <w:rPr>
          <w:rFonts w:ascii="Abadi" w:hAnsi="Abadi"/>
          <w:color w:val="282828"/>
          <w:sz w:val="32"/>
          <w:szCs w:val="32"/>
        </w:rPr>
      </w:pPr>
      <w:r w:rsidRPr="00A56AC1">
        <w:rPr>
          <w:rFonts w:ascii="Abadi" w:hAnsi="Abadi"/>
          <w:color w:val="282828"/>
          <w:sz w:val="32"/>
          <w:szCs w:val="32"/>
        </w:rPr>
        <w:t>Den building, go-kart making, arts &amp; crafts, toys, sports equipment, scooters etc as well as opportunities to try out hammers, saws &amp; nails, build small fires to toast marshmallows/ campfire cooking, waterslides and more…playwork projects have it all.</w:t>
      </w:r>
    </w:p>
    <w:p w14:paraId="29598AC7" w14:textId="78BB8803" w:rsidR="00AE2DAA" w:rsidRPr="00A56AC1" w:rsidRDefault="00751064" w:rsidP="00AE2DAA">
      <w:pPr>
        <w:pStyle w:val="NormalWeb"/>
        <w:shd w:val="clear" w:color="auto" w:fill="FFFFFF"/>
        <w:textAlignment w:val="baseline"/>
        <w:rPr>
          <w:rFonts w:ascii="Abadi" w:hAnsi="Abadi"/>
          <w:color w:val="282828"/>
          <w:sz w:val="32"/>
          <w:szCs w:val="32"/>
        </w:rPr>
      </w:pPr>
      <w:r>
        <w:rPr>
          <w:rFonts w:ascii="Abadi" w:hAnsi="Abadi"/>
          <w:color w:val="282828"/>
          <w:sz w:val="32"/>
          <w:szCs w:val="32"/>
        </w:rPr>
        <w:t>ALL</w:t>
      </w:r>
      <w:r w:rsidR="00AE2DAA" w:rsidRPr="00A56AC1">
        <w:rPr>
          <w:rFonts w:ascii="Abadi" w:hAnsi="Abadi"/>
          <w:color w:val="282828"/>
          <w:sz w:val="32"/>
          <w:szCs w:val="32"/>
        </w:rPr>
        <w:t xml:space="preserve"> the sessions are free and </w:t>
      </w:r>
      <w:r>
        <w:rPr>
          <w:rFonts w:ascii="Abadi" w:hAnsi="Abadi"/>
          <w:color w:val="282828"/>
          <w:sz w:val="32"/>
          <w:szCs w:val="32"/>
        </w:rPr>
        <w:t xml:space="preserve">so </w:t>
      </w:r>
      <w:r w:rsidR="00AE2DAA" w:rsidRPr="00A56AC1">
        <w:rPr>
          <w:rFonts w:ascii="Abadi" w:hAnsi="Abadi"/>
          <w:color w:val="282828"/>
          <w:sz w:val="32"/>
          <w:szCs w:val="32"/>
        </w:rPr>
        <w:t>there’s no need to book</w:t>
      </w:r>
      <w:r w:rsidR="0079242E">
        <w:rPr>
          <w:rFonts w:ascii="Abadi" w:hAnsi="Abadi"/>
          <w:color w:val="282828"/>
          <w:sz w:val="32"/>
          <w:szCs w:val="32"/>
        </w:rPr>
        <w:t>.</w:t>
      </w:r>
    </w:p>
    <w:p w14:paraId="2372808A" w14:textId="740BB01E" w:rsidR="00891AE4" w:rsidRPr="00891AE4" w:rsidRDefault="00891AE4" w:rsidP="00891AE4">
      <w:pPr>
        <w:shd w:val="clear" w:color="auto" w:fill="FFFFFF"/>
        <w:textAlignment w:val="baseline"/>
        <w:rPr>
          <w:rFonts w:ascii="inherit" w:eastAsia="Times New Roman" w:hAnsi="inherit" w:cs="Times New Roman"/>
          <w:color w:val="282828"/>
          <w:sz w:val="24"/>
          <w:szCs w:val="24"/>
        </w:rPr>
      </w:pPr>
    </w:p>
    <w:p w14:paraId="7A1E2C08" w14:textId="77777777" w:rsidR="00430F41" w:rsidRDefault="00430F41" w:rsidP="00E250F1">
      <w:pPr>
        <w:jc w:val="center"/>
        <w:rPr>
          <w:noProof/>
        </w:rPr>
      </w:pPr>
    </w:p>
    <w:p w14:paraId="04FE2DAF" w14:textId="77777777" w:rsidR="00430F41" w:rsidRDefault="00430F41" w:rsidP="00E250F1">
      <w:pPr>
        <w:jc w:val="center"/>
        <w:rPr>
          <w:noProof/>
        </w:rPr>
      </w:pPr>
    </w:p>
    <w:p w14:paraId="2B6A577D" w14:textId="77777777" w:rsidR="00430F41" w:rsidRDefault="00430F41" w:rsidP="00E250F1">
      <w:pPr>
        <w:jc w:val="center"/>
        <w:rPr>
          <w:noProof/>
        </w:rPr>
      </w:pPr>
    </w:p>
    <w:p w14:paraId="18F0EA10" w14:textId="7CBE95B3" w:rsidR="005D79FB" w:rsidRDefault="009D7C21" w:rsidP="00E250F1">
      <w:pPr>
        <w:jc w:val="center"/>
        <w:rPr>
          <w:noProof/>
        </w:rPr>
      </w:pPr>
      <w:r>
        <w:rPr>
          <w:rFonts w:eastAsia="Times New Roman"/>
          <w:noProof/>
        </w:rPr>
        <w:drawing>
          <wp:anchor distT="0" distB="0" distL="114300" distR="114300" simplePos="0" relativeHeight="251670528" behindDoc="1" locked="0" layoutInCell="1" allowOverlap="1" wp14:anchorId="5B6E60BD" wp14:editId="3FE437A7">
            <wp:simplePos x="0" y="0"/>
            <wp:positionH relativeFrom="margin">
              <wp:align>left</wp:align>
            </wp:positionH>
            <wp:positionV relativeFrom="paragraph">
              <wp:posOffset>1357630</wp:posOffset>
            </wp:positionV>
            <wp:extent cx="5730875" cy="6956425"/>
            <wp:effectExtent l="0" t="0" r="3175" b="0"/>
            <wp:wrapTight wrapText="bothSides">
              <wp:wrapPolygon edited="0">
                <wp:start x="0" y="0"/>
                <wp:lineTo x="0" y="21531"/>
                <wp:lineTo x="21540" y="21531"/>
                <wp:lineTo x="21540" y="0"/>
                <wp:lineTo x="0" y="0"/>
              </wp:wrapPolygon>
            </wp:wrapTight>
            <wp:docPr id="1493131030" name="Picture 1" descr="test it tuesda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 it tuesday graphi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0875" cy="695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9FB">
        <w:rPr>
          <w:rFonts w:eastAsia="Times New Roman"/>
          <w:noProof/>
        </w:rPr>
        <w:drawing>
          <wp:anchor distT="0" distB="0" distL="114300" distR="114300" simplePos="0" relativeHeight="251671552" behindDoc="1" locked="0" layoutInCell="1" allowOverlap="1" wp14:anchorId="79520B0C" wp14:editId="6CCA9029">
            <wp:simplePos x="0" y="0"/>
            <wp:positionH relativeFrom="column">
              <wp:posOffset>0</wp:posOffset>
            </wp:positionH>
            <wp:positionV relativeFrom="paragraph">
              <wp:posOffset>0</wp:posOffset>
            </wp:positionV>
            <wp:extent cx="5741929" cy="1444689"/>
            <wp:effectExtent l="0" t="0" r="0" b="3175"/>
            <wp:wrapTight wrapText="bothSides">
              <wp:wrapPolygon edited="0">
                <wp:start x="0" y="0"/>
                <wp:lineTo x="0" y="21363"/>
                <wp:lineTo x="21500" y="21363"/>
                <wp:lineTo x="21500" y="0"/>
                <wp:lineTo x="0" y="0"/>
              </wp:wrapPolygon>
            </wp:wrapTight>
            <wp:docPr id="1966545332" name="Picture 1" descr="A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45332" name="Picture 1" descr="A red sign with white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1929" cy="14446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BFAEF" w14:textId="05ADEF36" w:rsidR="00312CF5" w:rsidRDefault="00312CF5" w:rsidP="00E250F1">
      <w:pPr>
        <w:jc w:val="center"/>
        <w:rPr>
          <w:noProof/>
        </w:rPr>
      </w:pPr>
    </w:p>
    <w:p w14:paraId="5C0F9035" w14:textId="77777777" w:rsidR="00312CF5" w:rsidRDefault="00312CF5" w:rsidP="00E250F1">
      <w:pPr>
        <w:jc w:val="center"/>
        <w:rPr>
          <w:rFonts w:ascii="Abadi" w:hAnsi="Abadi"/>
          <w:sz w:val="16"/>
          <w:szCs w:val="16"/>
        </w:rPr>
      </w:pPr>
    </w:p>
    <w:p w14:paraId="7B30E2CE" w14:textId="77777777" w:rsidR="005C7501" w:rsidRDefault="005C7501" w:rsidP="00E250F1">
      <w:pPr>
        <w:jc w:val="center"/>
        <w:rPr>
          <w:rFonts w:ascii="Abadi" w:hAnsi="Abadi"/>
          <w:sz w:val="16"/>
          <w:szCs w:val="16"/>
        </w:rPr>
      </w:pPr>
    </w:p>
    <w:p w14:paraId="67AD907C" w14:textId="77777777" w:rsidR="005C7501" w:rsidRDefault="005C7501" w:rsidP="00E250F1">
      <w:pPr>
        <w:jc w:val="center"/>
        <w:rPr>
          <w:rFonts w:ascii="Abadi" w:hAnsi="Abadi"/>
          <w:sz w:val="16"/>
          <w:szCs w:val="16"/>
        </w:rPr>
      </w:pPr>
    </w:p>
    <w:p w14:paraId="42B9DC04" w14:textId="77777777" w:rsidR="00CC0577" w:rsidRDefault="00CC0577" w:rsidP="00E250F1">
      <w:pPr>
        <w:jc w:val="center"/>
        <w:rPr>
          <w:rFonts w:ascii="Abadi" w:hAnsi="Abadi"/>
          <w:sz w:val="16"/>
          <w:szCs w:val="16"/>
        </w:rPr>
      </w:pPr>
    </w:p>
    <w:p w14:paraId="2D6C51A9" w14:textId="760B8317" w:rsidR="00CC0577" w:rsidRDefault="00CC0577" w:rsidP="00E250F1">
      <w:pPr>
        <w:jc w:val="center"/>
        <w:rPr>
          <w:rFonts w:ascii="Abadi" w:hAnsi="Abadi"/>
          <w:sz w:val="16"/>
          <w:szCs w:val="16"/>
        </w:rPr>
      </w:pPr>
      <w:r>
        <w:rPr>
          <w:noProof/>
          <w14:ligatures w14:val="standardContextual"/>
        </w:rPr>
        <w:drawing>
          <wp:inline distT="0" distB="0" distL="0" distR="0" wp14:anchorId="32B10A02" wp14:editId="6AEABA9D">
            <wp:extent cx="5731510" cy="8112760"/>
            <wp:effectExtent l="0" t="0" r="2540" b="2540"/>
            <wp:docPr id="51712070" name="Picture 1" descr="A poster for a school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2070" name="Picture 1" descr="A poster for a school club&#10;&#10;Description automatically generated"/>
                    <pic:cNvPicPr>
                      <a:picLocks noChangeAspect="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5731510" cy="8112760"/>
                    </a:xfrm>
                    <a:prstGeom prst="rect">
                      <a:avLst/>
                    </a:prstGeom>
                    <a:noFill/>
                    <a:ln>
                      <a:noFill/>
                    </a:ln>
                  </pic:spPr>
                </pic:pic>
              </a:graphicData>
            </a:graphic>
          </wp:inline>
        </w:drawing>
      </w:r>
    </w:p>
    <w:p w14:paraId="200E4860" w14:textId="77777777" w:rsidR="00C84A5D" w:rsidRDefault="00C84A5D" w:rsidP="00C84A5D">
      <w:pPr>
        <w:jc w:val="center"/>
        <w:rPr>
          <w:rFonts w:ascii="Abadi" w:hAnsi="Abadi" w:cstheme="minorBidi"/>
          <w:sz w:val="28"/>
          <w:szCs w:val="28"/>
        </w:rPr>
      </w:pPr>
    </w:p>
    <w:p w14:paraId="5EFB47CA" w14:textId="77777777" w:rsidR="00C84A5D" w:rsidRPr="00C84A5D" w:rsidRDefault="00C84A5D" w:rsidP="00C84A5D">
      <w:pPr>
        <w:jc w:val="center"/>
        <w:rPr>
          <w:rFonts w:ascii="Abadi" w:hAnsi="Abadi"/>
          <w:sz w:val="36"/>
          <w:szCs w:val="36"/>
        </w:rPr>
      </w:pPr>
      <w:r w:rsidRPr="00C84A5D">
        <w:rPr>
          <w:rFonts w:ascii="Abadi" w:hAnsi="Abadi"/>
          <w:sz w:val="36"/>
          <w:szCs w:val="36"/>
        </w:rPr>
        <w:t xml:space="preserve">The following information has been sent in by </w:t>
      </w:r>
    </w:p>
    <w:p w14:paraId="68FE0412" w14:textId="50768BE8" w:rsidR="00C84A5D" w:rsidRPr="00C84A5D" w:rsidRDefault="00C84A5D" w:rsidP="00C84A5D">
      <w:pPr>
        <w:jc w:val="center"/>
        <w:rPr>
          <w:rFonts w:ascii="Abadi" w:hAnsi="Abadi"/>
          <w:color w:val="0070C0"/>
          <w:sz w:val="36"/>
          <w:szCs w:val="36"/>
        </w:rPr>
      </w:pPr>
      <w:r w:rsidRPr="00C84A5D">
        <w:rPr>
          <w:rFonts w:asciiTheme="minorHAnsi" w:hAnsiTheme="minorHAnsi"/>
          <w:noProof/>
          <w:sz w:val="36"/>
          <w:szCs w:val="36"/>
          <w14:ligatures w14:val="standardContextual"/>
        </w:rPr>
        <w:drawing>
          <wp:anchor distT="0" distB="0" distL="114300" distR="114300" simplePos="0" relativeHeight="251676672" behindDoc="1" locked="0" layoutInCell="1" allowOverlap="1" wp14:anchorId="5A064B48" wp14:editId="50FE8D10">
            <wp:simplePos x="0" y="0"/>
            <wp:positionH relativeFrom="column">
              <wp:posOffset>-522605</wp:posOffset>
            </wp:positionH>
            <wp:positionV relativeFrom="paragraph">
              <wp:posOffset>363855</wp:posOffset>
            </wp:positionV>
            <wp:extent cx="3145790" cy="6166485"/>
            <wp:effectExtent l="0" t="0" r="0" b="5715"/>
            <wp:wrapTight wrapText="bothSides">
              <wp:wrapPolygon edited="0">
                <wp:start x="131" y="200"/>
                <wp:lineTo x="131" y="21553"/>
                <wp:lineTo x="21452" y="21553"/>
                <wp:lineTo x="21452" y="200"/>
                <wp:lineTo x="131" y="200"/>
              </wp:wrapPolygon>
            </wp:wrapTight>
            <wp:docPr id="10872489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718073"/>
                    <pic:cNvPicPr>
                      <a:picLocks noChangeAspect="1" noChangeArrowheads="1"/>
                    </pic:cNvPicPr>
                  </pic:nvPicPr>
                  <pic:blipFill>
                    <a:blip r:embed="rId83">
                      <a:extLst>
                        <a:ext uri="{28A0092B-C50C-407E-A947-70E740481C1C}">
                          <a14:useLocalDpi xmlns:a14="http://schemas.microsoft.com/office/drawing/2010/main" val="0"/>
                        </a:ext>
                      </a:extLst>
                    </a:blip>
                    <a:srcRect l="-1360" t="-1744" r="26788" b="1744"/>
                    <a:stretch>
                      <a:fillRect/>
                    </a:stretch>
                  </pic:blipFill>
                  <pic:spPr bwMode="auto">
                    <a:xfrm>
                      <a:off x="0" y="0"/>
                      <a:ext cx="3145790" cy="6166485"/>
                    </a:xfrm>
                    <a:prstGeom prst="rect">
                      <a:avLst/>
                    </a:prstGeom>
                    <a:noFill/>
                  </pic:spPr>
                </pic:pic>
              </a:graphicData>
            </a:graphic>
            <wp14:sizeRelH relativeFrom="page">
              <wp14:pctWidth>0</wp14:pctWidth>
            </wp14:sizeRelH>
            <wp14:sizeRelV relativeFrom="page">
              <wp14:pctHeight>0</wp14:pctHeight>
            </wp14:sizeRelV>
          </wp:anchor>
        </w:drawing>
      </w:r>
      <w:r w:rsidRPr="00C84A5D">
        <w:rPr>
          <w:rFonts w:asciiTheme="minorHAnsi" w:hAnsiTheme="minorHAnsi"/>
          <w:noProof/>
          <w:sz w:val="36"/>
          <w:szCs w:val="36"/>
          <w14:ligatures w14:val="standardContextual"/>
        </w:rPr>
        <w:drawing>
          <wp:anchor distT="0" distB="0" distL="114300" distR="114300" simplePos="0" relativeHeight="251677696" behindDoc="1" locked="0" layoutInCell="1" allowOverlap="1" wp14:anchorId="3E82F50E" wp14:editId="210287BE">
            <wp:simplePos x="0" y="0"/>
            <wp:positionH relativeFrom="margin">
              <wp:posOffset>2530475</wp:posOffset>
            </wp:positionH>
            <wp:positionV relativeFrom="paragraph">
              <wp:posOffset>434340</wp:posOffset>
            </wp:positionV>
            <wp:extent cx="3667125" cy="6041390"/>
            <wp:effectExtent l="0" t="0" r="9525" b="0"/>
            <wp:wrapTight wrapText="bothSides">
              <wp:wrapPolygon edited="0">
                <wp:start x="0" y="0"/>
                <wp:lineTo x="0" y="21523"/>
                <wp:lineTo x="21544" y="21523"/>
                <wp:lineTo x="21544" y="0"/>
                <wp:lineTo x="0" y="0"/>
              </wp:wrapPolygon>
            </wp:wrapTight>
            <wp:docPr id="1918391565" name="Picture 6" descr="A blue and yellow poster with a perso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ue and yellow poster with a person in the background&#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67125" cy="6041390"/>
                    </a:xfrm>
                    <a:prstGeom prst="rect">
                      <a:avLst/>
                    </a:prstGeom>
                    <a:noFill/>
                  </pic:spPr>
                </pic:pic>
              </a:graphicData>
            </a:graphic>
            <wp14:sizeRelH relativeFrom="page">
              <wp14:pctWidth>0</wp14:pctWidth>
            </wp14:sizeRelH>
            <wp14:sizeRelV relativeFrom="page">
              <wp14:pctHeight>0</wp14:pctHeight>
            </wp14:sizeRelV>
          </wp:anchor>
        </w:drawing>
      </w:r>
      <w:r w:rsidRPr="00C84A5D">
        <w:rPr>
          <w:rFonts w:ascii="Abadi" w:hAnsi="Abadi"/>
          <w:color w:val="0070C0"/>
          <w:sz w:val="36"/>
          <w:szCs w:val="36"/>
        </w:rPr>
        <w:t>Karen Long (</w:t>
      </w:r>
      <w:hyperlink r:id="rId85" w:history="1">
        <w:r w:rsidRPr="00C84A5D">
          <w:rPr>
            <w:rStyle w:val="Hyperlink"/>
            <w:rFonts w:ascii="Abadi" w:hAnsi="Abadi"/>
            <w:sz w:val="36"/>
            <w:szCs w:val="36"/>
          </w:rPr>
          <w:t>Karen.Long@wrexham.gov.uk</w:t>
        </w:r>
      </w:hyperlink>
      <w:r w:rsidRPr="00C84A5D">
        <w:rPr>
          <w:rFonts w:ascii="Abadi" w:hAnsi="Abadi"/>
          <w:sz w:val="36"/>
          <w:szCs w:val="36"/>
        </w:rPr>
        <w:t>)</w:t>
      </w:r>
    </w:p>
    <w:p w14:paraId="73EF11C2" w14:textId="7D2CD943" w:rsidR="00C84A5D" w:rsidRDefault="00C84A5D" w:rsidP="00C84A5D">
      <w:pPr>
        <w:jc w:val="center"/>
        <w:rPr>
          <w:rStyle w:val="Caption1"/>
          <w:rFonts w:cs="Open Sans"/>
          <w:b/>
          <w:bCs/>
          <w:color w:val="2C2C2C"/>
          <w:sz w:val="44"/>
          <w:szCs w:val="44"/>
          <w:u w:val="single"/>
          <w:bdr w:val="none" w:sz="0" w:space="0" w:color="auto" w:frame="1"/>
        </w:rPr>
      </w:pPr>
      <w:r>
        <w:rPr>
          <w:rFonts w:asciiTheme="minorHAnsi" w:hAnsiTheme="minorHAnsi"/>
          <w:noProof/>
          <w14:ligatures w14:val="standardContextual"/>
        </w:rPr>
        <w:lastRenderedPageBreak/>
        <w:drawing>
          <wp:anchor distT="0" distB="0" distL="114300" distR="114300" simplePos="0" relativeHeight="251679744" behindDoc="1" locked="0" layoutInCell="1" allowOverlap="1" wp14:anchorId="40FFE324" wp14:editId="270EC874">
            <wp:simplePos x="0" y="0"/>
            <wp:positionH relativeFrom="page">
              <wp:posOffset>3673475</wp:posOffset>
            </wp:positionH>
            <wp:positionV relativeFrom="paragraph">
              <wp:posOffset>0</wp:posOffset>
            </wp:positionV>
            <wp:extent cx="3308985" cy="8321675"/>
            <wp:effectExtent l="0" t="0" r="5715" b="3175"/>
            <wp:wrapTight wrapText="bothSides">
              <wp:wrapPolygon edited="0">
                <wp:start x="0" y="0"/>
                <wp:lineTo x="0" y="21559"/>
                <wp:lineTo x="21513" y="21559"/>
                <wp:lineTo x="21513" y="0"/>
                <wp:lineTo x="0" y="0"/>
              </wp:wrapPolygon>
            </wp:wrapTight>
            <wp:docPr id="3804369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08985" cy="83216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14:ligatures w14:val="standardContextual"/>
        </w:rPr>
        <w:drawing>
          <wp:anchor distT="0" distB="0" distL="114300" distR="114300" simplePos="0" relativeHeight="251678720" behindDoc="1" locked="0" layoutInCell="1" allowOverlap="1" wp14:anchorId="33B9B9BD" wp14:editId="3575B209">
            <wp:simplePos x="0" y="0"/>
            <wp:positionH relativeFrom="column">
              <wp:posOffset>-342900</wp:posOffset>
            </wp:positionH>
            <wp:positionV relativeFrom="paragraph">
              <wp:posOffset>0</wp:posOffset>
            </wp:positionV>
            <wp:extent cx="3156585" cy="8343900"/>
            <wp:effectExtent l="0" t="0" r="5715" b="0"/>
            <wp:wrapTight wrapText="bothSides">
              <wp:wrapPolygon edited="0">
                <wp:start x="0" y="0"/>
                <wp:lineTo x="0" y="21551"/>
                <wp:lineTo x="21509" y="21551"/>
                <wp:lineTo x="21509" y="0"/>
                <wp:lineTo x="0" y="0"/>
              </wp:wrapPolygon>
            </wp:wrapTight>
            <wp:docPr id="40394920" name="Picture 4" descr="A poster for a medical cou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oster for a medical cours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56585" cy="8343900"/>
                    </a:xfrm>
                    <a:prstGeom prst="rect">
                      <a:avLst/>
                    </a:prstGeom>
                    <a:noFill/>
                  </pic:spPr>
                </pic:pic>
              </a:graphicData>
            </a:graphic>
            <wp14:sizeRelH relativeFrom="page">
              <wp14:pctWidth>0</wp14:pctWidth>
            </wp14:sizeRelH>
            <wp14:sizeRelV relativeFrom="page">
              <wp14:pctHeight>0</wp14:pctHeight>
            </wp14:sizeRelV>
          </wp:anchor>
        </w:drawing>
      </w:r>
    </w:p>
    <w:p w14:paraId="35893CE8" w14:textId="677F22D1" w:rsidR="00C84A5D" w:rsidRDefault="00C84A5D" w:rsidP="00C84A5D">
      <w:pPr>
        <w:jc w:val="center"/>
        <w:rPr>
          <w:rStyle w:val="Caption1"/>
          <w:rFonts w:ascii="Abadi" w:hAnsi="Abadi" w:cs="Open Sans"/>
          <w:b/>
          <w:bCs/>
          <w:color w:val="2C2C2C"/>
          <w:sz w:val="44"/>
          <w:szCs w:val="44"/>
          <w:u w:val="single"/>
          <w:bdr w:val="none" w:sz="0" w:space="0" w:color="auto" w:frame="1"/>
        </w:rPr>
      </w:pPr>
      <w:r>
        <w:rPr>
          <w:rFonts w:asciiTheme="minorHAnsi" w:hAnsiTheme="minorHAnsi" w:cstheme="minorBidi"/>
          <w:noProof/>
          <w14:ligatures w14:val="standardContextual"/>
        </w:rPr>
        <w:lastRenderedPageBreak/>
        <w:drawing>
          <wp:anchor distT="0" distB="0" distL="114300" distR="114300" simplePos="0" relativeHeight="251681792" behindDoc="1" locked="0" layoutInCell="1" allowOverlap="1" wp14:anchorId="77176372" wp14:editId="596DE1E0">
            <wp:simplePos x="0" y="0"/>
            <wp:positionH relativeFrom="column">
              <wp:posOffset>-304800</wp:posOffset>
            </wp:positionH>
            <wp:positionV relativeFrom="paragraph">
              <wp:posOffset>0</wp:posOffset>
            </wp:positionV>
            <wp:extent cx="3287395" cy="8131175"/>
            <wp:effectExtent l="0" t="0" r="8255" b="3175"/>
            <wp:wrapTight wrapText="bothSides">
              <wp:wrapPolygon edited="0">
                <wp:start x="0" y="0"/>
                <wp:lineTo x="0" y="21558"/>
                <wp:lineTo x="21529" y="21558"/>
                <wp:lineTo x="21529" y="0"/>
                <wp:lineTo x="0" y="0"/>
              </wp:wrapPolygon>
            </wp:wrapTight>
            <wp:docPr id="1638290238" name="Picture 3" descr="A blue poster with text and pictures of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blue poster with text and pictures of bird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87395" cy="81311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14:ligatures w14:val="standardContextual"/>
        </w:rPr>
        <w:drawing>
          <wp:anchor distT="0" distB="0" distL="114300" distR="114300" simplePos="0" relativeHeight="251680768" behindDoc="1" locked="0" layoutInCell="1" allowOverlap="1" wp14:anchorId="574EF9CF" wp14:editId="7D41646D">
            <wp:simplePos x="0" y="0"/>
            <wp:positionH relativeFrom="column">
              <wp:posOffset>2955290</wp:posOffset>
            </wp:positionH>
            <wp:positionV relativeFrom="paragraph">
              <wp:posOffset>0</wp:posOffset>
            </wp:positionV>
            <wp:extent cx="3218815" cy="8169275"/>
            <wp:effectExtent l="0" t="0" r="635" b="3175"/>
            <wp:wrapTight wrapText="bothSides">
              <wp:wrapPolygon edited="0">
                <wp:start x="0" y="0"/>
                <wp:lineTo x="0" y="21558"/>
                <wp:lineTo x="21476" y="21558"/>
                <wp:lineTo x="21476" y="0"/>
                <wp:lineTo x="0" y="0"/>
              </wp:wrapPolygon>
            </wp:wrapTight>
            <wp:docPr id="1623637190" name="Picture 2" descr="A poster for a health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oster for a health program&#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18815" cy="8169275"/>
                    </a:xfrm>
                    <a:prstGeom prst="rect">
                      <a:avLst/>
                    </a:prstGeom>
                    <a:noFill/>
                  </pic:spPr>
                </pic:pic>
              </a:graphicData>
            </a:graphic>
            <wp14:sizeRelH relativeFrom="page">
              <wp14:pctWidth>0</wp14:pctWidth>
            </wp14:sizeRelH>
            <wp14:sizeRelV relativeFrom="page">
              <wp14:pctHeight>0</wp14:pctHeight>
            </wp14:sizeRelV>
          </wp:anchor>
        </w:drawing>
      </w:r>
    </w:p>
    <w:p w14:paraId="6CF26CD1" w14:textId="0FA906EC" w:rsidR="00C84A5D" w:rsidRDefault="00C84A5D" w:rsidP="00C84A5D">
      <w:pPr>
        <w:jc w:val="center"/>
        <w:rPr>
          <w:rStyle w:val="Caption1"/>
          <w:rFonts w:ascii="Abadi" w:hAnsi="Abadi" w:cs="Open Sans"/>
          <w:b/>
          <w:bCs/>
          <w:color w:val="2C2C2C"/>
          <w:sz w:val="44"/>
          <w:szCs w:val="44"/>
          <w:u w:val="single"/>
          <w:bdr w:val="none" w:sz="0" w:space="0" w:color="auto" w:frame="1"/>
        </w:rPr>
      </w:pPr>
      <w:r>
        <w:rPr>
          <w:rFonts w:asciiTheme="minorHAnsi" w:hAnsiTheme="minorHAnsi" w:cstheme="minorBidi"/>
          <w:noProof/>
          <w14:ligatures w14:val="standardContextual"/>
        </w:rPr>
        <w:lastRenderedPageBreak/>
        <w:drawing>
          <wp:anchor distT="0" distB="0" distL="114300" distR="114300" simplePos="0" relativeHeight="251682816" behindDoc="1" locked="0" layoutInCell="1" allowOverlap="1" wp14:anchorId="0BD25B89" wp14:editId="272348B5">
            <wp:simplePos x="0" y="0"/>
            <wp:positionH relativeFrom="margin">
              <wp:posOffset>576580</wp:posOffset>
            </wp:positionH>
            <wp:positionV relativeFrom="paragraph">
              <wp:posOffset>0</wp:posOffset>
            </wp:positionV>
            <wp:extent cx="4909185" cy="6939280"/>
            <wp:effectExtent l="0" t="0" r="5715" b="0"/>
            <wp:wrapTight wrapText="bothSides">
              <wp:wrapPolygon edited="0">
                <wp:start x="0" y="0"/>
                <wp:lineTo x="0" y="21525"/>
                <wp:lineTo x="21541" y="21525"/>
                <wp:lineTo x="21541" y="0"/>
                <wp:lineTo x="0" y="0"/>
              </wp:wrapPolygon>
            </wp:wrapTight>
            <wp:docPr id="1146552429" name="Picture 1"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oster with text and images&#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09185" cy="6939280"/>
                    </a:xfrm>
                    <a:prstGeom prst="rect">
                      <a:avLst/>
                    </a:prstGeom>
                    <a:noFill/>
                  </pic:spPr>
                </pic:pic>
              </a:graphicData>
            </a:graphic>
            <wp14:sizeRelH relativeFrom="page">
              <wp14:pctWidth>0</wp14:pctWidth>
            </wp14:sizeRelH>
            <wp14:sizeRelV relativeFrom="page">
              <wp14:pctHeight>0</wp14:pctHeight>
            </wp14:sizeRelV>
          </wp:anchor>
        </w:drawing>
      </w:r>
    </w:p>
    <w:p w14:paraId="2B457448"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228AA66E"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3C1F8D3F"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217A8813"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4C300BD"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8004991"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3E134A12"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050D5AE7"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6C64F288"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7B94875"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1A1DB6DA"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00FC96E6"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535B6E4"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28B631A8"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09BBD8A"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21C34A3A"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5C03468B"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04B63A89" w14:textId="77777777" w:rsidR="00C84A5D" w:rsidRDefault="00C84A5D" w:rsidP="00C84A5D">
      <w:pPr>
        <w:jc w:val="center"/>
        <w:rPr>
          <w:rStyle w:val="Caption1"/>
          <w:rFonts w:ascii="Abadi" w:hAnsi="Abadi" w:cs="Open Sans"/>
          <w:b/>
          <w:bCs/>
          <w:color w:val="2C2C2C"/>
          <w:sz w:val="44"/>
          <w:szCs w:val="44"/>
          <w:u w:val="single"/>
          <w:bdr w:val="none" w:sz="0" w:space="0" w:color="auto" w:frame="1"/>
        </w:rPr>
      </w:pPr>
    </w:p>
    <w:p w14:paraId="7C4F6D85" w14:textId="77777777" w:rsidR="00820B1F" w:rsidRDefault="00820B1F" w:rsidP="003E746D">
      <w:pPr>
        <w:pStyle w:val="NormalWeb"/>
        <w:spacing w:before="0" w:beforeAutospacing="0" w:after="0" w:afterAutospacing="0"/>
        <w:rPr>
          <w:rFonts w:ascii="Abadi" w:hAnsi="Abadi"/>
          <w:sz w:val="28"/>
          <w:szCs w:val="28"/>
        </w:rPr>
      </w:pPr>
    </w:p>
    <w:p w14:paraId="6BC7B979" w14:textId="77777777" w:rsidR="00820B1F" w:rsidRDefault="00820B1F" w:rsidP="003E746D">
      <w:pPr>
        <w:pStyle w:val="NormalWeb"/>
        <w:spacing w:before="0" w:beforeAutospacing="0" w:after="0" w:afterAutospacing="0"/>
        <w:rPr>
          <w:rFonts w:ascii="Abadi" w:hAnsi="Abadi"/>
          <w:sz w:val="28"/>
          <w:szCs w:val="28"/>
        </w:rPr>
      </w:pPr>
    </w:p>
    <w:p w14:paraId="2C4CCED1" w14:textId="77777777" w:rsidR="00820B1F" w:rsidRDefault="00820B1F" w:rsidP="003E746D">
      <w:pPr>
        <w:pStyle w:val="NormalWeb"/>
        <w:spacing w:before="0" w:beforeAutospacing="0" w:after="0" w:afterAutospacing="0"/>
        <w:rPr>
          <w:rFonts w:ascii="Abadi" w:hAnsi="Abadi"/>
          <w:sz w:val="28"/>
          <w:szCs w:val="28"/>
        </w:rPr>
      </w:pPr>
    </w:p>
    <w:p w14:paraId="195B4776" w14:textId="77777777" w:rsidR="00C84A5D" w:rsidRDefault="00C84A5D" w:rsidP="003E746D">
      <w:pPr>
        <w:pStyle w:val="NormalWeb"/>
        <w:spacing w:before="0" w:beforeAutospacing="0" w:after="0" w:afterAutospacing="0"/>
        <w:rPr>
          <w:rFonts w:ascii="Abadi" w:hAnsi="Abadi"/>
          <w:sz w:val="28"/>
          <w:szCs w:val="28"/>
        </w:rPr>
      </w:pPr>
    </w:p>
    <w:p w14:paraId="40BC0CFD" w14:textId="77777777" w:rsidR="00C84A5D" w:rsidRDefault="00C84A5D" w:rsidP="003E746D">
      <w:pPr>
        <w:pStyle w:val="NormalWeb"/>
        <w:spacing w:before="0" w:beforeAutospacing="0" w:after="0" w:afterAutospacing="0"/>
        <w:rPr>
          <w:rFonts w:ascii="Abadi" w:hAnsi="Abadi"/>
          <w:sz w:val="28"/>
          <w:szCs w:val="28"/>
        </w:rPr>
      </w:pPr>
    </w:p>
    <w:p w14:paraId="227275E6" w14:textId="77777777" w:rsidR="00C84A5D" w:rsidRDefault="00C84A5D" w:rsidP="003E746D">
      <w:pPr>
        <w:pStyle w:val="NormalWeb"/>
        <w:spacing w:before="0" w:beforeAutospacing="0" w:after="0" w:afterAutospacing="0"/>
        <w:rPr>
          <w:rFonts w:ascii="Abadi" w:hAnsi="Abadi"/>
          <w:sz w:val="28"/>
          <w:szCs w:val="28"/>
        </w:rPr>
      </w:pPr>
    </w:p>
    <w:p w14:paraId="5BEEA458"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b w:val="0"/>
          <w:bCs w:val="0"/>
          <w:color w:val="141414"/>
          <w:spacing w:val="-15"/>
          <w:sz w:val="16"/>
          <w:szCs w:val="16"/>
        </w:rPr>
      </w:pPr>
      <w:r>
        <w:rPr>
          <w:rFonts w:ascii="Abadi" w:hAnsi="Abadi" w:cs="Open Sans"/>
          <w:b w:val="0"/>
          <w:bCs w:val="0"/>
          <w:color w:val="141414"/>
          <w:spacing w:val="-15"/>
          <w:sz w:val="16"/>
          <w:szCs w:val="16"/>
        </w:rPr>
        <w:t>*************************************************************************************</w:t>
      </w:r>
    </w:p>
    <w:p w14:paraId="6D23B7F5"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0E5512BD" w14:textId="74135601"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r>
        <w:rPr>
          <w:noProof/>
        </w:rPr>
        <w:lastRenderedPageBreak/>
        <w:drawing>
          <wp:anchor distT="0" distB="0" distL="114300" distR="114300" simplePos="0" relativeHeight="251684864" behindDoc="1" locked="0" layoutInCell="1" allowOverlap="1" wp14:anchorId="7AFC478F" wp14:editId="74D9D151">
            <wp:simplePos x="0" y="0"/>
            <wp:positionH relativeFrom="margin">
              <wp:posOffset>505732</wp:posOffset>
            </wp:positionH>
            <wp:positionV relativeFrom="paragraph">
              <wp:posOffset>454</wp:posOffset>
            </wp:positionV>
            <wp:extent cx="4288790" cy="2411730"/>
            <wp:effectExtent l="0" t="0" r="0" b="7620"/>
            <wp:wrapTight wrapText="bothSides">
              <wp:wrapPolygon edited="0">
                <wp:start x="0" y="0"/>
                <wp:lineTo x="0" y="21498"/>
                <wp:lineTo x="21491" y="21498"/>
                <wp:lineTo x="21491" y="0"/>
                <wp:lineTo x="0" y="0"/>
              </wp:wrapPolygon>
            </wp:wrapTight>
            <wp:docPr id="2139033612" name="Picture 2" descr="A person sitting at a table with a red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itting at a table with a red sign&#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88790" cy="2411730"/>
                    </a:xfrm>
                    <a:prstGeom prst="rect">
                      <a:avLst/>
                    </a:prstGeom>
                    <a:noFill/>
                  </pic:spPr>
                </pic:pic>
              </a:graphicData>
            </a:graphic>
            <wp14:sizeRelH relativeFrom="page">
              <wp14:pctWidth>0</wp14:pctWidth>
            </wp14:sizeRelH>
            <wp14:sizeRelV relativeFrom="page">
              <wp14:pctHeight>0</wp14:pctHeight>
            </wp14:sizeRelV>
          </wp:anchor>
        </w:drawing>
      </w:r>
    </w:p>
    <w:p w14:paraId="70BCA351"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0FD23F48"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0FD27384"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17A657F0"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63884284"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7D6CA1DC"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4B8A61F1"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16DC3F7B"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1A7C1EDD"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26B8BB36" w14:textId="77777777"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17F2BF91" w14:textId="47C50F4A"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56ABD2F3" w14:textId="0E08D613"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18C893BD" w14:textId="7F4049E6"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61D87CDE" w14:textId="3721C388" w:rsidR="009A60FF" w:rsidRDefault="009A60FF" w:rsidP="009A60FF">
      <w:pPr>
        <w:pStyle w:val="Heading1"/>
        <w:shd w:val="clear" w:color="auto" w:fill="FFFFFF"/>
        <w:spacing w:before="0" w:beforeAutospacing="0" w:after="0" w:afterAutospacing="0"/>
        <w:jc w:val="center"/>
        <w:textAlignment w:val="baseline"/>
        <w:rPr>
          <w:rFonts w:ascii="Abadi" w:hAnsi="Abadi" w:cs="Open Sans"/>
          <w:color w:val="141414"/>
          <w:spacing w:val="-15"/>
          <w:sz w:val="28"/>
          <w:szCs w:val="28"/>
        </w:rPr>
      </w:pPr>
    </w:p>
    <w:p w14:paraId="493B4E3A" w14:textId="26E0E749" w:rsidR="009A60FF" w:rsidRDefault="002F403D" w:rsidP="009A60FF">
      <w:pPr>
        <w:pStyle w:val="Heading1"/>
        <w:shd w:val="clear" w:color="auto" w:fill="FFFFFF"/>
        <w:spacing w:before="0" w:beforeAutospacing="0" w:after="0" w:afterAutospacing="0"/>
        <w:jc w:val="center"/>
        <w:textAlignment w:val="baseline"/>
        <w:rPr>
          <w:noProof/>
        </w:rPr>
      </w:pPr>
      <w:r>
        <w:rPr>
          <w:noProof/>
        </w:rPr>
        <w:drawing>
          <wp:anchor distT="0" distB="0" distL="114300" distR="114300" simplePos="0" relativeHeight="251685888" behindDoc="1" locked="0" layoutInCell="1" allowOverlap="1" wp14:anchorId="3B523601" wp14:editId="1503544C">
            <wp:simplePos x="0" y="0"/>
            <wp:positionH relativeFrom="margin">
              <wp:posOffset>106318</wp:posOffset>
            </wp:positionH>
            <wp:positionV relativeFrom="paragraph">
              <wp:posOffset>455204</wp:posOffset>
            </wp:positionV>
            <wp:extent cx="5309235" cy="4451985"/>
            <wp:effectExtent l="0" t="0" r="5715" b="5715"/>
            <wp:wrapTight wrapText="bothSides">
              <wp:wrapPolygon edited="0">
                <wp:start x="0" y="0"/>
                <wp:lineTo x="0" y="21535"/>
                <wp:lineTo x="21546" y="21535"/>
                <wp:lineTo x="21546" y="0"/>
                <wp:lineTo x="0" y="0"/>
              </wp:wrapPolygon>
            </wp:wrapTight>
            <wp:docPr id="2052424746" name="Picture 1" descr="A person giving a pill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erson giving a pill to a person&#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09235" cy="4451985"/>
                    </a:xfrm>
                    <a:prstGeom prst="rect">
                      <a:avLst/>
                    </a:prstGeom>
                    <a:noFill/>
                  </pic:spPr>
                </pic:pic>
              </a:graphicData>
            </a:graphic>
            <wp14:sizeRelH relativeFrom="page">
              <wp14:pctWidth>0</wp14:pctWidth>
            </wp14:sizeRelH>
            <wp14:sizeRelV relativeFrom="page">
              <wp14:pctHeight>0</wp14:pctHeight>
            </wp14:sizeRelV>
          </wp:anchor>
        </w:drawing>
      </w:r>
    </w:p>
    <w:p w14:paraId="0334F166" w14:textId="33F3B12D" w:rsidR="009A60FF" w:rsidRDefault="009A60FF" w:rsidP="009A60FF">
      <w:pPr>
        <w:pStyle w:val="Heading1"/>
        <w:shd w:val="clear" w:color="auto" w:fill="FFFFFF"/>
        <w:spacing w:before="0" w:beforeAutospacing="0" w:after="0" w:afterAutospacing="0"/>
        <w:jc w:val="center"/>
        <w:textAlignment w:val="baseline"/>
        <w:rPr>
          <w:noProof/>
        </w:rPr>
      </w:pPr>
    </w:p>
    <w:p w14:paraId="211D7FDE" w14:textId="36264512" w:rsidR="009A60FF" w:rsidRDefault="009A60FF" w:rsidP="009A60FF">
      <w:pPr>
        <w:pStyle w:val="Heading1"/>
        <w:shd w:val="clear" w:color="auto" w:fill="FFFFFF"/>
        <w:spacing w:before="0" w:beforeAutospacing="0" w:after="0" w:afterAutospacing="0"/>
        <w:jc w:val="center"/>
        <w:textAlignment w:val="baseline"/>
        <w:rPr>
          <w:noProof/>
        </w:rPr>
      </w:pPr>
    </w:p>
    <w:p w14:paraId="27BC4B97" w14:textId="77777777" w:rsidR="00CC0577" w:rsidRDefault="00CC0577" w:rsidP="00E250F1">
      <w:pPr>
        <w:jc w:val="center"/>
        <w:rPr>
          <w:rFonts w:ascii="Abadi" w:hAnsi="Abadi"/>
          <w:sz w:val="16"/>
          <w:szCs w:val="16"/>
        </w:rPr>
      </w:pPr>
    </w:p>
    <w:p w14:paraId="65CA19EE" w14:textId="77777777" w:rsidR="00CC0577" w:rsidRDefault="00CC0577" w:rsidP="00E250F1">
      <w:pPr>
        <w:jc w:val="center"/>
        <w:rPr>
          <w:rFonts w:ascii="Abadi" w:hAnsi="Abadi"/>
          <w:sz w:val="16"/>
          <w:szCs w:val="16"/>
        </w:rPr>
      </w:pPr>
    </w:p>
    <w:p w14:paraId="7DB1A863" w14:textId="0BA6FF32" w:rsidR="00A932E4" w:rsidRDefault="00315925" w:rsidP="00E250F1">
      <w:pPr>
        <w:jc w:val="center"/>
        <w:rPr>
          <w:rFonts w:ascii="Abadi" w:hAnsi="Abadi"/>
          <w:sz w:val="16"/>
          <w:szCs w:val="16"/>
        </w:rPr>
      </w:pPr>
      <w:r>
        <w:rPr>
          <w:noProof/>
        </w:rPr>
        <w:lastRenderedPageBreak/>
        <w:drawing>
          <wp:anchor distT="0" distB="0" distL="114300" distR="114300" simplePos="0" relativeHeight="251664384" behindDoc="1" locked="0" layoutInCell="1" allowOverlap="1" wp14:anchorId="1A388A2C" wp14:editId="7FC57F71">
            <wp:simplePos x="0" y="0"/>
            <wp:positionH relativeFrom="margin">
              <wp:align>left</wp:align>
            </wp:positionH>
            <wp:positionV relativeFrom="paragraph">
              <wp:posOffset>-8745220</wp:posOffset>
            </wp:positionV>
            <wp:extent cx="2546985" cy="1676400"/>
            <wp:effectExtent l="0" t="0" r="5715" b="0"/>
            <wp:wrapTight wrapText="bothSides">
              <wp:wrapPolygon edited="0">
                <wp:start x="0" y="0"/>
                <wp:lineTo x="0" y="21355"/>
                <wp:lineTo x="21487" y="21355"/>
                <wp:lineTo x="21487" y="0"/>
                <wp:lineTo x="0" y="0"/>
              </wp:wrapPolygon>
            </wp:wrapTight>
            <wp:docPr id="300451488"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photo description avail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5491" cy="1695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D396C" w14:textId="77DD9B98" w:rsidR="00D95E68" w:rsidRDefault="00D95E68" w:rsidP="00E250F1">
      <w:pPr>
        <w:jc w:val="center"/>
        <w:rPr>
          <w:rFonts w:ascii="Abadi" w:hAnsi="Abadi"/>
          <w:sz w:val="16"/>
          <w:szCs w:val="16"/>
        </w:rPr>
      </w:pPr>
    </w:p>
    <w:p w14:paraId="4B74D0EE" w14:textId="018B506B" w:rsidR="00DA63B2" w:rsidRPr="0018397D" w:rsidRDefault="00566E4C" w:rsidP="00DA63B2">
      <w:pPr>
        <w:shd w:val="clear" w:color="auto" w:fill="FFFFFF"/>
        <w:rPr>
          <w:rStyle w:val="Hyperlink"/>
          <w:rFonts w:ascii="Abadi" w:hAnsi="Abadi"/>
          <w:sz w:val="32"/>
          <w:szCs w:val="32"/>
          <w:u w:val="none"/>
          <w:bdr w:val="none" w:sz="0" w:space="0" w:color="auto" w:frame="1"/>
        </w:rPr>
      </w:pPr>
      <w:r w:rsidRPr="0018397D">
        <w:rPr>
          <w:rStyle w:val="xt0psk2"/>
          <w:rFonts w:ascii="Abadi" w:hAnsi="Abadi" w:cs="Segoe UI Historic"/>
          <w:color w:val="1C1E21"/>
          <w:sz w:val="32"/>
          <w:szCs w:val="32"/>
        </w:rPr>
        <w:t>01.07.</w:t>
      </w:r>
      <w:r w:rsidR="00595FD8" w:rsidRPr="0018397D">
        <w:rPr>
          <w:rStyle w:val="xt0psk2"/>
          <w:rFonts w:ascii="Abadi" w:hAnsi="Abadi" w:cs="Segoe UI Historic"/>
          <w:color w:val="1C1E21"/>
          <w:sz w:val="32"/>
          <w:szCs w:val="32"/>
        </w:rPr>
        <w:t>2023</w:t>
      </w:r>
      <w:r w:rsidR="00DA63B2" w:rsidRPr="0018397D">
        <w:rPr>
          <w:rStyle w:val="xt0psk2"/>
          <w:rFonts w:ascii="Abadi" w:hAnsi="Abadi" w:cs="Segoe UI Historic"/>
          <w:color w:val="1C1E21"/>
          <w:sz w:val="32"/>
          <w:szCs w:val="32"/>
        </w:rPr>
        <w:fldChar w:fldCharType="begin"/>
      </w:r>
      <w:r w:rsidR="00DA63B2" w:rsidRPr="0018397D">
        <w:rPr>
          <w:rStyle w:val="xt0psk2"/>
          <w:rFonts w:ascii="Abadi" w:hAnsi="Abadi" w:cs="Segoe UI Historic"/>
          <w:color w:val="1C1E21"/>
          <w:sz w:val="32"/>
          <w:szCs w:val="32"/>
        </w:rPr>
        <w:instrText>HYPERLINK "https://www.facebook.com/john.short.921?__tn__=%3C*F"</w:instrText>
      </w:r>
      <w:r w:rsidR="00DA63B2" w:rsidRPr="0018397D">
        <w:rPr>
          <w:rStyle w:val="xt0psk2"/>
          <w:rFonts w:ascii="Abadi" w:hAnsi="Abadi" w:cs="Segoe UI Historic"/>
          <w:color w:val="1C1E21"/>
          <w:sz w:val="32"/>
          <w:szCs w:val="32"/>
        </w:rPr>
      </w:r>
      <w:r w:rsidR="00DA63B2" w:rsidRPr="0018397D">
        <w:rPr>
          <w:rStyle w:val="xt0psk2"/>
          <w:rFonts w:ascii="Abadi" w:hAnsi="Abadi" w:cs="Segoe UI Historic"/>
          <w:color w:val="1C1E21"/>
          <w:sz w:val="32"/>
          <w:szCs w:val="32"/>
        </w:rPr>
        <w:fldChar w:fldCharType="separate"/>
      </w:r>
    </w:p>
    <w:p w14:paraId="53408B6C" w14:textId="0F339676" w:rsidR="00042687" w:rsidRPr="0018397D" w:rsidRDefault="00DA63B2" w:rsidP="00042687">
      <w:pPr>
        <w:rPr>
          <w:rFonts w:ascii="Abadi" w:hAnsi="Abadi" w:cs="Segoe UI Historic"/>
          <w:color w:val="1C1E21"/>
          <w:sz w:val="32"/>
          <w:szCs w:val="32"/>
        </w:rPr>
      </w:pPr>
      <w:r w:rsidRPr="0018397D">
        <w:rPr>
          <w:rStyle w:val="xt0psk2"/>
          <w:rFonts w:ascii="Abadi" w:hAnsi="Abadi" w:cs="Segoe UI Historic"/>
          <w:color w:val="1C1E21"/>
          <w:sz w:val="32"/>
          <w:szCs w:val="32"/>
        </w:rPr>
        <w:fldChar w:fldCharType="end"/>
      </w:r>
      <w:r w:rsidR="002D4BBA" w:rsidRPr="0018397D">
        <w:rPr>
          <w:rFonts w:ascii="Abadi" w:hAnsi="Abadi" w:cs="Segoe UI Historic"/>
          <w:color w:val="050505"/>
          <w:sz w:val="32"/>
          <w:szCs w:val="32"/>
          <w:shd w:val="clear" w:color="auto" w:fill="FFFFFF"/>
        </w:rPr>
        <w:t xml:space="preserve">The </w:t>
      </w:r>
      <w:r w:rsidR="00595FD8" w:rsidRPr="0018397D">
        <w:rPr>
          <w:rFonts w:ascii="Abadi" w:hAnsi="Abadi" w:cs="Segoe UI Historic"/>
          <w:color w:val="050505"/>
          <w:sz w:val="32"/>
          <w:szCs w:val="32"/>
          <w:shd w:val="clear" w:color="auto" w:fill="FFFFFF"/>
        </w:rPr>
        <w:t>A</w:t>
      </w:r>
      <w:r w:rsidR="002D4BBA" w:rsidRPr="0018397D">
        <w:rPr>
          <w:rFonts w:ascii="Abadi" w:hAnsi="Abadi" w:cs="Segoe UI Historic"/>
          <w:color w:val="050505"/>
          <w:sz w:val="32"/>
          <w:szCs w:val="32"/>
          <w:shd w:val="clear" w:color="auto" w:fill="FFFFFF"/>
        </w:rPr>
        <w:t>dventures of Mr Brodie</w:t>
      </w:r>
      <w:r w:rsidR="002D4BBA" w:rsidRPr="0018397D">
        <w:rPr>
          <w:rFonts w:ascii="Abadi" w:hAnsi="Abadi" w:cs="Segoe UI Historic"/>
          <w:color w:val="050505"/>
          <w:sz w:val="32"/>
          <w:szCs w:val="32"/>
        </w:rPr>
        <w:br/>
      </w:r>
      <w:r w:rsidR="002D4BBA" w:rsidRPr="0018397D">
        <w:rPr>
          <w:rFonts w:ascii="Abadi" w:hAnsi="Abadi" w:cs="Segoe UI Historic"/>
          <w:color w:val="050505"/>
          <w:sz w:val="32"/>
          <w:szCs w:val="32"/>
          <w:shd w:val="clear" w:color="auto" w:fill="FFFFFF"/>
        </w:rPr>
        <w:t>Something just bit my foot dad ! I think it was a crab.</w:t>
      </w:r>
    </w:p>
    <w:p w14:paraId="6E319A0E" w14:textId="792A2362" w:rsidR="00042687" w:rsidRDefault="00042687" w:rsidP="00042687">
      <w:pPr>
        <w:shd w:val="clear" w:color="auto" w:fill="FFFFFF"/>
        <w:rPr>
          <w:rStyle w:val="Hyperlink"/>
          <w:u w:val="none"/>
          <w:bdr w:val="none" w:sz="0" w:space="0" w:color="auto" w:frame="1"/>
        </w:rPr>
      </w:pPr>
      <w:r>
        <w:rPr>
          <w:rStyle w:val="xt0psk2"/>
          <w:rFonts w:ascii="inherit" w:hAnsi="inherit" w:cs="Segoe UI Historic"/>
          <w:color w:val="1C1E21"/>
          <w:sz w:val="18"/>
          <w:szCs w:val="18"/>
        </w:rPr>
        <w:fldChar w:fldCharType="begin"/>
      </w:r>
      <w:r>
        <w:rPr>
          <w:rStyle w:val="xt0psk2"/>
          <w:rFonts w:ascii="inherit" w:hAnsi="inherit" w:cs="Segoe UI Historic"/>
          <w:color w:val="1C1E21"/>
          <w:sz w:val="18"/>
          <w:szCs w:val="18"/>
        </w:rPr>
        <w:instrText>HYPERLINK "https://www.facebook.com/john.short.921?__tn__=%3C*F"</w:instrText>
      </w:r>
      <w:r>
        <w:rPr>
          <w:rStyle w:val="xt0psk2"/>
          <w:rFonts w:ascii="inherit" w:hAnsi="inherit" w:cs="Segoe UI Historic"/>
          <w:color w:val="1C1E21"/>
          <w:sz w:val="18"/>
          <w:szCs w:val="18"/>
        </w:rPr>
      </w:r>
      <w:r>
        <w:rPr>
          <w:rStyle w:val="xt0psk2"/>
          <w:rFonts w:ascii="inherit" w:hAnsi="inherit" w:cs="Segoe UI Historic"/>
          <w:color w:val="1C1E21"/>
          <w:sz w:val="18"/>
          <w:szCs w:val="18"/>
        </w:rPr>
        <w:fldChar w:fldCharType="separate"/>
      </w:r>
    </w:p>
    <w:p w14:paraId="7EC47F53" w14:textId="7FEFF388" w:rsidR="00DA63B2" w:rsidRDefault="00042687" w:rsidP="00042687">
      <w:pPr>
        <w:rPr>
          <w:rFonts w:ascii="inherit" w:hAnsi="inherit" w:cs="Segoe UI Historic"/>
          <w:color w:val="1C1E21"/>
          <w:sz w:val="18"/>
          <w:szCs w:val="18"/>
        </w:rPr>
      </w:pPr>
      <w:r>
        <w:rPr>
          <w:rStyle w:val="xt0psk2"/>
          <w:rFonts w:ascii="inherit" w:hAnsi="inherit" w:cs="Segoe UI Historic"/>
          <w:color w:val="1C1E21"/>
          <w:sz w:val="18"/>
          <w:szCs w:val="18"/>
        </w:rPr>
        <w:fldChar w:fldCharType="end"/>
      </w:r>
    </w:p>
    <w:p w14:paraId="53557D53" w14:textId="6DF51A45" w:rsidR="00DA63B2" w:rsidRDefault="00DA63B2" w:rsidP="00DA63B2">
      <w:pPr>
        <w:shd w:val="clear" w:color="auto" w:fill="FFFFFF"/>
        <w:rPr>
          <w:rStyle w:val="Hyperlink"/>
          <w:u w:val="none"/>
          <w:bdr w:val="none" w:sz="0" w:space="0" w:color="auto" w:frame="1"/>
        </w:rPr>
      </w:pPr>
      <w:r>
        <w:rPr>
          <w:rStyle w:val="xt0psk2"/>
          <w:rFonts w:ascii="inherit" w:hAnsi="inherit" w:cs="Segoe UI Historic"/>
          <w:color w:val="1C1E21"/>
          <w:sz w:val="18"/>
          <w:szCs w:val="18"/>
        </w:rPr>
        <w:fldChar w:fldCharType="begin"/>
      </w:r>
      <w:r>
        <w:rPr>
          <w:rStyle w:val="xt0psk2"/>
          <w:rFonts w:ascii="inherit" w:hAnsi="inherit" w:cs="Segoe UI Historic"/>
          <w:color w:val="1C1E21"/>
          <w:sz w:val="18"/>
          <w:szCs w:val="18"/>
        </w:rPr>
        <w:instrText>HYPERLINK "https://www.facebook.com/john.short.921?__tn__=%3C*F"</w:instrText>
      </w:r>
      <w:r>
        <w:rPr>
          <w:rStyle w:val="xt0psk2"/>
          <w:rFonts w:ascii="inherit" w:hAnsi="inherit" w:cs="Segoe UI Historic"/>
          <w:color w:val="1C1E21"/>
          <w:sz w:val="18"/>
          <w:szCs w:val="18"/>
        </w:rPr>
      </w:r>
      <w:r>
        <w:rPr>
          <w:rStyle w:val="xt0psk2"/>
          <w:rFonts w:ascii="inherit" w:hAnsi="inherit" w:cs="Segoe UI Historic"/>
          <w:color w:val="1C1E21"/>
          <w:sz w:val="18"/>
          <w:szCs w:val="18"/>
        </w:rPr>
        <w:fldChar w:fldCharType="separate"/>
      </w:r>
    </w:p>
    <w:p w14:paraId="496C8F5A" w14:textId="4597D072" w:rsidR="00D95E68" w:rsidRDefault="00DA63B2" w:rsidP="00DA63B2">
      <w:pPr>
        <w:rPr>
          <w:rStyle w:val="xt0psk2"/>
          <w:rFonts w:ascii="inherit" w:hAnsi="inherit" w:cs="Segoe UI Historic"/>
          <w:color w:val="1C1E21"/>
          <w:sz w:val="18"/>
          <w:szCs w:val="18"/>
        </w:rPr>
      </w:pPr>
      <w:r>
        <w:rPr>
          <w:rStyle w:val="xt0psk2"/>
          <w:rFonts w:ascii="inherit" w:hAnsi="inherit" w:cs="Segoe UI Historic"/>
          <w:color w:val="1C1E21"/>
          <w:sz w:val="18"/>
          <w:szCs w:val="18"/>
        </w:rPr>
        <w:fldChar w:fldCharType="end"/>
      </w:r>
    </w:p>
    <w:p w14:paraId="13AE144C" w14:textId="77777777" w:rsidR="00AA3CD2" w:rsidRDefault="00AA3CD2" w:rsidP="00DA63B2">
      <w:pPr>
        <w:rPr>
          <w:rStyle w:val="xt0psk2"/>
          <w:rFonts w:ascii="inherit" w:hAnsi="inherit" w:cs="Segoe UI Historic"/>
          <w:color w:val="1C1E21"/>
          <w:sz w:val="18"/>
          <w:szCs w:val="18"/>
        </w:rPr>
      </w:pPr>
    </w:p>
    <w:p w14:paraId="184DBB88" w14:textId="79F929C2" w:rsidR="000F24AE" w:rsidRDefault="000F24AE" w:rsidP="000F24AE">
      <w:pPr>
        <w:jc w:val="center"/>
        <w:rPr>
          <w:rFonts w:ascii="Abadi" w:hAnsi="Abadi" w:cstheme="minorBidi"/>
          <w:sz w:val="16"/>
          <w:szCs w:val="16"/>
        </w:rPr>
      </w:pPr>
      <w:r>
        <w:rPr>
          <w:rFonts w:asciiTheme="minorHAnsi" w:hAnsiTheme="minorHAnsi" w:cstheme="minorBidi"/>
          <w:noProof/>
          <w14:ligatures w14:val="standardContextual"/>
        </w:rPr>
        <w:drawing>
          <wp:anchor distT="0" distB="0" distL="114300" distR="114300" simplePos="0" relativeHeight="251666432" behindDoc="1" locked="0" layoutInCell="1" allowOverlap="1" wp14:anchorId="71AD16B9" wp14:editId="76C83729">
            <wp:simplePos x="0" y="0"/>
            <wp:positionH relativeFrom="column">
              <wp:posOffset>-121285</wp:posOffset>
            </wp:positionH>
            <wp:positionV relativeFrom="paragraph">
              <wp:posOffset>215265</wp:posOffset>
            </wp:positionV>
            <wp:extent cx="4201795" cy="2284730"/>
            <wp:effectExtent l="0" t="0" r="8255" b="1270"/>
            <wp:wrapTight wrapText="bothSides">
              <wp:wrapPolygon edited="0">
                <wp:start x="0" y="0"/>
                <wp:lineTo x="0" y="21432"/>
                <wp:lineTo x="21545" y="21432"/>
                <wp:lineTo x="21545" y="0"/>
                <wp:lineTo x="0" y="0"/>
              </wp:wrapPolygon>
            </wp:wrapTight>
            <wp:docPr id="1958647980"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xt, letter&#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01795" cy="2284730"/>
                    </a:xfrm>
                    <a:prstGeom prst="rect">
                      <a:avLst/>
                    </a:prstGeom>
                    <a:noFill/>
                  </pic:spPr>
                </pic:pic>
              </a:graphicData>
            </a:graphic>
            <wp14:sizeRelH relativeFrom="page">
              <wp14:pctWidth>0</wp14:pctWidth>
            </wp14:sizeRelH>
            <wp14:sizeRelV relativeFrom="page">
              <wp14:pctHeight>0</wp14:pctHeight>
            </wp14:sizeRelV>
          </wp:anchor>
        </w:drawing>
      </w:r>
      <w:r>
        <w:rPr>
          <w:rFonts w:ascii="Abadi" w:hAnsi="Abadi"/>
          <w:sz w:val="16"/>
          <w:szCs w:val="16"/>
        </w:rPr>
        <w:t>************************************************************************************************************</w:t>
      </w:r>
    </w:p>
    <w:p w14:paraId="792021DA" w14:textId="77777777" w:rsidR="000F24AE" w:rsidRDefault="000F24AE" w:rsidP="000F24AE">
      <w:pPr>
        <w:rPr>
          <w:rFonts w:ascii="Abadi" w:hAnsi="Abadi"/>
          <w:sz w:val="28"/>
          <w:szCs w:val="28"/>
        </w:rPr>
      </w:pPr>
      <w:r>
        <w:rPr>
          <w:rFonts w:ascii="Abadi" w:hAnsi="Abadi"/>
          <w:sz w:val="28"/>
          <w:szCs w:val="28"/>
        </w:rPr>
        <w:t>Besides being</w:t>
      </w:r>
    </w:p>
    <w:p w14:paraId="60BF930B" w14:textId="77777777" w:rsidR="000F24AE" w:rsidRDefault="000F24AE" w:rsidP="000F24AE">
      <w:pPr>
        <w:rPr>
          <w:rFonts w:ascii="Abadi" w:hAnsi="Abadi"/>
          <w:sz w:val="28"/>
          <w:szCs w:val="28"/>
        </w:rPr>
      </w:pPr>
      <w:r>
        <w:rPr>
          <w:rFonts w:ascii="Abadi" w:hAnsi="Abadi"/>
          <w:sz w:val="28"/>
          <w:szCs w:val="28"/>
        </w:rPr>
        <w:t xml:space="preserve">very knowledgeable, </w:t>
      </w:r>
    </w:p>
    <w:p w14:paraId="3078E7BC" w14:textId="77777777" w:rsidR="000F24AE" w:rsidRDefault="000F24AE" w:rsidP="000F24AE">
      <w:pPr>
        <w:rPr>
          <w:rFonts w:ascii="Abadi" w:hAnsi="Abadi"/>
          <w:sz w:val="28"/>
          <w:szCs w:val="28"/>
        </w:rPr>
      </w:pPr>
      <w:r>
        <w:rPr>
          <w:rFonts w:ascii="Abadi" w:hAnsi="Abadi"/>
          <w:sz w:val="28"/>
          <w:szCs w:val="28"/>
        </w:rPr>
        <w:t xml:space="preserve">I would also mark Chris Williams as: </w:t>
      </w:r>
    </w:p>
    <w:p w14:paraId="295EEFDD" w14:textId="77777777" w:rsidR="000F24AE" w:rsidRDefault="000F24AE" w:rsidP="000F24AE">
      <w:pPr>
        <w:rPr>
          <w:rFonts w:ascii="Abadi" w:hAnsi="Abadi"/>
          <w:b/>
          <w:bCs/>
          <w:color w:val="0070C0"/>
          <w:sz w:val="28"/>
          <w:szCs w:val="28"/>
        </w:rPr>
      </w:pPr>
      <w:r>
        <w:rPr>
          <w:rFonts w:ascii="Abadi" w:hAnsi="Abadi"/>
          <w:b/>
          <w:bCs/>
          <w:color w:val="0070C0"/>
          <w:sz w:val="28"/>
          <w:szCs w:val="28"/>
        </w:rPr>
        <w:t>“A KIND AND</w:t>
      </w:r>
    </w:p>
    <w:p w14:paraId="3A24BF96" w14:textId="77777777" w:rsidR="000F24AE" w:rsidRDefault="000F24AE" w:rsidP="000F24AE">
      <w:pPr>
        <w:rPr>
          <w:rFonts w:ascii="Abadi" w:hAnsi="Abadi"/>
          <w:b/>
          <w:bCs/>
          <w:color w:val="0070C0"/>
          <w:sz w:val="28"/>
          <w:szCs w:val="28"/>
        </w:rPr>
      </w:pPr>
      <w:r>
        <w:rPr>
          <w:rFonts w:ascii="Abadi" w:hAnsi="Abadi"/>
          <w:b/>
          <w:bCs/>
          <w:color w:val="0070C0"/>
          <w:sz w:val="28"/>
          <w:szCs w:val="28"/>
        </w:rPr>
        <w:t>CONSIDERATE</w:t>
      </w:r>
    </w:p>
    <w:p w14:paraId="2ED6B037" w14:textId="77777777" w:rsidR="000F24AE" w:rsidRDefault="000F24AE" w:rsidP="000F24AE">
      <w:pPr>
        <w:rPr>
          <w:rFonts w:ascii="Abadi" w:hAnsi="Abadi"/>
          <w:color w:val="0070C0"/>
          <w:sz w:val="28"/>
          <w:szCs w:val="28"/>
        </w:rPr>
      </w:pPr>
      <w:r>
        <w:rPr>
          <w:rFonts w:ascii="Abadi" w:hAnsi="Abadi"/>
          <w:color w:val="0070C0"/>
          <w:sz w:val="28"/>
          <w:szCs w:val="28"/>
          <w:u w:val="single"/>
        </w:rPr>
        <w:t>GENTLEMAN</w:t>
      </w:r>
      <w:r>
        <w:rPr>
          <w:rFonts w:ascii="Abadi" w:hAnsi="Abadi"/>
          <w:color w:val="0070C0"/>
          <w:sz w:val="28"/>
          <w:szCs w:val="28"/>
        </w:rPr>
        <w:t>”</w:t>
      </w:r>
    </w:p>
    <w:p w14:paraId="75AB3561" w14:textId="77777777" w:rsidR="000F24AE" w:rsidRDefault="000F24AE" w:rsidP="00DA63B2">
      <w:pPr>
        <w:rPr>
          <w:rFonts w:ascii="Abadi" w:hAnsi="Abadi"/>
          <w:sz w:val="16"/>
          <w:szCs w:val="16"/>
        </w:rPr>
      </w:pPr>
    </w:p>
    <w:p w14:paraId="26BBFB63" w14:textId="77777777" w:rsidR="00B602CC" w:rsidRDefault="00B602CC" w:rsidP="00DA63B2">
      <w:pPr>
        <w:rPr>
          <w:rFonts w:ascii="Abadi" w:hAnsi="Abadi"/>
          <w:sz w:val="16"/>
          <w:szCs w:val="16"/>
        </w:rPr>
      </w:pPr>
    </w:p>
    <w:p w14:paraId="02BA48F3" w14:textId="77777777" w:rsidR="00B602CC" w:rsidRDefault="00B602CC" w:rsidP="00DA63B2">
      <w:pPr>
        <w:rPr>
          <w:rFonts w:ascii="Abadi" w:hAnsi="Abadi"/>
          <w:sz w:val="16"/>
          <w:szCs w:val="16"/>
        </w:rPr>
      </w:pPr>
    </w:p>
    <w:p w14:paraId="290D568C" w14:textId="77777777" w:rsidR="00B602CC" w:rsidRDefault="00B602CC" w:rsidP="00DA63B2">
      <w:pPr>
        <w:rPr>
          <w:rFonts w:ascii="Abadi" w:hAnsi="Abadi"/>
          <w:sz w:val="16"/>
          <w:szCs w:val="16"/>
        </w:rPr>
      </w:pPr>
    </w:p>
    <w:p w14:paraId="3A110C80" w14:textId="77777777" w:rsidR="00B602CC" w:rsidRDefault="00B602CC" w:rsidP="00DA63B2">
      <w:pPr>
        <w:rPr>
          <w:rFonts w:ascii="Abadi" w:hAnsi="Abadi"/>
          <w:sz w:val="16"/>
          <w:szCs w:val="16"/>
        </w:rPr>
      </w:pPr>
    </w:p>
    <w:p w14:paraId="591CA46A" w14:textId="77777777" w:rsidR="00B602CC" w:rsidRDefault="00B602CC" w:rsidP="00DA63B2">
      <w:pPr>
        <w:rPr>
          <w:rFonts w:ascii="Abadi" w:hAnsi="Abadi"/>
          <w:sz w:val="16"/>
          <w:szCs w:val="16"/>
        </w:rPr>
      </w:pPr>
    </w:p>
    <w:p w14:paraId="30CF7A55" w14:textId="77777777" w:rsidR="00B602CC" w:rsidRDefault="00B602CC" w:rsidP="00DA63B2">
      <w:pPr>
        <w:rPr>
          <w:rFonts w:ascii="Abadi" w:hAnsi="Abadi"/>
          <w:sz w:val="16"/>
          <w:szCs w:val="16"/>
        </w:rPr>
      </w:pPr>
    </w:p>
    <w:p w14:paraId="453DB1B0" w14:textId="7B550EC5" w:rsidR="00B602CC" w:rsidRDefault="00F259E1" w:rsidP="006C4015">
      <w:pPr>
        <w:pStyle w:val="ListParagraph"/>
        <w:jc w:val="center"/>
        <w:rPr>
          <w:rFonts w:ascii="Abadi" w:hAnsi="Abadi"/>
          <w:sz w:val="16"/>
          <w:szCs w:val="16"/>
        </w:rPr>
      </w:pPr>
      <w:r>
        <w:rPr>
          <w:rFonts w:ascii="Abadi" w:hAnsi="Abadi"/>
          <w:sz w:val="16"/>
          <w:szCs w:val="16"/>
        </w:rPr>
        <w:t>*****************************************************************************************</w:t>
      </w:r>
    </w:p>
    <w:p w14:paraId="1F97DE9C" w14:textId="77777777" w:rsidR="006C4015" w:rsidRDefault="006C4015" w:rsidP="006C4015">
      <w:pPr>
        <w:pStyle w:val="ListParagraph"/>
        <w:jc w:val="center"/>
        <w:rPr>
          <w:rFonts w:ascii="Abadi" w:hAnsi="Abadi"/>
          <w:sz w:val="16"/>
          <w:szCs w:val="16"/>
        </w:rPr>
      </w:pPr>
    </w:p>
    <w:p w14:paraId="423EBF9A" w14:textId="3C03E06F" w:rsidR="006C4015" w:rsidRPr="00327922" w:rsidRDefault="00AA2A1E" w:rsidP="006C4015">
      <w:pPr>
        <w:pStyle w:val="ListParagraph"/>
        <w:jc w:val="center"/>
        <w:rPr>
          <w:rFonts w:ascii="Abadi" w:hAnsi="Abadi"/>
          <w:sz w:val="36"/>
          <w:szCs w:val="36"/>
        </w:rPr>
      </w:pPr>
      <w:r w:rsidRPr="00327922">
        <w:rPr>
          <w:rFonts w:ascii="Abadi" w:hAnsi="Abadi"/>
          <w:sz w:val="36"/>
          <w:szCs w:val="36"/>
        </w:rPr>
        <w:t>Best wishes everyone</w:t>
      </w:r>
    </w:p>
    <w:p w14:paraId="50FCD942" w14:textId="4BA2124D" w:rsidR="00327922" w:rsidRPr="00327922" w:rsidRDefault="00327922" w:rsidP="006C4015">
      <w:pPr>
        <w:pStyle w:val="ListParagraph"/>
        <w:jc w:val="center"/>
        <w:rPr>
          <w:rFonts w:ascii="Abadi" w:hAnsi="Abadi"/>
          <w:sz w:val="36"/>
          <w:szCs w:val="36"/>
        </w:rPr>
      </w:pPr>
      <w:r w:rsidRPr="00327922">
        <w:rPr>
          <w:rFonts w:ascii="Abadi" w:hAnsi="Abadi"/>
          <w:sz w:val="36"/>
          <w:szCs w:val="36"/>
        </w:rPr>
        <w:t>Sybil (Bremner)</w:t>
      </w:r>
    </w:p>
    <w:sectPr w:rsidR="00327922" w:rsidRPr="00327922" w:rsidSect="00C55A3F">
      <w:headerReference w:type="default" r:id="rId95"/>
      <w:pgSz w:w="11906" w:h="16838"/>
      <w:pgMar w:top="1440" w:right="1440" w:bottom="1440" w:left="1440" w:header="708" w:footer="708" w:gutter="0"/>
      <w:pgBorders w:offsetFrom="page">
        <w:top w:val="poinsettias" w:sz="10" w:space="24" w:color="auto"/>
        <w:left w:val="poinsettias" w:sz="10" w:space="24" w:color="auto"/>
        <w:bottom w:val="poinsettias" w:sz="10" w:space="24" w:color="auto"/>
        <w:right w:val="poinsettias" w:sz="10"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94E2C" w14:textId="77777777" w:rsidR="00602100" w:rsidRDefault="00602100" w:rsidP="00C55A3F">
      <w:r>
        <w:separator/>
      </w:r>
    </w:p>
  </w:endnote>
  <w:endnote w:type="continuationSeparator" w:id="0">
    <w:p w14:paraId="306D03BF" w14:textId="77777777" w:rsidR="00602100" w:rsidRDefault="00602100" w:rsidP="00C55A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3B3BB" w14:textId="77777777" w:rsidR="00602100" w:rsidRDefault="00602100" w:rsidP="00C55A3F">
      <w:r>
        <w:separator/>
      </w:r>
    </w:p>
  </w:footnote>
  <w:footnote w:type="continuationSeparator" w:id="0">
    <w:p w14:paraId="572AA0DE" w14:textId="77777777" w:rsidR="00602100" w:rsidRDefault="00602100" w:rsidP="00C55A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4984841"/>
      <w:docPartObj>
        <w:docPartGallery w:val="Page Numbers (Top of Page)"/>
        <w:docPartUnique/>
      </w:docPartObj>
    </w:sdtPr>
    <w:sdtEndPr>
      <w:rPr>
        <w:noProof/>
      </w:rPr>
    </w:sdtEndPr>
    <w:sdtContent>
      <w:p w14:paraId="0529EAA1" w14:textId="5B1031E0" w:rsidR="00C55A3F" w:rsidRDefault="00C55A3F">
        <w:pPr>
          <w:pStyle w:val="Header"/>
        </w:pPr>
        <w:r>
          <w:fldChar w:fldCharType="begin"/>
        </w:r>
        <w:r>
          <w:instrText xml:space="preserve"> PAGE   \* MERGEFORMAT </w:instrText>
        </w:r>
        <w:r>
          <w:fldChar w:fldCharType="separate"/>
        </w:r>
        <w:r>
          <w:rPr>
            <w:noProof/>
          </w:rPr>
          <w:t>2</w:t>
        </w:r>
        <w:r>
          <w:rPr>
            <w:noProof/>
          </w:rPr>
          <w:fldChar w:fldCharType="end"/>
        </w:r>
      </w:p>
    </w:sdtContent>
  </w:sdt>
  <w:p w14:paraId="59F328A0" w14:textId="77777777" w:rsidR="00C55A3F" w:rsidRDefault="00C55A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DC4D12"/>
    <w:multiLevelType w:val="hybridMultilevel"/>
    <w:tmpl w:val="D85AB53C"/>
    <w:lvl w:ilvl="0" w:tplc="0809000B">
      <w:start w:val="1"/>
      <w:numFmt w:val="bullet"/>
      <w:lvlText w:val=""/>
      <w:lvlJc w:val="left"/>
      <w:pPr>
        <w:ind w:left="4329"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1DD53960"/>
    <w:multiLevelType w:val="hybridMultilevel"/>
    <w:tmpl w:val="31587E1E"/>
    <w:lvl w:ilvl="0" w:tplc="0809000B">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3A5C20ED"/>
    <w:multiLevelType w:val="hybridMultilevel"/>
    <w:tmpl w:val="9AA2B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C00DA2"/>
    <w:multiLevelType w:val="multilevel"/>
    <w:tmpl w:val="6F160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D05E0B"/>
    <w:multiLevelType w:val="multilevel"/>
    <w:tmpl w:val="281E7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0494567"/>
    <w:multiLevelType w:val="multilevel"/>
    <w:tmpl w:val="96E68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2216384">
    <w:abstractNumId w:val="5"/>
  </w:num>
  <w:num w:numId="2" w16cid:durableId="237057434">
    <w:abstractNumId w:val="1"/>
  </w:num>
  <w:num w:numId="3" w16cid:durableId="1188833505">
    <w:abstractNumId w:val="0"/>
  </w:num>
  <w:num w:numId="4" w16cid:durableId="1778869501">
    <w:abstractNumId w:val="1"/>
  </w:num>
  <w:num w:numId="5" w16cid:durableId="825517541">
    <w:abstractNumId w:val="0"/>
  </w:num>
  <w:num w:numId="6" w16cid:durableId="1222061719">
    <w:abstractNumId w:val="4"/>
  </w:num>
  <w:num w:numId="7" w16cid:durableId="622662828">
    <w:abstractNumId w:val="3"/>
  </w:num>
  <w:num w:numId="8" w16cid:durableId="135079250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9D1"/>
    <w:rsid w:val="00001F8C"/>
    <w:rsid w:val="000151D4"/>
    <w:rsid w:val="00031300"/>
    <w:rsid w:val="000316D3"/>
    <w:rsid w:val="00042687"/>
    <w:rsid w:val="000616B1"/>
    <w:rsid w:val="0006532B"/>
    <w:rsid w:val="0007548F"/>
    <w:rsid w:val="00094339"/>
    <w:rsid w:val="000968D4"/>
    <w:rsid w:val="000A05E6"/>
    <w:rsid w:val="000A4177"/>
    <w:rsid w:val="000B58AD"/>
    <w:rsid w:val="000B5B6B"/>
    <w:rsid w:val="000E357A"/>
    <w:rsid w:val="000F05F6"/>
    <w:rsid w:val="000F24AE"/>
    <w:rsid w:val="000F478C"/>
    <w:rsid w:val="0010083C"/>
    <w:rsid w:val="0012516D"/>
    <w:rsid w:val="001344BC"/>
    <w:rsid w:val="0013582A"/>
    <w:rsid w:val="00144F66"/>
    <w:rsid w:val="00154957"/>
    <w:rsid w:val="001560FF"/>
    <w:rsid w:val="001733D4"/>
    <w:rsid w:val="0018397D"/>
    <w:rsid w:val="00184CC1"/>
    <w:rsid w:val="00190A9E"/>
    <w:rsid w:val="00192EA6"/>
    <w:rsid w:val="00197DBB"/>
    <w:rsid w:val="001A6FC9"/>
    <w:rsid w:val="001B5247"/>
    <w:rsid w:val="001B72F9"/>
    <w:rsid w:val="001F4B30"/>
    <w:rsid w:val="001F66E9"/>
    <w:rsid w:val="001F76EC"/>
    <w:rsid w:val="00201DD1"/>
    <w:rsid w:val="00214E39"/>
    <w:rsid w:val="00224B36"/>
    <w:rsid w:val="00242D87"/>
    <w:rsid w:val="00246FBC"/>
    <w:rsid w:val="00261782"/>
    <w:rsid w:val="00275DF7"/>
    <w:rsid w:val="00291356"/>
    <w:rsid w:val="002A3407"/>
    <w:rsid w:val="002C742B"/>
    <w:rsid w:val="002C788D"/>
    <w:rsid w:val="002D2D1B"/>
    <w:rsid w:val="002D4BBA"/>
    <w:rsid w:val="002E5E30"/>
    <w:rsid w:val="002F403D"/>
    <w:rsid w:val="00300517"/>
    <w:rsid w:val="003028C6"/>
    <w:rsid w:val="00312CF5"/>
    <w:rsid w:val="00315925"/>
    <w:rsid w:val="00320138"/>
    <w:rsid w:val="00325900"/>
    <w:rsid w:val="00327922"/>
    <w:rsid w:val="00330E2C"/>
    <w:rsid w:val="00340F40"/>
    <w:rsid w:val="0037186D"/>
    <w:rsid w:val="00371874"/>
    <w:rsid w:val="003746BC"/>
    <w:rsid w:val="0037476A"/>
    <w:rsid w:val="00385B68"/>
    <w:rsid w:val="00386633"/>
    <w:rsid w:val="003A0759"/>
    <w:rsid w:val="003A2C3E"/>
    <w:rsid w:val="003C0B2C"/>
    <w:rsid w:val="003C1999"/>
    <w:rsid w:val="003D664E"/>
    <w:rsid w:val="003D71CB"/>
    <w:rsid w:val="003E746D"/>
    <w:rsid w:val="003F51C6"/>
    <w:rsid w:val="003F7BED"/>
    <w:rsid w:val="00406A34"/>
    <w:rsid w:val="00430F41"/>
    <w:rsid w:val="0043485D"/>
    <w:rsid w:val="00443A9F"/>
    <w:rsid w:val="00443C04"/>
    <w:rsid w:val="0046608E"/>
    <w:rsid w:val="0048785F"/>
    <w:rsid w:val="00487A0B"/>
    <w:rsid w:val="004923AF"/>
    <w:rsid w:val="00497B25"/>
    <w:rsid w:val="004C2363"/>
    <w:rsid w:val="004D4D8A"/>
    <w:rsid w:val="004F73CD"/>
    <w:rsid w:val="00507332"/>
    <w:rsid w:val="00507A76"/>
    <w:rsid w:val="00507C33"/>
    <w:rsid w:val="005224A1"/>
    <w:rsid w:val="005226C7"/>
    <w:rsid w:val="00535E8C"/>
    <w:rsid w:val="00545CA7"/>
    <w:rsid w:val="005507C2"/>
    <w:rsid w:val="00557522"/>
    <w:rsid w:val="00566E4C"/>
    <w:rsid w:val="005822AA"/>
    <w:rsid w:val="005879D3"/>
    <w:rsid w:val="00593759"/>
    <w:rsid w:val="00595FD8"/>
    <w:rsid w:val="00596976"/>
    <w:rsid w:val="005A1012"/>
    <w:rsid w:val="005A50E8"/>
    <w:rsid w:val="005B22C9"/>
    <w:rsid w:val="005C28CC"/>
    <w:rsid w:val="005C5D23"/>
    <w:rsid w:val="005C5DE0"/>
    <w:rsid w:val="005C7501"/>
    <w:rsid w:val="005D4507"/>
    <w:rsid w:val="005D75CE"/>
    <w:rsid w:val="005D79FB"/>
    <w:rsid w:val="005E1EC5"/>
    <w:rsid w:val="005E4484"/>
    <w:rsid w:val="005E523E"/>
    <w:rsid w:val="005E61FF"/>
    <w:rsid w:val="005F159F"/>
    <w:rsid w:val="005F1CD9"/>
    <w:rsid w:val="00601E60"/>
    <w:rsid w:val="00602100"/>
    <w:rsid w:val="0060307C"/>
    <w:rsid w:val="006343D8"/>
    <w:rsid w:val="00636A05"/>
    <w:rsid w:val="006379D1"/>
    <w:rsid w:val="00647B26"/>
    <w:rsid w:val="006757A7"/>
    <w:rsid w:val="006841E3"/>
    <w:rsid w:val="00684C4B"/>
    <w:rsid w:val="00686786"/>
    <w:rsid w:val="00693654"/>
    <w:rsid w:val="00693E19"/>
    <w:rsid w:val="0069422B"/>
    <w:rsid w:val="00695D3A"/>
    <w:rsid w:val="00697442"/>
    <w:rsid w:val="006A1DE3"/>
    <w:rsid w:val="006B202A"/>
    <w:rsid w:val="006C4015"/>
    <w:rsid w:val="006E3A2B"/>
    <w:rsid w:val="006E64E2"/>
    <w:rsid w:val="006F13CB"/>
    <w:rsid w:val="006F25CA"/>
    <w:rsid w:val="00702137"/>
    <w:rsid w:val="007052A0"/>
    <w:rsid w:val="00707778"/>
    <w:rsid w:val="00724010"/>
    <w:rsid w:val="00741241"/>
    <w:rsid w:val="0074204B"/>
    <w:rsid w:val="00751064"/>
    <w:rsid w:val="00751EA1"/>
    <w:rsid w:val="00752696"/>
    <w:rsid w:val="00763F0A"/>
    <w:rsid w:val="00777140"/>
    <w:rsid w:val="0079242E"/>
    <w:rsid w:val="007A0DFB"/>
    <w:rsid w:val="007A6B90"/>
    <w:rsid w:val="007B51FA"/>
    <w:rsid w:val="007B73CD"/>
    <w:rsid w:val="007C14FC"/>
    <w:rsid w:val="007F5746"/>
    <w:rsid w:val="00805BFB"/>
    <w:rsid w:val="00820B1F"/>
    <w:rsid w:val="008221C7"/>
    <w:rsid w:val="00823341"/>
    <w:rsid w:val="008409E6"/>
    <w:rsid w:val="00843028"/>
    <w:rsid w:val="008465AC"/>
    <w:rsid w:val="00865600"/>
    <w:rsid w:val="008726A9"/>
    <w:rsid w:val="00877BE5"/>
    <w:rsid w:val="00880D8C"/>
    <w:rsid w:val="00891AE4"/>
    <w:rsid w:val="00892606"/>
    <w:rsid w:val="00892A9D"/>
    <w:rsid w:val="00896CDB"/>
    <w:rsid w:val="00897184"/>
    <w:rsid w:val="008A6A9E"/>
    <w:rsid w:val="008A78AE"/>
    <w:rsid w:val="008B1FBF"/>
    <w:rsid w:val="008B69C4"/>
    <w:rsid w:val="008C5680"/>
    <w:rsid w:val="008D1E59"/>
    <w:rsid w:val="008E5682"/>
    <w:rsid w:val="008F13C4"/>
    <w:rsid w:val="008F1516"/>
    <w:rsid w:val="008F2805"/>
    <w:rsid w:val="00920526"/>
    <w:rsid w:val="00921102"/>
    <w:rsid w:val="00921F06"/>
    <w:rsid w:val="009243F1"/>
    <w:rsid w:val="009246A0"/>
    <w:rsid w:val="00940653"/>
    <w:rsid w:val="009627D0"/>
    <w:rsid w:val="009654CD"/>
    <w:rsid w:val="00991DC1"/>
    <w:rsid w:val="009A0F3C"/>
    <w:rsid w:val="009A1524"/>
    <w:rsid w:val="009A60FF"/>
    <w:rsid w:val="009A6155"/>
    <w:rsid w:val="009A7759"/>
    <w:rsid w:val="009B37A7"/>
    <w:rsid w:val="009B445A"/>
    <w:rsid w:val="009D01B3"/>
    <w:rsid w:val="009D7C21"/>
    <w:rsid w:val="009E1FA6"/>
    <w:rsid w:val="009E2BD9"/>
    <w:rsid w:val="009F1656"/>
    <w:rsid w:val="009F545D"/>
    <w:rsid w:val="00A06533"/>
    <w:rsid w:val="00A14743"/>
    <w:rsid w:val="00A301CB"/>
    <w:rsid w:val="00A41B56"/>
    <w:rsid w:val="00A46C00"/>
    <w:rsid w:val="00A56AC1"/>
    <w:rsid w:val="00A60B26"/>
    <w:rsid w:val="00A63B47"/>
    <w:rsid w:val="00A64FF9"/>
    <w:rsid w:val="00A81F55"/>
    <w:rsid w:val="00A82AC6"/>
    <w:rsid w:val="00A9218E"/>
    <w:rsid w:val="00A932E4"/>
    <w:rsid w:val="00A95BE9"/>
    <w:rsid w:val="00AA2A1E"/>
    <w:rsid w:val="00AA3CD2"/>
    <w:rsid w:val="00AA7B8B"/>
    <w:rsid w:val="00AD321B"/>
    <w:rsid w:val="00AD774C"/>
    <w:rsid w:val="00AE0980"/>
    <w:rsid w:val="00AE2DAA"/>
    <w:rsid w:val="00AF2348"/>
    <w:rsid w:val="00B07097"/>
    <w:rsid w:val="00B10CB1"/>
    <w:rsid w:val="00B12C65"/>
    <w:rsid w:val="00B15A42"/>
    <w:rsid w:val="00B232BC"/>
    <w:rsid w:val="00B232EB"/>
    <w:rsid w:val="00B25F4C"/>
    <w:rsid w:val="00B309BB"/>
    <w:rsid w:val="00B30E23"/>
    <w:rsid w:val="00B31A5F"/>
    <w:rsid w:val="00B3761C"/>
    <w:rsid w:val="00B439DE"/>
    <w:rsid w:val="00B50A2C"/>
    <w:rsid w:val="00B53B0D"/>
    <w:rsid w:val="00B53D90"/>
    <w:rsid w:val="00B602CC"/>
    <w:rsid w:val="00BB2E9F"/>
    <w:rsid w:val="00BB3214"/>
    <w:rsid w:val="00BB493D"/>
    <w:rsid w:val="00BC216D"/>
    <w:rsid w:val="00BD0493"/>
    <w:rsid w:val="00BD18C3"/>
    <w:rsid w:val="00BD7CDF"/>
    <w:rsid w:val="00BF41AF"/>
    <w:rsid w:val="00BF4AFB"/>
    <w:rsid w:val="00C001F9"/>
    <w:rsid w:val="00C062B5"/>
    <w:rsid w:val="00C13AA2"/>
    <w:rsid w:val="00C15B96"/>
    <w:rsid w:val="00C15F04"/>
    <w:rsid w:val="00C352FA"/>
    <w:rsid w:val="00C4025F"/>
    <w:rsid w:val="00C477E1"/>
    <w:rsid w:val="00C55A3F"/>
    <w:rsid w:val="00C64F31"/>
    <w:rsid w:val="00C66187"/>
    <w:rsid w:val="00C76465"/>
    <w:rsid w:val="00C776DB"/>
    <w:rsid w:val="00C84A5D"/>
    <w:rsid w:val="00C92168"/>
    <w:rsid w:val="00CA1B4D"/>
    <w:rsid w:val="00CA3BD9"/>
    <w:rsid w:val="00CA3C99"/>
    <w:rsid w:val="00CA63DD"/>
    <w:rsid w:val="00CB5838"/>
    <w:rsid w:val="00CB5AAC"/>
    <w:rsid w:val="00CC0577"/>
    <w:rsid w:val="00CC0B2B"/>
    <w:rsid w:val="00CC25F0"/>
    <w:rsid w:val="00CD1D26"/>
    <w:rsid w:val="00CD39B4"/>
    <w:rsid w:val="00CD3C67"/>
    <w:rsid w:val="00CE6BC7"/>
    <w:rsid w:val="00CE79FC"/>
    <w:rsid w:val="00CF36DE"/>
    <w:rsid w:val="00CF454C"/>
    <w:rsid w:val="00CF5205"/>
    <w:rsid w:val="00D02600"/>
    <w:rsid w:val="00D171A4"/>
    <w:rsid w:val="00D211D0"/>
    <w:rsid w:val="00D21EA7"/>
    <w:rsid w:val="00D23988"/>
    <w:rsid w:val="00D25F5C"/>
    <w:rsid w:val="00D33FC2"/>
    <w:rsid w:val="00D34693"/>
    <w:rsid w:val="00D408EC"/>
    <w:rsid w:val="00D40996"/>
    <w:rsid w:val="00D51D66"/>
    <w:rsid w:val="00D64186"/>
    <w:rsid w:val="00D75375"/>
    <w:rsid w:val="00D95E68"/>
    <w:rsid w:val="00DA54F2"/>
    <w:rsid w:val="00DA63B2"/>
    <w:rsid w:val="00DB20F3"/>
    <w:rsid w:val="00DC1157"/>
    <w:rsid w:val="00E03053"/>
    <w:rsid w:val="00E250F1"/>
    <w:rsid w:val="00E50265"/>
    <w:rsid w:val="00E566A5"/>
    <w:rsid w:val="00E56858"/>
    <w:rsid w:val="00E70211"/>
    <w:rsid w:val="00E77F4B"/>
    <w:rsid w:val="00E910E5"/>
    <w:rsid w:val="00EC316A"/>
    <w:rsid w:val="00EF670B"/>
    <w:rsid w:val="00F00F2B"/>
    <w:rsid w:val="00F1134E"/>
    <w:rsid w:val="00F21C69"/>
    <w:rsid w:val="00F259E1"/>
    <w:rsid w:val="00F433A5"/>
    <w:rsid w:val="00F46D7F"/>
    <w:rsid w:val="00F46DF9"/>
    <w:rsid w:val="00F57706"/>
    <w:rsid w:val="00F620FB"/>
    <w:rsid w:val="00F65B29"/>
    <w:rsid w:val="00F863C6"/>
    <w:rsid w:val="00FC5F30"/>
    <w:rsid w:val="00FD2D88"/>
    <w:rsid w:val="00FE47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A9E2F"/>
  <w15:chartTrackingRefBased/>
  <w15:docId w15:val="{D4B84F4B-2373-4E91-97DC-574C81CF6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79D1"/>
    <w:pPr>
      <w:spacing w:after="0" w:line="240" w:lineRule="auto"/>
    </w:pPr>
    <w:rPr>
      <w:rFonts w:ascii="Calibri" w:hAnsi="Calibri" w:cs="Calibri"/>
      <w:kern w:val="0"/>
      <w:lang w:eastAsia="en-GB"/>
      <w14:ligatures w14:val="none"/>
    </w:rPr>
  </w:style>
  <w:style w:type="paragraph" w:styleId="Heading1">
    <w:name w:val="heading 1"/>
    <w:basedOn w:val="Normal"/>
    <w:link w:val="Heading1Char"/>
    <w:uiPriority w:val="9"/>
    <w:qFormat/>
    <w:rsid w:val="00CD39B4"/>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CD39B4"/>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A95BE9"/>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AE2DAA"/>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6379D1"/>
    <w:rPr>
      <w:color w:val="0000FF"/>
      <w:u w:val="single"/>
    </w:rPr>
  </w:style>
  <w:style w:type="paragraph" w:styleId="NormalWeb">
    <w:name w:val="Normal (Web)"/>
    <w:basedOn w:val="Normal"/>
    <w:uiPriority w:val="99"/>
    <w:unhideWhenUsed/>
    <w:rsid w:val="006379D1"/>
    <w:pPr>
      <w:spacing w:before="100" w:beforeAutospacing="1" w:after="100" w:afterAutospacing="1"/>
    </w:pPr>
  </w:style>
  <w:style w:type="paragraph" w:customStyle="1" w:styleId="size-181">
    <w:name w:val="size-181"/>
    <w:basedOn w:val="Normal"/>
    <w:uiPriority w:val="99"/>
    <w:semiHidden/>
    <w:rsid w:val="006379D1"/>
    <w:pPr>
      <w:spacing w:before="100" w:beforeAutospacing="1" w:after="100" w:afterAutospacing="1" w:line="390" w:lineRule="atLeast"/>
    </w:pPr>
    <w:rPr>
      <w:sz w:val="27"/>
      <w:szCs w:val="27"/>
    </w:rPr>
  </w:style>
  <w:style w:type="paragraph" w:customStyle="1" w:styleId="size-241">
    <w:name w:val="size-241"/>
    <w:basedOn w:val="Normal"/>
    <w:uiPriority w:val="99"/>
    <w:semiHidden/>
    <w:rsid w:val="006379D1"/>
    <w:pPr>
      <w:spacing w:before="100" w:beforeAutospacing="1" w:after="100" w:afterAutospacing="1" w:line="480" w:lineRule="atLeast"/>
    </w:pPr>
    <w:rPr>
      <w:sz w:val="36"/>
      <w:szCs w:val="36"/>
    </w:rPr>
  </w:style>
  <w:style w:type="character" w:styleId="Strong">
    <w:name w:val="Strong"/>
    <w:basedOn w:val="DefaultParagraphFont"/>
    <w:uiPriority w:val="22"/>
    <w:qFormat/>
    <w:rsid w:val="006379D1"/>
    <w:rPr>
      <w:b/>
      <w:bCs/>
    </w:rPr>
  </w:style>
  <w:style w:type="paragraph" w:customStyle="1" w:styleId="xmsonormal">
    <w:name w:val="x_msonormal"/>
    <w:basedOn w:val="Normal"/>
    <w:rsid w:val="006E64E2"/>
  </w:style>
  <w:style w:type="paragraph" w:customStyle="1" w:styleId="xmsoautosig">
    <w:name w:val="x_msoautosig"/>
    <w:basedOn w:val="Normal"/>
    <w:rsid w:val="006E64E2"/>
  </w:style>
  <w:style w:type="character" w:customStyle="1" w:styleId="xcontentpasted0">
    <w:name w:val="x_contentpasted0"/>
    <w:basedOn w:val="DefaultParagraphFont"/>
    <w:rsid w:val="006E64E2"/>
  </w:style>
  <w:style w:type="character" w:customStyle="1" w:styleId="Heading1Char">
    <w:name w:val="Heading 1 Char"/>
    <w:basedOn w:val="DefaultParagraphFont"/>
    <w:link w:val="Heading1"/>
    <w:uiPriority w:val="9"/>
    <w:rsid w:val="00CD39B4"/>
    <w:rPr>
      <w:rFonts w:ascii="Times New Roman" w:eastAsia="Times New Roman" w:hAnsi="Times New Roman" w:cs="Times New Roman"/>
      <w:b/>
      <w:bCs/>
      <w:kern w:val="36"/>
      <w:sz w:val="48"/>
      <w:szCs w:val="48"/>
      <w:lang w:eastAsia="en-GB"/>
      <w14:ligatures w14:val="none"/>
    </w:rPr>
  </w:style>
  <w:style w:type="character" w:customStyle="1" w:styleId="Heading2Char">
    <w:name w:val="Heading 2 Char"/>
    <w:basedOn w:val="DefaultParagraphFont"/>
    <w:link w:val="Heading2"/>
    <w:uiPriority w:val="9"/>
    <w:rsid w:val="00CD39B4"/>
    <w:rPr>
      <w:rFonts w:ascii="Times New Roman" w:eastAsia="Times New Roman" w:hAnsi="Times New Roman" w:cs="Times New Roman"/>
      <w:b/>
      <w:bCs/>
      <w:kern w:val="0"/>
      <w:sz w:val="36"/>
      <w:szCs w:val="36"/>
      <w:lang w:eastAsia="en-GB"/>
      <w14:ligatures w14:val="none"/>
    </w:rPr>
  </w:style>
  <w:style w:type="character" w:customStyle="1" w:styleId="vohidden">
    <w:name w:val="vo_hidden"/>
    <w:basedOn w:val="DefaultParagraphFont"/>
    <w:rsid w:val="00CD39B4"/>
  </w:style>
  <w:style w:type="paragraph" w:styleId="ListParagraph">
    <w:name w:val="List Paragraph"/>
    <w:basedOn w:val="Normal"/>
    <w:uiPriority w:val="34"/>
    <w:qFormat/>
    <w:rsid w:val="001F76EC"/>
    <w:pPr>
      <w:spacing w:after="160" w:line="256" w:lineRule="auto"/>
      <w:ind w:left="720"/>
      <w:contextualSpacing/>
    </w:pPr>
    <w:rPr>
      <w:rFonts w:asciiTheme="minorHAnsi" w:hAnsiTheme="minorHAnsi" w:cstheme="minorBidi"/>
      <w:lang w:eastAsia="en-US"/>
    </w:rPr>
  </w:style>
  <w:style w:type="character" w:customStyle="1" w:styleId="Heading3Char">
    <w:name w:val="Heading 3 Char"/>
    <w:basedOn w:val="DefaultParagraphFont"/>
    <w:link w:val="Heading3"/>
    <w:uiPriority w:val="9"/>
    <w:semiHidden/>
    <w:rsid w:val="00A95BE9"/>
    <w:rPr>
      <w:rFonts w:asciiTheme="majorHAnsi" w:eastAsiaTheme="majorEastAsia" w:hAnsiTheme="majorHAnsi" w:cstheme="majorBidi"/>
      <w:color w:val="1F3763" w:themeColor="accent1" w:themeShade="7F"/>
      <w:kern w:val="0"/>
      <w:sz w:val="24"/>
      <w:szCs w:val="24"/>
      <w:lang w:eastAsia="en-GB"/>
      <w14:ligatures w14:val="none"/>
    </w:rPr>
  </w:style>
  <w:style w:type="character" w:styleId="Emphasis">
    <w:name w:val="Emphasis"/>
    <w:basedOn w:val="DefaultParagraphFont"/>
    <w:uiPriority w:val="20"/>
    <w:qFormat/>
    <w:rsid w:val="00A95BE9"/>
    <w:rPr>
      <w:i/>
      <w:iCs/>
    </w:rPr>
  </w:style>
  <w:style w:type="character" w:customStyle="1" w:styleId="xt0psk2">
    <w:name w:val="xt0psk2"/>
    <w:basedOn w:val="DefaultParagraphFont"/>
    <w:rsid w:val="00DA63B2"/>
  </w:style>
  <w:style w:type="character" w:customStyle="1" w:styleId="tribe-event-date-start">
    <w:name w:val="tribe-event-date-start"/>
    <w:basedOn w:val="DefaultParagraphFont"/>
    <w:rsid w:val="00507C33"/>
  </w:style>
  <w:style w:type="character" w:customStyle="1" w:styleId="tribe-event-time">
    <w:name w:val="tribe-event-time"/>
    <w:basedOn w:val="DefaultParagraphFont"/>
    <w:rsid w:val="00507C33"/>
  </w:style>
  <w:style w:type="character" w:customStyle="1" w:styleId="tribe-events-series-relationship-single-markerprefix">
    <w:name w:val="tribe-events-series-relationship-single-marker__prefix"/>
    <w:basedOn w:val="DefaultParagraphFont"/>
    <w:rsid w:val="00507C33"/>
  </w:style>
  <w:style w:type="character" w:customStyle="1" w:styleId="tecseriesmarkertitle">
    <w:name w:val="tec_series_marker__title"/>
    <w:basedOn w:val="DefaultParagraphFont"/>
    <w:rsid w:val="00507C33"/>
  </w:style>
  <w:style w:type="paragraph" w:customStyle="1" w:styleId="tribe-events-nav-previous">
    <w:name w:val="tribe-events-nav-previous"/>
    <w:basedOn w:val="Normal"/>
    <w:rsid w:val="00507C33"/>
    <w:pPr>
      <w:spacing w:before="100" w:beforeAutospacing="1" w:after="100" w:afterAutospacing="1"/>
    </w:pPr>
    <w:rPr>
      <w:rFonts w:ascii="Times New Roman" w:eastAsia="Times New Roman" w:hAnsi="Times New Roman" w:cs="Times New Roman"/>
      <w:sz w:val="24"/>
      <w:szCs w:val="24"/>
    </w:rPr>
  </w:style>
  <w:style w:type="paragraph" w:customStyle="1" w:styleId="tribe-events-nav-next">
    <w:name w:val="tribe-events-nav-next"/>
    <w:basedOn w:val="Normal"/>
    <w:rsid w:val="00507C33"/>
    <w:pPr>
      <w:spacing w:before="100" w:beforeAutospacing="1" w:after="100" w:afterAutospacing="1"/>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semiHidden/>
    <w:rsid w:val="00AE2DAA"/>
    <w:rPr>
      <w:rFonts w:asciiTheme="majorHAnsi" w:eastAsiaTheme="majorEastAsia" w:hAnsiTheme="majorHAnsi" w:cstheme="majorBidi"/>
      <w:color w:val="1F3763" w:themeColor="accent1" w:themeShade="7F"/>
      <w:kern w:val="0"/>
      <w:lang w:eastAsia="en-GB"/>
      <w14:ligatures w14:val="none"/>
    </w:rPr>
  </w:style>
  <w:style w:type="character" w:customStyle="1" w:styleId="share-label">
    <w:name w:val="share-label"/>
    <w:basedOn w:val="DefaultParagraphFont"/>
    <w:rsid w:val="00AE2DAA"/>
  </w:style>
  <w:style w:type="character" w:customStyle="1" w:styleId="Caption1">
    <w:name w:val="Caption1"/>
    <w:basedOn w:val="DefaultParagraphFont"/>
    <w:rsid w:val="00C84A5D"/>
  </w:style>
  <w:style w:type="paragraph" w:styleId="Header">
    <w:name w:val="header"/>
    <w:basedOn w:val="Normal"/>
    <w:link w:val="HeaderChar"/>
    <w:uiPriority w:val="99"/>
    <w:unhideWhenUsed/>
    <w:rsid w:val="00C55A3F"/>
    <w:pPr>
      <w:tabs>
        <w:tab w:val="center" w:pos="4513"/>
        <w:tab w:val="right" w:pos="9026"/>
      </w:tabs>
    </w:pPr>
  </w:style>
  <w:style w:type="character" w:customStyle="1" w:styleId="HeaderChar">
    <w:name w:val="Header Char"/>
    <w:basedOn w:val="DefaultParagraphFont"/>
    <w:link w:val="Header"/>
    <w:uiPriority w:val="99"/>
    <w:rsid w:val="00C55A3F"/>
    <w:rPr>
      <w:rFonts w:ascii="Calibri" w:hAnsi="Calibri" w:cs="Calibri"/>
      <w:kern w:val="0"/>
      <w:lang w:eastAsia="en-GB"/>
      <w14:ligatures w14:val="none"/>
    </w:rPr>
  </w:style>
  <w:style w:type="paragraph" w:styleId="Footer">
    <w:name w:val="footer"/>
    <w:basedOn w:val="Normal"/>
    <w:link w:val="FooterChar"/>
    <w:uiPriority w:val="99"/>
    <w:unhideWhenUsed/>
    <w:rsid w:val="00C55A3F"/>
    <w:pPr>
      <w:tabs>
        <w:tab w:val="center" w:pos="4513"/>
        <w:tab w:val="right" w:pos="9026"/>
      </w:tabs>
    </w:pPr>
  </w:style>
  <w:style w:type="character" w:customStyle="1" w:styleId="FooterChar">
    <w:name w:val="Footer Char"/>
    <w:basedOn w:val="DefaultParagraphFont"/>
    <w:link w:val="Footer"/>
    <w:uiPriority w:val="99"/>
    <w:rsid w:val="00C55A3F"/>
    <w:rPr>
      <w:rFonts w:ascii="Calibri" w:hAnsi="Calibri" w:cs="Calibri"/>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86695">
      <w:bodyDiv w:val="1"/>
      <w:marLeft w:val="0"/>
      <w:marRight w:val="0"/>
      <w:marTop w:val="0"/>
      <w:marBottom w:val="0"/>
      <w:divBdr>
        <w:top w:val="none" w:sz="0" w:space="0" w:color="auto"/>
        <w:left w:val="none" w:sz="0" w:space="0" w:color="auto"/>
        <w:bottom w:val="none" w:sz="0" w:space="0" w:color="auto"/>
        <w:right w:val="none" w:sz="0" w:space="0" w:color="auto"/>
      </w:divBdr>
    </w:div>
    <w:div w:id="278730382">
      <w:bodyDiv w:val="1"/>
      <w:marLeft w:val="0"/>
      <w:marRight w:val="0"/>
      <w:marTop w:val="0"/>
      <w:marBottom w:val="0"/>
      <w:divBdr>
        <w:top w:val="none" w:sz="0" w:space="0" w:color="auto"/>
        <w:left w:val="none" w:sz="0" w:space="0" w:color="auto"/>
        <w:bottom w:val="none" w:sz="0" w:space="0" w:color="auto"/>
        <w:right w:val="none" w:sz="0" w:space="0" w:color="auto"/>
      </w:divBdr>
    </w:div>
    <w:div w:id="291441763">
      <w:bodyDiv w:val="1"/>
      <w:marLeft w:val="0"/>
      <w:marRight w:val="0"/>
      <w:marTop w:val="0"/>
      <w:marBottom w:val="0"/>
      <w:divBdr>
        <w:top w:val="none" w:sz="0" w:space="0" w:color="auto"/>
        <w:left w:val="none" w:sz="0" w:space="0" w:color="auto"/>
        <w:bottom w:val="none" w:sz="0" w:space="0" w:color="auto"/>
        <w:right w:val="none" w:sz="0" w:space="0" w:color="auto"/>
      </w:divBdr>
    </w:div>
    <w:div w:id="297955608">
      <w:bodyDiv w:val="1"/>
      <w:marLeft w:val="0"/>
      <w:marRight w:val="0"/>
      <w:marTop w:val="0"/>
      <w:marBottom w:val="0"/>
      <w:divBdr>
        <w:top w:val="none" w:sz="0" w:space="0" w:color="auto"/>
        <w:left w:val="none" w:sz="0" w:space="0" w:color="auto"/>
        <w:bottom w:val="none" w:sz="0" w:space="0" w:color="auto"/>
        <w:right w:val="none" w:sz="0" w:space="0" w:color="auto"/>
      </w:divBdr>
    </w:div>
    <w:div w:id="409960237">
      <w:bodyDiv w:val="1"/>
      <w:marLeft w:val="0"/>
      <w:marRight w:val="0"/>
      <w:marTop w:val="0"/>
      <w:marBottom w:val="0"/>
      <w:divBdr>
        <w:top w:val="none" w:sz="0" w:space="0" w:color="auto"/>
        <w:left w:val="none" w:sz="0" w:space="0" w:color="auto"/>
        <w:bottom w:val="none" w:sz="0" w:space="0" w:color="auto"/>
        <w:right w:val="none" w:sz="0" w:space="0" w:color="auto"/>
      </w:divBdr>
      <w:divsChild>
        <w:div w:id="439689144">
          <w:marLeft w:val="0"/>
          <w:marRight w:val="0"/>
          <w:marTop w:val="0"/>
          <w:marBottom w:val="600"/>
          <w:divBdr>
            <w:top w:val="none" w:sz="0" w:space="0" w:color="auto"/>
            <w:left w:val="none" w:sz="0" w:space="0" w:color="auto"/>
            <w:bottom w:val="none" w:sz="0" w:space="0" w:color="auto"/>
            <w:right w:val="none" w:sz="0" w:space="0" w:color="auto"/>
          </w:divBdr>
          <w:divsChild>
            <w:div w:id="858470958">
              <w:marLeft w:val="0"/>
              <w:marRight w:val="0"/>
              <w:marTop w:val="0"/>
              <w:marBottom w:val="0"/>
              <w:divBdr>
                <w:top w:val="none" w:sz="0" w:space="0" w:color="auto"/>
                <w:left w:val="none" w:sz="0" w:space="0" w:color="auto"/>
                <w:bottom w:val="none" w:sz="0" w:space="0" w:color="auto"/>
                <w:right w:val="none" w:sz="0" w:space="0" w:color="auto"/>
              </w:divBdr>
              <w:divsChild>
                <w:div w:id="608776483">
                  <w:marLeft w:val="-300"/>
                  <w:marRight w:val="-300"/>
                  <w:marTop w:val="0"/>
                  <w:marBottom w:val="0"/>
                  <w:divBdr>
                    <w:top w:val="none" w:sz="0" w:space="0" w:color="auto"/>
                    <w:left w:val="none" w:sz="0" w:space="0" w:color="auto"/>
                    <w:bottom w:val="none" w:sz="0" w:space="0" w:color="auto"/>
                    <w:right w:val="none" w:sz="0" w:space="0" w:color="auto"/>
                  </w:divBdr>
                  <w:divsChild>
                    <w:div w:id="1993215141">
                      <w:marLeft w:val="0"/>
                      <w:marRight w:val="0"/>
                      <w:marTop w:val="0"/>
                      <w:marBottom w:val="0"/>
                      <w:divBdr>
                        <w:top w:val="none" w:sz="0" w:space="0" w:color="auto"/>
                        <w:left w:val="none" w:sz="0" w:space="0" w:color="auto"/>
                        <w:bottom w:val="none" w:sz="0" w:space="0" w:color="auto"/>
                        <w:right w:val="none" w:sz="0" w:space="0" w:color="auto"/>
                      </w:divBdr>
                      <w:divsChild>
                        <w:div w:id="222374591">
                          <w:marLeft w:val="0"/>
                          <w:marRight w:val="0"/>
                          <w:marTop w:val="0"/>
                          <w:marBottom w:val="0"/>
                          <w:divBdr>
                            <w:top w:val="none" w:sz="0" w:space="0" w:color="auto"/>
                            <w:left w:val="none" w:sz="0" w:space="0" w:color="auto"/>
                            <w:bottom w:val="none" w:sz="0" w:space="0" w:color="auto"/>
                            <w:right w:val="none" w:sz="0" w:space="0" w:color="auto"/>
                          </w:divBdr>
                          <w:divsChild>
                            <w:div w:id="160118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156096">
                      <w:marLeft w:val="0"/>
                      <w:marRight w:val="0"/>
                      <w:marTop w:val="0"/>
                      <w:marBottom w:val="0"/>
                      <w:divBdr>
                        <w:top w:val="none" w:sz="0" w:space="0" w:color="auto"/>
                        <w:left w:val="none" w:sz="0" w:space="0" w:color="auto"/>
                        <w:bottom w:val="none" w:sz="0" w:space="0" w:color="auto"/>
                        <w:right w:val="none" w:sz="0" w:space="0" w:color="auto"/>
                      </w:divBdr>
                      <w:divsChild>
                        <w:div w:id="1843428356">
                          <w:marLeft w:val="0"/>
                          <w:marRight w:val="0"/>
                          <w:marTop w:val="0"/>
                          <w:marBottom w:val="450"/>
                          <w:divBdr>
                            <w:top w:val="none" w:sz="0" w:space="0" w:color="auto"/>
                            <w:left w:val="none" w:sz="0" w:space="0" w:color="auto"/>
                            <w:bottom w:val="none" w:sz="0" w:space="0" w:color="auto"/>
                            <w:right w:val="none" w:sz="0" w:space="0" w:color="auto"/>
                          </w:divBdr>
                          <w:divsChild>
                            <w:div w:id="163857153">
                              <w:marLeft w:val="0"/>
                              <w:marRight w:val="0"/>
                              <w:marTop w:val="0"/>
                              <w:marBottom w:val="150"/>
                              <w:divBdr>
                                <w:top w:val="none" w:sz="0" w:space="0" w:color="auto"/>
                                <w:left w:val="none" w:sz="0" w:space="0" w:color="auto"/>
                                <w:bottom w:val="none" w:sz="0" w:space="0" w:color="auto"/>
                                <w:right w:val="none" w:sz="0" w:space="0" w:color="auto"/>
                              </w:divBdr>
                              <w:divsChild>
                                <w:div w:id="419445397">
                                  <w:marLeft w:val="0"/>
                                  <w:marRight w:val="0"/>
                                  <w:marTop w:val="0"/>
                                  <w:marBottom w:val="0"/>
                                  <w:divBdr>
                                    <w:top w:val="none" w:sz="0" w:space="0" w:color="auto"/>
                                    <w:left w:val="none" w:sz="0" w:space="0" w:color="auto"/>
                                    <w:bottom w:val="none" w:sz="0" w:space="0" w:color="auto"/>
                                    <w:right w:val="none" w:sz="0" w:space="0" w:color="auto"/>
                                  </w:divBdr>
                                </w:div>
                                <w:div w:id="149950839">
                                  <w:marLeft w:val="0"/>
                                  <w:marRight w:val="0"/>
                                  <w:marTop w:val="0"/>
                                  <w:marBottom w:val="0"/>
                                  <w:divBdr>
                                    <w:top w:val="none" w:sz="0" w:space="0" w:color="auto"/>
                                    <w:left w:val="none" w:sz="0" w:space="0" w:color="auto"/>
                                    <w:bottom w:val="none" w:sz="0" w:space="0" w:color="auto"/>
                                    <w:right w:val="none" w:sz="0" w:space="0" w:color="auto"/>
                                  </w:divBdr>
                                </w:div>
                              </w:divsChild>
                            </w:div>
                            <w:div w:id="67464122">
                              <w:marLeft w:val="0"/>
                              <w:marRight w:val="0"/>
                              <w:marTop w:val="0"/>
                              <w:marBottom w:val="150"/>
                              <w:divBdr>
                                <w:top w:val="none" w:sz="0" w:space="0" w:color="auto"/>
                                <w:left w:val="none" w:sz="0" w:space="0" w:color="auto"/>
                                <w:bottom w:val="none" w:sz="0" w:space="0" w:color="auto"/>
                                <w:right w:val="none" w:sz="0" w:space="0" w:color="auto"/>
                              </w:divBdr>
                              <w:divsChild>
                                <w:div w:id="420374026">
                                  <w:marLeft w:val="0"/>
                                  <w:marRight w:val="0"/>
                                  <w:marTop w:val="0"/>
                                  <w:marBottom w:val="0"/>
                                  <w:divBdr>
                                    <w:top w:val="none" w:sz="0" w:space="0" w:color="auto"/>
                                    <w:left w:val="none" w:sz="0" w:space="0" w:color="auto"/>
                                    <w:bottom w:val="none" w:sz="0" w:space="0" w:color="auto"/>
                                    <w:right w:val="none" w:sz="0" w:space="0" w:color="auto"/>
                                  </w:divBdr>
                                </w:div>
                                <w:div w:id="100382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0081172">
          <w:marLeft w:val="0"/>
          <w:marRight w:val="0"/>
          <w:marTop w:val="0"/>
          <w:marBottom w:val="0"/>
          <w:divBdr>
            <w:top w:val="none" w:sz="0" w:space="0" w:color="auto"/>
            <w:left w:val="none" w:sz="0" w:space="0" w:color="auto"/>
            <w:bottom w:val="none" w:sz="0" w:space="0" w:color="auto"/>
            <w:right w:val="none" w:sz="0" w:space="0" w:color="auto"/>
          </w:divBdr>
          <w:divsChild>
            <w:div w:id="1633250507">
              <w:marLeft w:val="-300"/>
              <w:marRight w:val="-300"/>
              <w:marTop w:val="0"/>
              <w:marBottom w:val="0"/>
              <w:divBdr>
                <w:top w:val="none" w:sz="0" w:space="0" w:color="auto"/>
                <w:left w:val="none" w:sz="0" w:space="0" w:color="auto"/>
                <w:bottom w:val="none" w:sz="0" w:space="0" w:color="auto"/>
                <w:right w:val="none" w:sz="0" w:space="0" w:color="auto"/>
              </w:divBdr>
              <w:divsChild>
                <w:div w:id="1383365206">
                  <w:marLeft w:val="0"/>
                  <w:marRight w:val="0"/>
                  <w:marTop w:val="0"/>
                  <w:marBottom w:val="0"/>
                  <w:divBdr>
                    <w:top w:val="none" w:sz="0" w:space="0" w:color="auto"/>
                    <w:left w:val="none" w:sz="0" w:space="0" w:color="auto"/>
                    <w:bottom w:val="none" w:sz="0" w:space="0" w:color="auto"/>
                    <w:right w:val="none" w:sz="0" w:space="0" w:color="auto"/>
                  </w:divBdr>
                  <w:divsChild>
                    <w:div w:id="1474906476">
                      <w:marLeft w:val="0"/>
                      <w:marRight w:val="0"/>
                      <w:marTop w:val="0"/>
                      <w:marBottom w:val="450"/>
                      <w:divBdr>
                        <w:top w:val="none" w:sz="0" w:space="0" w:color="auto"/>
                        <w:left w:val="none" w:sz="0" w:space="0" w:color="auto"/>
                        <w:bottom w:val="none" w:sz="0" w:space="0" w:color="auto"/>
                        <w:right w:val="none" w:sz="0" w:space="0" w:color="auto"/>
                      </w:divBdr>
                      <w:divsChild>
                        <w:div w:id="1657610408">
                          <w:marLeft w:val="0"/>
                          <w:marRight w:val="0"/>
                          <w:marTop w:val="0"/>
                          <w:marBottom w:val="0"/>
                          <w:divBdr>
                            <w:top w:val="none" w:sz="0" w:space="0" w:color="auto"/>
                            <w:left w:val="none" w:sz="0" w:space="0" w:color="auto"/>
                            <w:bottom w:val="none" w:sz="0" w:space="0" w:color="auto"/>
                            <w:right w:val="none" w:sz="0" w:space="0" w:color="auto"/>
                          </w:divBdr>
                        </w:div>
                      </w:divsChild>
                    </w:div>
                    <w:div w:id="712196052">
                      <w:marLeft w:val="0"/>
                      <w:marRight w:val="300"/>
                      <w:marTop w:val="0"/>
                      <w:marBottom w:val="0"/>
                      <w:divBdr>
                        <w:top w:val="none" w:sz="0" w:space="0" w:color="auto"/>
                        <w:left w:val="none" w:sz="0" w:space="0" w:color="auto"/>
                        <w:bottom w:val="none" w:sz="0" w:space="0" w:color="auto"/>
                        <w:right w:val="none" w:sz="0" w:space="0" w:color="auto"/>
                      </w:divBdr>
                    </w:div>
                  </w:divsChild>
                </w:div>
                <w:div w:id="1812551985">
                  <w:marLeft w:val="0"/>
                  <w:marRight w:val="0"/>
                  <w:marTop w:val="0"/>
                  <w:marBottom w:val="0"/>
                  <w:divBdr>
                    <w:top w:val="none" w:sz="0" w:space="0" w:color="auto"/>
                    <w:left w:val="none" w:sz="0" w:space="0" w:color="auto"/>
                    <w:bottom w:val="none" w:sz="0" w:space="0" w:color="auto"/>
                    <w:right w:val="none" w:sz="0" w:space="0" w:color="auto"/>
                  </w:divBdr>
                  <w:divsChild>
                    <w:div w:id="503204735">
                      <w:marLeft w:val="0"/>
                      <w:marRight w:val="0"/>
                      <w:marTop w:val="0"/>
                      <w:marBottom w:val="450"/>
                      <w:divBdr>
                        <w:top w:val="none" w:sz="0" w:space="0" w:color="auto"/>
                        <w:left w:val="none" w:sz="0" w:space="0" w:color="auto"/>
                        <w:bottom w:val="none" w:sz="0" w:space="0" w:color="auto"/>
                        <w:right w:val="none" w:sz="0" w:space="0" w:color="auto"/>
                      </w:divBdr>
                      <w:divsChild>
                        <w:div w:id="750781431">
                          <w:marLeft w:val="0"/>
                          <w:marRight w:val="0"/>
                          <w:marTop w:val="0"/>
                          <w:marBottom w:val="0"/>
                          <w:divBdr>
                            <w:top w:val="none" w:sz="0" w:space="0" w:color="auto"/>
                            <w:left w:val="none" w:sz="0" w:space="0" w:color="auto"/>
                            <w:bottom w:val="none" w:sz="0" w:space="0" w:color="auto"/>
                            <w:right w:val="none" w:sz="0" w:space="0" w:color="auto"/>
                          </w:divBdr>
                          <w:divsChild>
                            <w:div w:id="1451702140">
                              <w:marLeft w:val="0"/>
                              <w:marRight w:val="0"/>
                              <w:marTop w:val="0"/>
                              <w:marBottom w:val="0"/>
                              <w:divBdr>
                                <w:top w:val="none" w:sz="0" w:space="0" w:color="auto"/>
                                <w:left w:val="none" w:sz="0" w:space="0" w:color="auto"/>
                                <w:bottom w:val="none" w:sz="0" w:space="0" w:color="auto"/>
                                <w:right w:val="none" w:sz="0" w:space="0" w:color="auto"/>
                              </w:divBdr>
                              <w:divsChild>
                                <w:div w:id="1048604925">
                                  <w:marLeft w:val="0"/>
                                  <w:marRight w:val="0"/>
                                  <w:marTop w:val="0"/>
                                  <w:marBottom w:val="600"/>
                                  <w:divBdr>
                                    <w:top w:val="none" w:sz="0" w:space="0" w:color="auto"/>
                                    <w:left w:val="none" w:sz="0" w:space="0" w:color="auto"/>
                                    <w:bottom w:val="none" w:sz="0" w:space="0" w:color="auto"/>
                                    <w:right w:val="none" w:sz="0" w:space="0" w:color="auto"/>
                                  </w:divBdr>
                                  <w:divsChild>
                                    <w:div w:id="1425998549">
                                      <w:marLeft w:val="0"/>
                                      <w:marRight w:val="0"/>
                                      <w:marTop w:val="0"/>
                                      <w:marBottom w:val="0"/>
                                      <w:divBdr>
                                        <w:top w:val="none" w:sz="0" w:space="0" w:color="auto"/>
                                        <w:left w:val="none" w:sz="0" w:space="0" w:color="auto"/>
                                        <w:bottom w:val="none" w:sz="0" w:space="0" w:color="auto"/>
                                        <w:right w:val="none" w:sz="0" w:space="0" w:color="auto"/>
                                      </w:divBdr>
                                      <w:divsChild>
                                        <w:div w:id="1341464270">
                                          <w:blockQuote w:val="1"/>
                                          <w:marLeft w:val="0"/>
                                          <w:marRight w:val="0"/>
                                          <w:marTop w:val="0"/>
                                          <w:marBottom w:val="450"/>
                                          <w:divBdr>
                                            <w:top w:val="none" w:sz="0" w:space="0" w:color="auto"/>
                                            <w:left w:val="single" w:sz="18" w:space="20" w:color="E5E5E5"/>
                                            <w:bottom w:val="none" w:sz="0" w:space="0" w:color="auto"/>
                                            <w:right w:val="none" w:sz="0" w:space="0" w:color="auto"/>
                                          </w:divBdr>
                                        </w:div>
                                        <w:div w:id="1618676066">
                                          <w:blockQuote w:val="1"/>
                                          <w:marLeft w:val="0"/>
                                          <w:marRight w:val="0"/>
                                          <w:marTop w:val="0"/>
                                          <w:marBottom w:val="450"/>
                                          <w:divBdr>
                                            <w:top w:val="none" w:sz="0" w:space="0" w:color="auto"/>
                                            <w:left w:val="single" w:sz="18" w:space="20" w:color="E5E5E5"/>
                                            <w:bottom w:val="none" w:sz="0" w:space="0" w:color="auto"/>
                                            <w:right w:val="none" w:sz="0" w:space="0" w:color="auto"/>
                                          </w:divBdr>
                                        </w:div>
                                        <w:div w:id="2064284322">
                                          <w:blockQuote w:val="1"/>
                                          <w:marLeft w:val="0"/>
                                          <w:marRight w:val="0"/>
                                          <w:marTop w:val="0"/>
                                          <w:marBottom w:val="0"/>
                                          <w:divBdr>
                                            <w:top w:val="none" w:sz="0" w:space="0" w:color="auto"/>
                                            <w:left w:val="single" w:sz="18" w:space="20" w:color="E5E5E5"/>
                                            <w:bottom w:val="none" w:sz="0" w:space="0" w:color="auto"/>
                                            <w:right w:val="none" w:sz="0" w:space="0" w:color="auto"/>
                                          </w:divBdr>
                                        </w:div>
                                      </w:divsChild>
                                    </w:div>
                                  </w:divsChild>
                                </w:div>
                              </w:divsChild>
                            </w:div>
                          </w:divsChild>
                        </w:div>
                      </w:divsChild>
                    </w:div>
                  </w:divsChild>
                </w:div>
              </w:divsChild>
            </w:div>
          </w:divsChild>
        </w:div>
        <w:div w:id="2079478797">
          <w:marLeft w:val="0"/>
          <w:marRight w:val="0"/>
          <w:marTop w:val="0"/>
          <w:marBottom w:val="0"/>
          <w:divBdr>
            <w:top w:val="none" w:sz="0" w:space="0" w:color="auto"/>
            <w:left w:val="none" w:sz="0" w:space="0" w:color="auto"/>
            <w:bottom w:val="none" w:sz="0" w:space="0" w:color="auto"/>
            <w:right w:val="none" w:sz="0" w:space="0" w:color="auto"/>
          </w:divBdr>
          <w:divsChild>
            <w:div w:id="943344075">
              <w:marLeft w:val="-300"/>
              <w:marRight w:val="-300"/>
              <w:marTop w:val="0"/>
              <w:marBottom w:val="0"/>
              <w:divBdr>
                <w:top w:val="none" w:sz="0" w:space="0" w:color="auto"/>
                <w:left w:val="none" w:sz="0" w:space="0" w:color="auto"/>
                <w:bottom w:val="none" w:sz="0" w:space="0" w:color="auto"/>
                <w:right w:val="none" w:sz="0" w:space="0" w:color="auto"/>
              </w:divBdr>
              <w:divsChild>
                <w:div w:id="175121005">
                  <w:marLeft w:val="0"/>
                  <w:marRight w:val="0"/>
                  <w:marTop w:val="0"/>
                  <w:marBottom w:val="0"/>
                  <w:divBdr>
                    <w:top w:val="none" w:sz="0" w:space="0" w:color="auto"/>
                    <w:left w:val="none" w:sz="0" w:space="0" w:color="auto"/>
                    <w:bottom w:val="none" w:sz="0" w:space="0" w:color="auto"/>
                    <w:right w:val="none" w:sz="0" w:space="0" w:color="auto"/>
                  </w:divBdr>
                  <w:divsChild>
                    <w:div w:id="1758283861">
                      <w:marLeft w:val="0"/>
                      <w:marRight w:val="0"/>
                      <w:marTop w:val="0"/>
                      <w:marBottom w:val="0"/>
                      <w:divBdr>
                        <w:top w:val="none" w:sz="0" w:space="0" w:color="auto"/>
                        <w:left w:val="none" w:sz="0" w:space="0" w:color="auto"/>
                        <w:bottom w:val="none" w:sz="0" w:space="0" w:color="auto"/>
                        <w:right w:val="none" w:sz="0" w:space="0" w:color="auto"/>
                      </w:divBdr>
                      <w:divsChild>
                        <w:div w:id="570850442">
                          <w:marLeft w:val="0"/>
                          <w:marRight w:val="0"/>
                          <w:marTop w:val="750"/>
                          <w:marBottom w:val="0"/>
                          <w:divBdr>
                            <w:top w:val="single" w:sz="12" w:space="0" w:color="E5E5E5"/>
                            <w:left w:val="none" w:sz="0" w:space="0" w:color="auto"/>
                            <w:bottom w:val="none" w:sz="0" w:space="0" w:color="auto"/>
                            <w:right w:val="none" w:sz="0" w:space="0" w:color="auto"/>
                          </w:divBdr>
                          <w:divsChild>
                            <w:div w:id="792095435">
                              <w:marLeft w:val="-300"/>
                              <w:marRight w:val="-300"/>
                              <w:marTop w:val="0"/>
                              <w:marBottom w:val="0"/>
                              <w:divBdr>
                                <w:top w:val="none" w:sz="0" w:space="0" w:color="auto"/>
                                <w:left w:val="none" w:sz="0" w:space="0" w:color="auto"/>
                                <w:bottom w:val="none" w:sz="0" w:space="0" w:color="auto"/>
                                <w:right w:val="none" w:sz="0" w:space="0" w:color="auto"/>
                              </w:divBdr>
                              <w:divsChild>
                                <w:div w:id="48188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723557">
      <w:bodyDiv w:val="1"/>
      <w:marLeft w:val="0"/>
      <w:marRight w:val="0"/>
      <w:marTop w:val="0"/>
      <w:marBottom w:val="0"/>
      <w:divBdr>
        <w:top w:val="none" w:sz="0" w:space="0" w:color="auto"/>
        <w:left w:val="none" w:sz="0" w:space="0" w:color="auto"/>
        <w:bottom w:val="none" w:sz="0" w:space="0" w:color="auto"/>
        <w:right w:val="none" w:sz="0" w:space="0" w:color="auto"/>
      </w:divBdr>
    </w:div>
    <w:div w:id="698317639">
      <w:bodyDiv w:val="1"/>
      <w:marLeft w:val="0"/>
      <w:marRight w:val="0"/>
      <w:marTop w:val="0"/>
      <w:marBottom w:val="0"/>
      <w:divBdr>
        <w:top w:val="none" w:sz="0" w:space="0" w:color="auto"/>
        <w:left w:val="none" w:sz="0" w:space="0" w:color="auto"/>
        <w:bottom w:val="none" w:sz="0" w:space="0" w:color="auto"/>
        <w:right w:val="none" w:sz="0" w:space="0" w:color="auto"/>
      </w:divBdr>
      <w:divsChild>
        <w:div w:id="1986928517">
          <w:marLeft w:val="0"/>
          <w:marRight w:val="0"/>
          <w:marTop w:val="0"/>
          <w:marBottom w:val="0"/>
          <w:divBdr>
            <w:top w:val="none" w:sz="0" w:space="0" w:color="auto"/>
            <w:left w:val="none" w:sz="0" w:space="0" w:color="auto"/>
            <w:bottom w:val="none" w:sz="0" w:space="0" w:color="auto"/>
            <w:right w:val="none" w:sz="0" w:space="0" w:color="auto"/>
          </w:divBdr>
          <w:divsChild>
            <w:div w:id="1510874727">
              <w:marLeft w:val="0"/>
              <w:marRight w:val="0"/>
              <w:marTop w:val="0"/>
              <w:marBottom w:val="0"/>
              <w:divBdr>
                <w:top w:val="none" w:sz="0" w:space="0" w:color="auto"/>
                <w:left w:val="none" w:sz="0" w:space="0" w:color="auto"/>
                <w:bottom w:val="none" w:sz="0" w:space="0" w:color="auto"/>
                <w:right w:val="none" w:sz="0" w:space="0" w:color="auto"/>
              </w:divBdr>
              <w:divsChild>
                <w:div w:id="1227301135">
                  <w:marLeft w:val="0"/>
                  <w:marRight w:val="0"/>
                  <w:marTop w:val="0"/>
                  <w:marBottom w:val="0"/>
                  <w:divBdr>
                    <w:top w:val="none" w:sz="0" w:space="0" w:color="auto"/>
                    <w:left w:val="none" w:sz="0" w:space="0" w:color="auto"/>
                    <w:bottom w:val="none" w:sz="0" w:space="0" w:color="auto"/>
                    <w:right w:val="none" w:sz="0" w:space="0" w:color="auto"/>
                  </w:divBdr>
                  <w:divsChild>
                    <w:div w:id="696468086">
                      <w:marLeft w:val="0"/>
                      <w:marRight w:val="0"/>
                      <w:marTop w:val="0"/>
                      <w:marBottom w:val="0"/>
                      <w:divBdr>
                        <w:top w:val="none" w:sz="0" w:space="0" w:color="auto"/>
                        <w:left w:val="none" w:sz="0" w:space="0" w:color="auto"/>
                        <w:bottom w:val="none" w:sz="0" w:space="0" w:color="auto"/>
                        <w:right w:val="none" w:sz="0" w:space="0" w:color="auto"/>
                      </w:divBdr>
                      <w:divsChild>
                        <w:div w:id="1598951359">
                          <w:marLeft w:val="0"/>
                          <w:marRight w:val="0"/>
                          <w:marTop w:val="0"/>
                          <w:marBottom w:val="0"/>
                          <w:divBdr>
                            <w:top w:val="none" w:sz="0" w:space="0" w:color="auto"/>
                            <w:left w:val="none" w:sz="0" w:space="0" w:color="auto"/>
                            <w:bottom w:val="none" w:sz="0" w:space="0" w:color="auto"/>
                            <w:right w:val="none" w:sz="0" w:space="0" w:color="auto"/>
                          </w:divBdr>
                          <w:divsChild>
                            <w:div w:id="869925190">
                              <w:marLeft w:val="0"/>
                              <w:marRight w:val="0"/>
                              <w:marTop w:val="0"/>
                              <w:marBottom w:val="0"/>
                              <w:divBdr>
                                <w:top w:val="none" w:sz="0" w:space="0" w:color="auto"/>
                                <w:left w:val="none" w:sz="0" w:space="0" w:color="auto"/>
                                <w:bottom w:val="none" w:sz="0" w:space="0" w:color="auto"/>
                                <w:right w:val="none" w:sz="0" w:space="0" w:color="auto"/>
                              </w:divBdr>
                              <w:divsChild>
                                <w:div w:id="531311223">
                                  <w:marLeft w:val="0"/>
                                  <w:marRight w:val="0"/>
                                  <w:marTop w:val="0"/>
                                  <w:marBottom w:val="0"/>
                                  <w:divBdr>
                                    <w:top w:val="none" w:sz="0" w:space="0" w:color="auto"/>
                                    <w:left w:val="none" w:sz="0" w:space="0" w:color="auto"/>
                                    <w:bottom w:val="none" w:sz="0" w:space="0" w:color="auto"/>
                                    <w:right w:val="none" w:sz="0" w:space="0" w:color="auto"/>
                                  </w:divBdr>
                                  <w:divsChild>
                                    <w:div w:id="40311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937458">
          <w:marLeft w:val="0"/>
          <w:marRight w:val="0"/>
          <w:marTop w:val="0"/>
          <w:marBottom w:val="0"/>
          <w:divBdr>
            <w:top w:val="none" w:sz="0" w:space="0" w:color="auto"/>
            <w:left w:val="none" w:sz="0" w:space="0" w:color="auto"/>
            <w:bottom w:val="none" w:sz="0" w:space="0" w:color="auto"/>
            <w:right w:val="none" w:sz="0" w:space="0" w:color="auto"/>
          </w:divBdr>
          <w:divsChild>
            <w:div w:id="362482031">
              <w:marLeft w:val="0"/>
              <w:marRight w:val="0"/>
              <w:marTop w:val="0"/>
              <w:marBottom w:val="0"/>
              <w:divBdr>
                <w:top w:val="none" w:sz="0" w:space="0" w:color="auto"/>
                <w:left w:val="none" w:sz="0" w:space="0" w:color="auto"/>
                <w:bottom w:val="none" w:sz="0" w:space="0" w:color="auto"/>
                <w:right w:val="none" w:sz="0" w:space="0" w:color="auto"/>
              </w:divBdr>
              <w:divsChild>
                <w:div w:id="840703672">
                  <w:marLeft w:val="0"/>
                  <w:marRight w:val="0"/>
                  <w:marTop w:val="0"/>
                  <w:marBottom w:val="0"/>
                  <w:divBdr>
                    <w:top w:val="none" w:sz="0" w:space="0" w:color="auto"/>
                    <w:left w:val="none" w:sz="0" w:space="0" w:color="auto"/>
                    <w:bottom w:val="none" w:sz="0" w:space="0" w:color="auto"/>
                    <w:right w:val="none" w:sz="0" w:space="0" w:color="auto"/>
                  </w:divBdr>
                  <w:divsChild>
                    <w:div w:id="946155875">
                      <w:marLeft w:val="0"/>
                      <w:marRight w:val="0"/>
                      <w:marTop w:val="0"/>
                      <w:marBottom w:val="0"/>
                      <w:divBdr>
                        <w:top w:val="none" w:sz="0" w:space="0" w:color="auto"/>
                        <w:left w:val="none" w:sz="0" w:space="0" w:color="auto"/>
                        <w:bottom w:val="none" w:sz="0" w:space="0" w:color="auto"/>
                        <w:right w:val="none" w:sz="0" w:space="0" w:color="auto"/>
                      </w:divBdr>
                      <w:divsChild>
                        <w:div w:id="1155099260">
                          <w:marLeft w:val="0"/>
                          <w:marRight w:val="0"/>
                          <w:marTop w:val="0"/>
                          <w:marBottom w:val="0"/>
                          <w:divBdr>
                            <w:top w:val="none" w:sz="0" w:space="0" w:color="auto"/>
                            <w:left w:val="none" w:sz="0" w:space="0" w:color="auto"/>
                            <w:bottom w:val="none" w:sz="0" w:space="0" w:color="auto"/>
                            <w:right w:val="none" w:sz="0" w:space="0" w:color="auto"/>
                          </w:divBdr>
                          <w:divsChild>
                            <w:div w:id="1443694374">
                              <w:marLeft w:val="0"/>
                              <w:marRight w:val="0"/>
                              <w:marTop w:val="0"/>
                              <w:marBottom w:val="0"/>
                              <w:divBdr>
                                <w:top w:val="none" w:sz="0" w:space="0" w:color="auto"/>
                                <w:left w:val="none" w:sz="0" w:space="0" w:color="auto"/>
                                <w:bottom w:val="none" w:sz="0" w:space="0" w:color="auto"/>
                                <w:right w:val="none" w:sz="0" w:space="0" w:color="auto"/>
                              </w:divBdr>
                              <w:divsChild>
                                <w:div w:id="602809902">
                                  <w:marLeft w:val="0"/>
                                  <w:marRight w:val="0"/>
                                  <w:marTop w:val="0"/>
                                  <w:marBottom w:val="0"/>
                                  <w:divBdr>
                                    <w:top w:val="none" w:sz="0" w:space="0" w:color="auto"/>
                                    <w:left w:val="none" w:sz="0" w:space="0" w:color="auto"/>
                                    <w:bottom w:val="none" w:sz="0" w:space="0" w:color="auto"/>
                                    <w:right w:val="none" w:sz="0" w:space="0" w:color="auto"/>
                                  </w:divBdr>
                                  <w:divsChild>
                                    <w:div w:id="1669211827">
                                      <w:marLeft w:val="0"/>
                                      <w:marRight w:val="0"/>
                                      <w:marTop w:val="0"/>
                                      <w:marBottom w:val="0"/>
                                      <w:divBdr>
                                        <w:top w:val="none" w:sz="0" w:space="0" w:color="auto"/>
                                        <w:left w:val="none" w:sz="0" w:space="0" w:color="auto"/>
                                        <w:bottom w:val="none" w:sz="0" w:space="0" w:color="auto"/>
                                        <w:right w:val="none" w:sz="0" w:space="0" w:color="auto"/>
                                      </w:divBdr>
                                      <w:divsChild>
                                        <w:div w:id="729692210">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190372">
      <w:bodyDiv w:val="1"/>
      <w:marLeft w:val="0"/>
      <w:marRight w:val="0"/>
      <w:marTop w:val="0"/>
      <w:marBottom w:val="0"/>
      <w:divBdr>
        <w:top w:val="none" w:sz="0" w:space="0" w:color="auto"/>
        <w:left w:val="none" w:sz="0" w:space="0" w:color="auto"/>
        <w:bottom w:val="none" w:sz="0" w:space="0" w:color="auto"/>
        <w:right w:val="none" w:sz="0" w:space="0" w:color="auto"/>
      </w:divBdr>
      <w:divsChild>
        <w:div w:id="1829130205">
          <w:marLeft w:val="0"/>
          <w:marRight w:val="0"/>
          <w:marTop w:val="0"/>
          <w:marBottom w:val="0"/>
          <w:divBdr>
            <w:top w:val="none" w:sz="0" w:space="0" w:color="auto"/>
            <w:left w:val="none" w:sz="0" w:space="0" w:color="auto"/>
            <w:bottom w:val="none" w:sz="0" w:space="0" w:color="auto"/>
            <w:right w:val="none" w:sz="0" w:space="0" w:color="auto"/>
          </w:divBdr>
          <w:divsChild>
            <w:div w:id="1131437919">
              <w:marLeft w:val="0"/>
              <w:marRight w:val="0"/>
              <w:marTop w:val="0"/>
              <w:marBottom w:val="0"/>
              <w:divBdr>
                <w:top w:val="none" w:sz="0" w:space="0" w:color="auto"/>
                <w:left w:val="none" w:sz="0" w:space="0" w:color="auto"/>
                <w:bottom w:val="none" w:sz="0" w:space="0" w:color="auto"/>
                <w:right w:val="none" w:sz="0" w:space="0" w:color="auto"/>
              </w:divBdr>
              <w:divsChild>
                <w:div w:id="964194837">
                  <w:marLeft w:val="0"/>
                  <w:marRight w:val="0"/>
                  <w:marTop w:val="0"/>
                  <w:marBottom w:val="0"/>
                  <w:divBdr>
                    <w:top w:val="none" w:sz="0" w:space="0" w:color="auto"/>
                    <w:left w:val="none" w:sz="0" w:space="0" w:color="auto"/>
                    <w:bottom w:val="none" w:sz="0" w:space="0" w:color="auto"/>
                    <w:right w:val="none" w:sz="0" w:space="0" w:color="auto"/>
                  </w:divBdr>
                  <w:divsChild>
                    <w:div w:id="338123350">
                      <w:marLeft w:val="0"/>
                      <w:marRight w:val="0"/>
                      <w:marTop w:val="0"/>
                      <w:marBottom w:val="0"/>
                      <w:divBdr>
                        <w:top w:val="none" w:sz="0" w:space="0" w:color="auto"/>
                        <w:left w:val="none" w:sz="0" w:space="0" w:color="auto"/>
                        <w:bottom w:val="none" w:sz="0" w:space="0" w:color="auto"/>
                        <w:right w:val="none" w:sz="0" w:space="0" w:color="auto"/>
                      </w:divBdr>
                      <w:divsChild>
                        <w:div w:id="166294320">
                          <w:marLeft w:val="0"/>
                          <w:marRight w:val="0"/>
                          <w:marTop w:val="0"/>
                          <w:marBottom w:val="0"/>
                          <w:divBdr>
                            <w:top w:val="none" w:sz="0" w:space="0" w:color="auto"/>
                            <w:left w:val="none" w:sz="0" w:space="0" w:color="auto"/>
                            <w:bottom w:val="none" w:sz="0" w:space="0" w:color="auto"/>
                            <w:right w:val="none" w:sz="0" w:space="0" w:color="auto"/>
                          </w:divBdr>
                          <w:divsChild>
                            <w:div w:id="1658412726">
                              <w:marLeft w:val="0"/>
                              <w:marRight w:val="0"/>
                              <w:marTop w:val="0"/>
                              <w:marBottom w:val="0"/>
                              <w:divBdr>
                                <w:top w:val="none" w:sz="0" w:space="0" w:color="auto"/>
                                <w:left w:val="none" w:sz="0" w:space="0" w:color="auto"/>
                                <w:bottom w:val="none" w:sz="0" w:space="0" w:color="auto"/>
                                <w:right w:val="none" w:sz="0" w:space="0" w:color="auto"/>
                              </w:divBdr>
                              <w:divsChild>
                                <w:div w:id="1301501627">
                                  <w:marLeft w:val="0"/>
                                  <w:marRight w:val="0"/>
                                  <w:marTop w:val="0"/>
                                  <w:marBottom w:val="0"/>
                                  <w:divBdr>
                                    <w:top w:val="none" w:sz="0" w:space="0" w:color="auto"/>
                                    <w:left w:val="none" w:sz="0" w:space="0" w:color="auto"/>
                                    <w:bottom w:val="none" w:sz="0" w:space="0" w:color="auto"/>
                                    <w:right w:val="none" w:sz="0" w:space="0" w:color="auto"/>
                                  </w:divBdr>
                                  <w:divsChild>
                                    <w:div w:id="138333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0074042">
          <w:marLeft w:val="0"/>
          <w:marRight w:val="0"/>
          <w:marTop w:val="0"/>
          <w:marBottom w:val="0"/>
          <w:divBdr>
            <w:top w:val="none" w:sz="0" w:space="0" w:color="auto"/>
            <w:left w:val="none" w:sz="0" w:space="0" w:color="auto"/>
            <w:bottom w:val="none" w:sz="0" w:space="0" w:color="auto"/>
            <w:right w:val="none" w:sz="0" w:space="0" w:color="auto"/>
          </w:divBdr>
          <w:divsChild>
            <w:div w:id="2077703859">
              <w:marLeft w:val="0"/>
              <w:marRight w:val="0"/>
              <w:marTop w:val="0"/>
              <w:marBottom w:val="0"/>
              <w:divBdr>
                <w:top w:val="none" w:sz="0" w:space="0" w:color="auto"/>
                <w:left w:val="none" w:sz="0" w:space="0" w:color="auto"/>
                <w:bottom w:val="none" w:sz="0" w:space="0" w:color="auto"/>
                <w:right w:val="none" w:sz="0" w:space="0" w:color="auto"/>
              </w:divBdr>
              <w:divsChild>
                <w:div w:id="1664357220">
                  <w:marLeft w:val="0"/>
                  <w:marRight w:val="0"/>
                  <w:marTop w:val="0"/>
                  <w:marBottom w:val="0"/>
                  <w:divBdr>
                    <w:top w:val="none" w:sz="0" w:space="0" w:color="auto"/>
                    <w:left w:val="none" w:sz="0" w:space="0" w:color="auto"/>
                    <w:bottom w:val="none" w:sz="0" w:space="0" w:color="auto"/>
                    <w:right w:val="none" w:sz="0" w:space="0" w:color="auto"/>
                  </w:divBdr>
                  <w:divsChild>
                    <w:div w:id="1157647471">
                      <w:marLeft w:val="0"/>
                      <w:marRight w:val="0"/>
                      <w:marTop w:val="0"/>
                      <w:marBottom w:val="0"/>
                      <w:divBdr>
                        <w:top w:val="none" w:sz="0" w:space="0" w:color="auto"/>
                        <w:left w:val="none" w:sz="0" w:space="0" w:color="auto"/>
                        <w:bottom w:val="none" w:sz="0" w:space="0" w:color="auto"/>
                        <w:right w:val="none" w:sz="0" w:space="0" w:color="auto"/>
                      </w:divBdr>
                      <w:divsChild>
                        <w:div w:id="85813340">
                          <w:marLeft w:val="0"/>
                          <w:marRight w:val="0"/>
                          <w:marTop w:val="0"/>
                          <w:marBottom w:val="0"/>
                          <w:divBdr>
                            <w:top w:val="none" w:sz="0" w:space="0" w:color="auto"/>
                            <w:left w:val="none" w:sz="0" w:space="0" w:color="auto"/>
                            <w:bottom w:val="none" w:sz="0" w:space="0" w:color="auto"/>
                            <w:right w:val="none" w:sz="0" w:space="0" w:color="auto"/>
                          </w:divBdr>
                          <w:divsChild>
                            <w:div w:id="98065668">
                              <w:marLeft w:val="0"/>
                              <w:marRight w:val="0"/>
                              <w:marTop w:val="0"/>
                              <w:marBottom w:val="0"/>
                              <w:divBdr>
                                <w:top w:val="none" w:sz="0" w:space="0" w:color="auto"/>
                                <w:left w:val="none" w:sz="0" w:space="0" w:color="auto"/>
                                <w:bottom w:val="none" w:sz="0" w:space="0" w:color="auto"/>
                                <w:right w:val="none" w:sz="0" w:space="0" w:color="auto"/>
                              </w:divBdr>
                              <w:divsChild>
                                <w:div w:id="826165643">
                                  <w:marLeft w:val="0"/>
                                  <w:marRight w:val="0"/>
                                  <w:marTop w:val="0"/>
                                  <w:marBottom w:val="0"/>
                                  <w:divBdr>
                                    <w:top w:val="none" w:sz="0" w:space="0" w:color="auto"/>
                                    <w:left w:val="none" w:sz="0" w:space="0" w:color="auto"/>
                                    <w:bottom w:val="none" w:sz="0" w:space="0" w:color="auto"/>
                                    <w:right w:val="none" w:sz="0" w:space="0" w:color="auto"/>
                                  </w:divBdr>
                                  <w:divsChild>
                                    <w:div w:id="649671128">
                                      <w:marLeft w:val="0"/>
                                      <w:marRight w:val="0"/>
                                      <w:marTop w:val="0"/>
                                      <w:marBottom w:val="0"/>
                                      <w:divBdr>
                                        <w:top w:val="none" w:sz="0" w:space="0" w:color="auto"/>
                                        <w:left w:val="none" w:sz="0" w:space="0" w:color="auto"/>
                                        <w:bottom w:val="none" w:sz="0" w:space="0" w:color="auto"/>
                                        <w:right w:val="none" w:sz="0" w:space="0" w:color="auto"/>
                                      </w:divBdr>
                                      <w:divsChild>
                                        <w:div w:id="1402484284">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3211646">
      <w:bodyDiv w:val="1"/>
      <w:marLeft w:val="0"/>
      <w:marRight w:val="0"/>
      <w:marTop w:val="0"/>
      <w:marBottom w:val="0"/>
      <w:divBdr>
        <w:top w:val="none" w:sz="0" w:space="0" w:color="auto"/>
        <w:left w:val="none" w:sz="0" w:space="0" w:color="auto"/>
        <w:bottom w:val="none" w:sz="0" w:space="0" w:color="auto"/>
        <w:right w:val="none" w:sz="0" w:space="0" w:color="auto"/>
      </w:divBdr>
    </w:div>
    <w:div w:id="795950002">
      <w:bodyDiv w:val="1"/>
      <w:marLeft w:val="0"/>
      <w:marRight w:val="0"/>
      <w:marTop w:val="0"/>
      <w:marBottom w:val="0"/>
      <w:divBdr>
        <w:top w:val="none" w:sz="0" w:space="0" w:color="auto"/>
        <w:left w:val="none" w:sz="0" w:space="0" w:color="auto"/>
        <w:bottom w:val="none" w:sz="0" w:space="0" w:color="auto"/>
        <w:right w:val="none" w:sz="0" w:space="0" w:color="auto"/>
      </w:divBdr>
    </w:div>
    <w:div w:id="810829394">
      <w:bodyDiv w:val="1"/>
      <w:marLeft w:val="0"/>
      <w:marRight w:val="0"/>
      <w:marTop w:val="0"/>
      <w:marBottom w:val="0"/>
      <w:divBdr>
        <w:top w:val="none" w:sz="0" w:space="0" w:color="auto"/>
        <w:left w:val="none" w:sz="0" w:space="0" w:color="auto"/>
        <w:bottom w:val="none" w:sz="0" w:space="0" w:color="auto"/>
        <w:right w:val="none" w:sz="0" w:space="0" w:color="auto"/>
      </w:divBdr>
      <w:divsChild>
        <w:div w:id="1098257551">
          <w:marLeft w:val="0"/>
          <w:marRight w:val="0"/>
          <w:marTop w:val="0"/>
          <w:marBottom w:val="0"/>
          <w:divBdr>
            <w:top w:val="none" w:sz="0" w:space="0" w:color="auto"/>
            <w:left w:val="none" w:sz="0" w:space="0" w:color="auto"/>
            <w:bottom w:val="none" w:sz="0" w:space="0" w:color="auto"/>
            <w:right w:val="none" w:sz="0" w:space="0" w:color="auto"/>
          </w:divBdr>
          <w:divsChild>
            <w:div w:id="779103654">
              <w:marLeft w:val="0"/>
              <w:marRight w:val="0"/>
              <w:marTop w:val="0"/>
              <w:marBottom w:val="0"/>
              <w:divBdr>
                <w:top w:val="none" w:sz="0" w:space="0" w:color="auto"/>
                <w:left w:val="none" w:sz="0" w:space="0" w:color="auto"/>
                <w:bottom w:val="none" w:sz="0" w:space="0" w:color="auto"/>
                <w:right w:val="none" w:sz="0" w:space="0" w:color="auto"/>
              </w:divBdr>
            </w:div>
          </w:divsChild>
        </w:div>
        <w:div w:id="1376657105">
          <w:marLeft w:val="0"/>
          <w:marRight w:val="0"/>
          <w:marTop w:val="0"/>
          <w:marBottom w:val="0"/>
          <w:divBdr>
            <w:top w:val="none" w:sz="0" w:space="0" w:color="auto"/>
            <w:left w:val="none" w:sz="0" w:space="0" w:color="auto"/>
            <w:bottom w:val="none" w:sz="0" w:space="0" w:color="auto"/>
            <w:right w:val="none" w:sz="0" w:space="0" w:color="auto"/>
          </w:divBdr>
          <w:divsChild>
            <w:div w:id="937101955">
              <w:marLeft w:val="0"/>
              <w:marRight w:val="0"/>
              <w:marTop w:val="0"/>
              <w:marBottom w:val="0"/>
              <w:divBdr>
                <w:top w:val="none" w:sz="0" w:space="0" w:color="auto"/>
                <w:left w:val="none" w:sz="0" w:space="0" w:color="auto"/>
                <w:bottom w:val="none" w:sz="0" w:space="0" w:color="auto"/>
                <w:right w:val="none" w:sz="0" w:space="0" w:color="auto"/>
              </w:divBdr>
            </w:div>
            <w:div w:id="1578511516">
              <w:marLeft w:val="0"/>
              <w:marRight w:val="0"/>
              <w:marTop w:val="0"/>
              <w:marBottom w:val="0"/>
              <w:divBdr>
                <w:top w:val="none" w:sz="0" w:space="0" w:color="auto"/>
                <w:left w:val="none" w:sz="0" w:space="0" w:color="auto"/>
                <w:bottom w:val="none" w:sz="0" w:space="0" w:color="auto"/>
                <w:right w:val="none" w:sz="0" w:space="0" w:color="auto"/>
              </w:divBdr>
              <w:divsChild>
                <w:div w:id="44449675">
                  <w:marLeft w:val="0"/>
                  <w:marRight w:val="0"/>
                  <w:marTop w:val="0"/>
                  <w:marBottom w:val="0"/>
                  <w:divBdr>
                    <w:top w:val="none" w:sz="0" w:space="0" w:color="auto"/>
                    <w:left w:val="none" w:sz="0" w:space="0" w:color="auto"/>
                    <w:bottom w:val="none" w:sz="0" w:space="0" w:color="auto"/>
                    <w:right w:val="none" w:sz="0" w:space="0" w:color="auto"/>
                  </w:divBdr>
                  <w:divsChild>
                    <w:div w:id="149463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98649">
              <w:marLeft w:val="0"/>
              <w:marRight w:val="0"/>
              <w:marTop w:val="0"/>
              <w:marBottom w:val="0"/>
              <w:divBdr>
                <w:top w:val="none" w:sz="0" w:space="0" w:color="auto"/>
                <w:left w:val="none" w:sz="0" w:space="0" w:color="auto"/>
                <w:bottom w:val="none" w:sz="0" w:space="0" w:color="auto"/>
                <w:right w:val="none" w:sz="0" w:space="0" w:color="auto"/>
              </w:divBdr>
              <w:divsChild>
                <w:div w:id="479807622">
                  <w:marLeft w:val="0"/>
                  <w:marRight w:val="0"/>
                  <w:marTop w:val="0"/>
                  <w:marBottom w:val="0"/>
                  <w:divBdr>
                    <w:top w:val="none" w:sz="0" w:space="0" w:color="auto"/>
                    <w:left w:val="none" w:sz="0" w:space="0" w:color="auto"/>
                    <w:bottom w:val="none" w:sz="0" w:space="0" w:color="auto"/>
                    <w:right w:val="none" w:sz="0" w:space="0" w:color="auto"/>
                  </w:divBdr>
                  <w:divsChild>
                    <w:div w:id="2144688685">
                      <w:marLeft w:val="0"/>
                      <w:marRight w:val="0"/>
                      <w:marTop w:val="0"/>
                      <w:marBottom w:val="0"/>
                      <w:divBdr>
                        <w:top w:val="none" w:sz="0" w:space="0" w:color="auto"/>
                        <w:left w:val="none" w:sz="0" w:space="0" w:color="auto"/>
                        <w:bottom w:val="none" w:sz="0" w:space="0" w:color="auto"/>
                        <w:right w:val="none" w:sz="0" w:space="0" w:color="auto"/>
                      </w:divBdr>
                      <w:divsChild>
                        <w:div w:id="197147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72219">
              <w:marLeft w:val="0"/>
              <w:marRight w:val="0"/>
              <w:marTop w:val="0"/>
              <w:marBottom w:val="0"/>
              <w:divBdr>
                <w:top w:val="none" w:sz="0" w:space="0" w:color="auto"/>
                <w:left w:val="none" w:sz="0" w:space="0" w:color="auto"/>
                <w:bottom w:val="none" w:sz="0" w:space="0" w:color="auto"/>
                <w:right w:val="none" w:sz="0" w:space="0" w:color="auto"/>
              </w:divBdr>
            </w:div>
            <w:div w:id="1199659059">
              <w:marLeft w:val="0"/>
              <w:marRight w:val="0"/>
              <w:marTop w:val="0"/>
              <w:marBottom w:val="0"/>
              <w:divBdr>
                <w:top w:val="none" w:sz="0" w:space="0" w:color="auto"/>
                <w:left w:val="none" w:sz="0" w:space="0" w:color="auto"/>
                <w:bottom w:val="none" w:sz="0" w:space="0" w:color="auto"/>
                <w:right w:val="none" w:sz="0" w:space="0" w:color="auto"/>
              </w:divBdr>
            </w:div>
            <w:div w:id="1352996800">
              <w:marLeft w:val="0"/>
              <w:marRight w:val="0"/>
              <w:marTop w:val="0"/>
              <w:marBottom w:val="0"/>
              <w:divBdr>
                <w:top w:val="none" w:sz="0" w:space="0" w:color="auto"/>
                <w:left w:val="none" w:sz="0" w:space="0" w:color="auto"/>
                <w:bottom w:val="none" w:sz="0" w:space="0" w:color="auto"/>
                <w:right w:val="none" w:sz="0" w:space="0" w:color="auto"/>
              </w:divBdr>
            </w:div>
            <w:div w:id="596133506">
              <w:marLeft w:val="0"/>
              <w:marRight w:val="0"/>
              <w:marTop w:val="0"/>
              <w:marBottom w:val="0"/>
              <w:divBdr>
                <w:top w:val="none" w:sz="0" w:space="0" w:color="auto"/>
                <w:left w:val="none" w:sz="0" w:space="0" w:color="auto"/>
                <w:bottom w:val="none" w:sz="0" w:space="0" w:color="auto"/>
                <w:right w:val="none" w:sz="0" w:space="0" w:color="auto"/>
              </w:divBdr>
            </w:div>
            <w:div w:id="2132088130">
              <w:marLeft w:val="0"/>
              <w:marRight w:val="0"/>
              <w:marTop w:val="0"/>
              <w:marBottom w:val="0"/>
              <w:divBdr>
                <w:top w:val="none" w:sz="0" w:space="0" w:color="auto"/>
                <w:left w:val="none" w:sz="0" w:space="0" w:color="auto"/>
                <w:bottom w:val="none" w:sz="0" w:space="0" w:color="auto"/>
                <w:right w:val="none" w:sz="0" w:space="0" w:color="auto"/>
              </w:divBdr>
            </w:div>
            <w:div w:id="26416028">
              <w:marLeft w:val="0"/>
              <w:marRight w:val="0"/>
              <w:marTop w:val="0"/>
              <w:marBottom w:val="0"/>
              <w:divBdr>
                <w:top w:val="none" w:sz="0" w:space="0" w:color="auto"/>
                <w:left w:val="none" w:sz="0" w:space="0" w:color="auto"/>
                <w:bottom w:val="none" w:sz="0" w:space="0" w:color="auto"/>
                <w:right w:val="none" w:sz="0" w:space="0" w:color="auto"/>
              </w:divBdr>
            </w:div>
          </w:divsChild>
        </w:div>
        <w:div w:id="43723430">
          <w:marLeft w:val="0"/>
          <w:marRight w:val="0"/>
          <w:marTop w:val="0"/>
          <w:marBottom w:val="0"/>
          <w:divBdr>
            <w:top w:val="none" w:sz="0" w:space="0" w:color="auto"/>
            <w:left w:val="none" w:sz="0" w:space="0" w:color="auto"/>
            <w:bottom w:val="none" w:sz="0" w:space="0" w:color="auto"/>
            <w:right w:val="none" w:sz="0" w:space="0" w:color="auto"/>
          </w:divBdr>
        </w:div>
      </w:divsChild>
    </w:div>
    <w:div w:id="847599053">
      <w:bodyDiv w:val="1"/>
      <w:marLeft w:val="0"/>
      <w:marRight w:val="0"/>
      <w:marTop w:val="0"/>
      <w:marBottom w:val="0"/>
      <w:divBdr>
        <w:top w:val="none" w:sz="0" w:space="0" w:color="auto"/>
        <w:left w:val="none" w:sz="0" w:space="0" w:color="auto"/>
        <w:bottom w:val="none" w:sz="0" w:space="0" w:color="auto"/>
        <w:right w:val="none" w:sz="0" w:space="0" w:color="auto"/>
      </w:divBdr>
      <w:divsChild>
        <w:div w:id="649478573">
          <w:marLeft w:val="0"/>
          <w:marRight w:val="0"/>
          <w:marTop w:val="0"/>
          <w:marBottom w:val="600"/>
          <w:divBdr>
            <w:top w:val="none" w:sz="0" w:space="0" w:color="auto"/>
            <w:left w:val="none" w:sz="0" w:space="0" w:color="auto"/>
            <w:bottom w:val="none" w:sz="0" w:space="0" w:color="auto"/>
            <w:right w:val="none" w:sz="0" w:space="0" w:color="auto"/>
          </w:divBdr>
          <w:divsChild>
            <w:div w:id="1567032718">
              <w:marLeft w:val="0"/>
              <w:marRight w:val="0"/>
              <w:marTop w:val="0"/>
              <w:marBottom w:val="0"/>
              <w:divBdr>
                <w:top w:val="none" w:sz="0" w:space="0" w:color="auto"/>
                <w:left w:val="none" w:sz="0" w:space="0" w:color="auto"/>
                <w:bottom w:val="none" w:sz="0" w:space="0" w:color="auto"/>
                <w:right w:val="none" w:sz="0" w:space="0" w:color="auto"/>
              </w:divBdr>
              <w:divsChild>
                <w:div w:id="150165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94756">
          <w:marLeft w:val="0"/>
          <w:marRight w:val="0"/>
          <w:marTop w:val="0"/>
          <w:marBottom w:val="0"/>
          <w:divBdr>
            <w:top w:val="none" w:sz="0" w:space="0" w:color="auto"/>
            <w:left w:val="none" w:sz="0" w:space="0" w:color="auto"/>
            <w:bottom w:val="none" w:sz="0" w:space="0" w:color="auto"/>
            <w:right w:val="none" w:sz="0" w:space="0" w:color="auto"/>
          </w:divBdr>
          <w:divsChild>
            <w:div w:id="1523282951">
              <w:marLeft w:val="0"/>
              <w:marRight w:val="0"/>
              <w:marTop w:val="0"/>
              <w:marBottom w:val="0"/>
              <w:divBdr>
                <w:top w:val="none" w:sz="0" w:space="0" w:color="auto"/>
                <w:left w:val="none" w:sz="0" w:space="0" w:color="auto"/>
                <w:bottom w:val="none" w:sz="0" w:space="0" w:color="auto"/>
                <w:right w:val="none" w:sz="0" w:space="0" w:color="auto"/>
              </w:divBdr>
              <w:divsChild>
                <w:div w:id="258637558">
                  <w:marLeft w:val="0"/>
                  <w:marRight w:val="0"/>
                  <w:marTop w:val="0"/>
                  <w:marBottom w:val="0"/>
                  <w:divBdr>
                    <w:top w:val="none" w:sz="0" w:space="0" w:color="auto"/>
                    <w:left w:val="none" w:sz="0" w:space="0" w:color="auto"/>
                    <w:bottom w:val="none" w:sz="0" w:space="0" w:color="auto"/>
                    <w:right w:val="none" w:sz="0" w:space="0" w:color="auto"/>
                  </w:divBdr>
                  <w:divsChild>
                    <w:div w:id="339551952">
                      <w:marLeft w:val="0"/>
                      <w:marRight w:val="0"/>
                      <w:marTop w:val="0"/>
                      <w:marBottom w:val="0"/>
                      <w:divBdr>
                        <w:top w:val="none" w:sz="0" w:space="0" w:color="auto"/>
                        <w:left w:val="none" w:sz="0" w:space="0" w:color="auto"/>
                        <w:bottom w:val="none" w:sz="0" w:space="0" w:color="auto"/>
                        <w:right w:val="none" w:sz="0" w:space="0" w:color="auto"/>
                      </w:divBdr>
                      <w:divsChild>
                        <w:div w:id="4411949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89563321">
                  <w:marLeft w:val="0"/>
                  <w:marRight w:val="0"/>
                  <w:marTop w:val="0"/>
                  <w:marBottom w:val="0"/>
                  <w:divBdr>
                    <w:top w:val="none" w:sz="0" w:space="0" w:color="auto"/>
                    <w:left w:val="none" w:sz="0" w:space="0" w:color="auto"/>
                    <w:bottom w:val="none" w:sz="0" w:space="0" w:color="auto"/>
                    <w:right w:val="none" w:sz="0" w:space="0" w:color="auto"/>
                  </w:divBdr>
                  <w:divsChild>
                    <w:div w:id="832840430">
                      <w:marLeft w:val="0"/>
                      <w:marRight w:val="0"/>
                      <w:marTop w:val="0"/>
                      <w:marBottom w:val="525"/>
                      <w:divBdr>
                        <w:top w:val="none" w:sz="0" w:space="0" w:color="auto"/>
                        <w:left w:val="none" w:sz="0" w:space="0" w:color="auto"/>
                        <w:bottom w:val="none" w:sz="0" w:space="0" w:color="auto"/>
                        <w:right w:val="none" w:sz="0" w:space="0" w:color="auto"/>
                      </w:divBdr>
                      <w:divsChild>
                        <w:div w:id="113706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8387429">
      <w:bodyDiv w:val="1"/>
      <w:marLeft w:val="0"/>
      <w:marRight w:val="0"/>
      <w:marTop w:val="0"/>
      <w:marBottom w:val="0"/>
      <w:divBdr>
        <w:top w:val="none" w:sz="0" w:space="0" w:color="auto"/>
        <w:left w:val="none" w:sz="0" w:space="0" w:color="auto"/>
        <w:bottom w:val="none" w:sz="0" w:space="0" w:color="auto"/>
        <w:right w:val="none" w:sz="0" w:space="0" w:color="auto"/>
      </w:divBdr>
    </w:div>
    <w:div w:id="1115976247">
      <w:bodyDiv w:val="1"/>
      <w:marLeft w:val="0"/>
      <w:marRight w:val="0"/>
      <w:marTop w:val="0"/>
      <w:marBottom w:val="0"/>
      <w:divBdr>
        <w:top w:val="none" w:sz="0" w:space="0" w:color="auto"/>
        <w:left w:val="none" w:sz="0" w:space="0" w:color="auto"/>
        <w:bottom w:val="none" w:sz="0" w:space="0" w:color="auto"/>
        <w:right w:val="none" w:sz="0" w:space="0" w:color="auto"/>
      </w:divBdr>
    </w:div>
    <w:div w:id="1181771607">
      <w:bodyDiv w:val="1"/>
      <w:marLeft w:val="0"/>
      <w:marRight w:val="0"/>
      <w:marTop w:val="0"/>
      <w:marBottom w:val="0"/>
      <w:divBdr>
        <w:top w:val="none" w:sz="0" w:space="0" w:color="auto"/>
        <w:left w:val="none" w:sz="0" w:space="0" w:color="auto"/>
        <w:bottom w:val="none" w:sz="0" w:space="0" w:color="auto"/>
        <w:right w:val="none" w:sz="0" w:space="0" w:color="auto"/>
      </w:divBdr>
    </w:div>
    <w:div w:id="1217204736">
      <w:bodyDiv w:val="1"/>
      <w:marLeft w:val="0"/>
      <w:marRight w:val="0"/>
      <w:marTop w:val="0"/>
      <w:marBottom w:val="0"/>
      <w:divBdr>
        <w:top w:val="none" w:sz="0" w:space="0" w:color="auto"/>
        <w:left w:val="none" w:sz="0" w:space="0" w:color="auto"/>
        <w:bottom w:val="none" w:sz="0" w:space="0" w:color="auto"/>
        <w:right w:val="none" w:sz="0" w:space="0" w:color="auto"/>
      </w:divBdr>
    </w:div>
    <w:div w:id="1338340813">
      <w:bodyDiv w:val="1"/>
      <w:marLeft w:val="0"/>
      <w:marRight w:val="0"/>
      <w:marTop w:val="0"/>
      <w:marBottom w:val="0"/>
      <w:divBdr>
        <w:top w:val="none" w:sz="0" w:space="0" w:color="auto"/>
        <w:left w:val="none" w:sz="0" w:space="0" w:color="auto"/>
        <w:bottom w:val="none" w:sz="0" w:space="0" w:color="auto"/>
        <w:right w:val="none" w:sz="0" w:space="0" w:color="auto"/>
      </w:divBdr>
    </w:div>
    <w:div w:id="1347636753">
      <w:bodyDiv w:val="1"/>
      <w:marLeft w:val="0"/>
      <w:marRight w:val="0"/>
      <w:marTop w:val="0"/>
      <w:marBottom w:val="0"/>
      <w:divBdr>
        <w:top w:val="none" w:sz="0" w:space="0" w:color="auto"/>
        <w:left w:val="none" w:sz="0" w:space="0" w:color="auto"/>
        <w:bottom w:val="none" w:sz="0" w:space="0" w:color="auto"/>
        <w:right w:val="none" w:sz="0" w:space="0" w:color="auto"/>
      </w:divBdr>
    </w:div>
    <w:div w:id="1350644865">
      <w:bodyDiv w:val="1"/>
      <w:marLeft w:val="0"/>
      <w:marRight w:val="0"/>
      <w:marTop w:val="0"/>
      <w:marBottom w:val="0"/>
      <w:divBdr>
        <w:top w:val="none" w:sz="0" w:space="0" w:color="auto"/>
        <w:left w:val="none" w:sz="0" w:space="0" w:color="auto"/>
        <w:bottom w:val="none" w:sz="0" w:space="0" w:color="auto"/>
        <w:right w:val="none" w:sz="0" w:space="0" w:color="auto"/>
      </w:divBdr>
    </w:div>
    <w:div w:id="1422331599">
      <w:bodyDiv w:val="1"/>
      <w:marLeft w:val="0"/>
      <w:marRight w:val="0"/>
      <w:marTop w:val="0"/>
      <w:marBottom w:val="0"/>
      <w:divBdr>
        <w:top w:val="none" w:sz="0" w:space="0" w:color="auto"/>
        <w:left w:val="none" w:sz="0" w:space="0" w:color="auto"/>
        <w:bottom w:val="none" w:sz="0" w:space="0" w:color="auto"/>
        <w:right w:val="none" w:sz="0" w:space="0" w:color="auto"/>
      </w:divBdr>
    </w:div>
    <w:div w:id="1486580242">
      <w:bodyDiv w:val="1"/>
      <w:marLeft w:val="0"/>
      <w:marRight w:val="0"/>
      <w:marTop w:val="0"/>
      <w:marBottom w:val="0"/>
      <w:divBdr>
        <w:top w:val="none" w:sz="0" w:space="0" w:color="auto"/>
        <w:left w:val="none" w:sz="0" w:space="0" w:color="auto"/>
        <w:bottom w:val="none" w:sz="0" w:space="0" w:color="auto"/>
        <w:right w:val="none" w:sz="0" w:space="0" w:color="auto"/>
      </w:divBdr>
    </w:div>
    <w:div w:id="1486779388">
      <w:bodyDiv w:val="1"/>
      <w:marLeft w:val="0"/>
      <w:marRight w:val="0"/>
      <w:marTop w:val="0"/>
      <w:marBottom w:val="0"/>
      <w:divBdr>
        <w:top w:val="none" w:sz="0" w:space="0" w:color="auto"/>
        <w:left w:val="none" w:sz="0" w:space="0" w:color="auto"/>
        <w:bottom w:val="none" w:sz="0" w:space="0" w:color="auto"/>
        <w:right w:val="none" w:sz="0" w:space="0" w:color="auto"/>
      </w:divBdr>
      <w:divsChild>
        <w:div w:id="402719195">
          <w:marLeft w:val="0"/>
          <w:marRight w:val="0"/>
          <w:marTop w:val="0"/>
          <w:marBottom w:val="600"/>
          <w:divBdr>
            <w:top w:val="none" w:sz="0" w:space="0" w:color="auto"/>
            <w:left w:val="none" w:sz="0" w:space="0" w:color="auto"/>
            <w:bottom w:val="none" w:sz="0" w:space="0" w:color="auto"/>
            <w:right w:val="none" w:sz="0" w:space="0" w:color="auto"/>
          </w:divBdr>
          <w:divsChild>
            <w:div w:id="1899168842">
              <w:marLeft w:val="0"/>
              <w:marRight w:val="0"/>
              <w:marTop w:val="0"/>
              <w:marBottom w:val="0"/>
              <w:divBdr>
                <w:top w:val="none" w:sz="0" w:space="0" w:color="auto"/>
                <w:left w:val="none" w:sz="0" w:space="0" w:color="auto"/>
                <w:bottom w:val="none" w:sz="0" w:space="0" w:color="auto"/>
                <w:right w:val="none" w:sz="0" w:space="0" w:color="auto"/>
              </w:divBdr>
              <w:divsChild>
                <w:div w:id="30227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071671">
          <w:marLeft w:val="0"/>
          <w:marRight w:val="0"/>
          <w:marTop w:val="0"/>
          <w:marBottom w:val="0"/>
          <w:divBdr>
            <w:top w:val="none" w:sz="0" w:space="0" w:color="auto"/>
            <w:left w:val="none" w:sz="0" w:space="0" w:color="auto"/>
            <w:bottom w:val="none" w:sz="0" w:space="0" w:color="auto"/>
            <w:right w:val="none" w:sz="0" w:space="0" w:color="auto"/>
          </w:divBdr>
          <w:divsChild>
            <w:div w:id="1888566956">
              <w:marLeft w:val="0"/>
              <w:marRight w:val="0"/>
              <w:marTop w:val="0"/>
              <w:marBottom w:val="0"/>
              <w:divBdr>
                <w:top w:val="none" w:sz="0" w:space="0" w:color="auto"/>
                <w:left w:val="none" w:sz="0" w:space="0" w:color="auto"/>
                <w:bottom w:val="none" w:sz="0" w:space="0" w:color="auto"/>
                <w:right w:val="none" w:sz="0" w:space="0" w:color="auto"/>
              </w:divBdr>
              <w:divsChild>
                <w:div w:id="673339838">
                  <w:marLeft w:val="0"/>
                  <w:marRight w:val="0"/>
                  <w:marTop w:val="0"/>
                  <w:marBottom w:val="0"/>
                  <w:divBdr>
                    <w:top w:val="none" w:sz="0" w:space="0" w:color="auto"/>
                    <w:left w:val="none" w:sz="0" w:space="0" w:color="auto"/>
                    <w:bottom w:val="none" w:sz="0" w:space="0" w:color="auto"/>
                    <w:right w:val="none" w:sz="0" w:space="0" w:color="auto"/>
                  </w:divBdr>
                  <w:divsChild>
                    <w:div w:id="367488372">
                      <w:marLeft w:val="0"/>
                      <w:marRight w:val="0"/>
                      <w:marTop w:val="0"/>
                      <w:marBottom w:val="0"/>
                      <w:divBdr>
                        <w:top w:val="none" w:sz="0" w:space="0" w:color="auto"/>
                        <w:left w:val="none" w:sz="0" w:space="0" w:color="auto"/>
                        <w:bottom w:val="none" w:sz="0" w:space="0" w:color="auto"/>
                        <w:right w:val="none" w:sz="0" w:space="0" w:color="auto"/>
                      </w:divBdr>
                      <w:divsChild>
                        <w:div w:id="67661683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37278951">
                  <w:marLeft w:val="0"/>
                  <w:marRight w:val="0"/>
                  <w:marTop w:val="0"/>
                  <w:marBottom w:val="0"/>
                  <w:divBdr>
                    <w:top w:val="none" w:sz="0" w:space="0" w:color="auto"/>
                    <w:left w:val="none" w:sz="0" w:space="0" w:color="auto"/>
                    <w:bottom w:val="none" w:sz="0" w:space="0" w:color="auto"/>
                    <w:right w:val="none" w:sz="0" w:space="0" w:color="auto"/>
                  </w:divBdr>
                  <w:divsChild>
                    <w:div w:id="18436863">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sChild>
        </w:div>
      </w:divsChild>
    </w:div>
    <w:div w:id="1515264812">
      <w:bodyDiv w:val="1"/>
      <w:marLeft w:val="0"/>
      <w:marRight w:val="0"/>
      <w:marTop w:val="0"/>
      <w:marBottom w:val="0"/>
      <w:divBdr>
        <w:top w:val="none" w:sz="0" w:space="0" w:color="auto"/>
        <w:left w:val="none" w:sz="0" w:space="0" w:color="auto"/>
        <w:bottom w:val="none" w:sz="0" w:space="0" w:color="auto"/>
        <w:right w:val="none" w:sz="0" w:space="0" w:color="auto"/>
      </w:divBdr>
    </w:div>
    <w:div w:id="1525900642">
      <w:bodyDiv w:val="1"/>
      <w:marLeft w:val="0"/>
      <w:marRight w:val="0"/>
      <w:marTop w:val="0"/>
      <w:marBottom w:val="0"/>
      <w:divBdr>
        <w:top w:val="none" w:sz="0" w:space="0" w:color="auto"/>
        <w:left w:val="none" w:sz="0" w:space="0" w:color="auto"/>
        <w:bottom w:val="none" w:sz="0" w:space="0" w:color="auto"/>
        <w:right w:val="none" w:sz="0" w:space="0" w:color="auto"/>
      </w:divBdr>
    </w:div>
    <w:div w:id="1745571198">
      <w:bodyDiv w:val="1"/>
      <w:marLeft w:val="0"/>
      <w:marRight w:val="0"/>
      <w:marTop w:val="0"/>
      <w:marBottom w:val="0"/>
      <w:divBdr>
        <w:top w:val="none" w:sz="0" w:space="0" w:color="auto"/>
        <w:left w:val="none" w:sz="0" w:space="0" w:color="auto"/>
        <w:bottom w:val="none" w:sz="0" w:space="0" w:color="auto"/>
        <w:right w:val="none" w:sz="0" w:space="0" w:color="auto"/>
      </w:divBdr>
    </w:div>
    <w:div w:id="1844466925">
      <w:bodyDiv w:val="1"/>
      <w:marLeft w:val="0"/>
      <w:marRight w:val="0"/>
      <w:marTop w:val="0"/>
      <w:marBottom w:val="0"/>
      <w:divBdr>
        <w:top w:val="none" w:sz="0" w:space="0" w:color="auto"/>
        <w:left w:val="none" w:sz="0" w:space="0" w:color="auto"/>
        <w:bottom w:val="none" w:sz="0" w:space="0" w:color="auto"/>
        <w:right w:val="none" w:sz="0" w:space="0" w:color="auto"/>
      </w:divBdr>
    </w:div>
    <w:div w:id="1920484581">
      <w:bodyDiv w:val="1"/>
      <w:marLeft w:val="0"/>
      <w:marRight w:val="0"/>
      <w:marTop w:val="0"/>
      <w:marBottom w:val="0"/>
      <w:divBdr>
        <w:top w:val="none" w:sz="0" w:space="0" w:color="auto"/>
        <w:left w:val="none" w:sz="0" w:space="0" w:color="auto"/>
        <w:bottom w:val="none" w:sz="0" w:space="0" w:color="auto"/>
        <w:right w:val="none" w:sz="0" w:space="0" w:color="auto"/>
      </w:divBdr>
    </w:div>
    <w:div w:id="2100364128">
      <w:bodyDiv w:val="1"/>
      <w:marLeft w:val="0"/>
      <w:marRight w:val="0"/>
      <w:marTop w:val="0"/>
      <w:marBottom w:val="0"/>
      <w:divBdr>
        <w:top w:val="none" w:sz="0" w:space="0" w:color="auto"/>
        <w:left w:val="none" w:sz="0" w:space="0" w:color="auto"/>
        <w:bottom w:val="none" w:sz="0" w:space="0" w:color="auto"/>
        <w:right w:val="none" w:sz="0" w:space="0" w:color="auto"/>
      </w:divBdr>
      <w:divsChild>
        <w:div w:id="1348944725">
          <w:marLeft w:val="0"/>
          <w:marRight w:val="0"/>
          <w:marTop w:val="0"/>
          <w:marBottom w:val="0"/>
          <w:divBdr>
            <w:top w:val="none" w:sz="0" w:space="0" w:color="auto"/>
            <w:left w:val="none" w:sz="0" w:space="0" w:color="auto"/>
            <w:bottom w:val="none" w:sz="0" w:space="0" w:color="auto"/>
            <w:right w:val="none" w:sz="0" w:space="0" w:color="auto"/>
          </w:divBdr>
          <w:divsChild>
            <w:div w:id="1348024930">
              <w:marLeft w:val="0"/>
              <w:marRight w:val="0"/>
              <w:marTop w:val="0"/>
              <w:marBottom w:val="0"/>
              <w:divBdr>
                <w:top w:val="none" w:sz="0" w:space="0" w:color="auto"/>
                <w:left w:val="none" w:sz="0" w:space="0" w:color="auto"/>
                <w:bottom w:val="none" w:sz="0" w:space="0" w:color="auto"/>
                <w:right w:val="none" w:sz="0" w:space="0" w:color="auto"/>
              </w:divBdr>
              <w:divsChild>
                <w:div w:id="535047737">
                  <w:marLeft w:val="0"/>
                  <w:marRight w:val="0"/>
                  <w:marTop w:val="0"/>
                  <w:marBottom w:val="0"/>
                  <w:divBdr>
                    <w:top w:val="none" w:sz="0" w:space="0" w:color="auto"/>
                    <w:left w:val="none" w:sz="0" w:space="0" w:color="auto"/>
                    <w:bottom w:val="none" w:sz="0" w:space="0" w:color="auto"/>
                    <w:right w:val="none" w:sz="0" w:space="0" w:color="auto"/>
                  </w:divBdr>
                  <w:divsChild>
                    <w:div w:id="1039284956">
                      <w:marLeft w:val="0"/>
                      <w:marRight w:val="0"/>
                      <w:marTop w:val="0"/>
                      <w:marBottom w:val="0"/>
                      <w:divBdr>
                        <w:top w:val="none" w:sz="0" w:space="0" w:color="auto"/>
                        <w:left w:val="none" w:sz="0" w:space="0" w:color="auto"/>
                        <w:bottom w:val="none" w:sz="0" w:space="0" w:color="auto"/>
                        <w:right w:val="none" w:sz="0" w:space="0" w:color="auto"/>
                      </w:divBdr>
                      <w:divsChild>
                        <w:div w:id="2024286502">
                          <w:marLeft w:val="0"/>
                          <w:marRight w:val="0"/>
                          <w:marTop w:val="0"/>
                          <w:marBottom w:val="0"/>
                          <w:divBdr>
                            <w:top w:val="none" w:sz="0" w:space="0" w:color="auto"/>
                            <w:left w:val="none" w:sz="0" w:space="0" w:color="auto"/>
                            <w:bottom w:val="none" w:sz="0" w:space="0" w:color="auto"/>
                            <w:right w:val="none" w:sz="0" w:space="0" w:color="auto"/>
                          </w:divBdr>
                          <w:divsChild>
                            <w:div w:id="896664809">
                              <w:marLeft w:val="0"/>
                              <w:marRight w:val="0"/>
                              <w:marTop w:val="0"/>
                              <w:marBottom w:val="0"/>
                              <w:divBdr>
                                <w:top w:val="none" w:sz="0" w:space="0" w:color="auto"/>
                                <w:left w:val="none" w:sz="0" w:space="0" w:color="auto"/>
                                <w:bottom w:val="none" w:sz="0" w:space="0" w:color="auto"/>
                                <w:right w:val="none" w:sz="0" w:space="0" w:color="auto"/>
                              </w:divBdr>
                              <w:divsChild>
                                <w:div w:id="1757243180">
                                  <w:marLeft w:val="0"/>
                                  <w:marRight w:val="0"/>
                                  <w:marTop w:val="0"/>
                                  <w:marBottom w:val="0"/>
                                  <w:divBdr>
                                    <w:top w:val="none" w:sz="0" w:space="0" w:color="auto"/>
                                    <w:left w:val="none" w:sz="0" w:space="0" w:color="auto"/>
                                    <w:bottom w:val="none" w:sz="0" w:space="0" w:color="auto"/>
                                    <w:right w:val="none" w:sz="0" w:space="0" w:color="auto"/>
                                  </w:divBdr>
                                  <w:divsChild>
                                    <w:div w:id="172702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012372">
          <w:marLeft w:val="0"/>
          <w:marRight w:val="0"/>
          <w:marTop w:val="0"/>
          <w:marBottom w:val="0"/>
          <w:divBdr>
            <w:top w:val="none" w:sz="0" w:space="0" w:color="auto"/>
            <w:left w:val="none" w:sz="0" w:space="0" w:color="auto"/>
            <w:bottom w:val="none" w:sz="0" w:space="0" w:color="auto"/>
            <w:right w:val="none" w:sz="0" w:space="0" w:color="auto"/>
          </w:divBdr>
          <w:divsChild>
            <w:div w:id="872882161">
              <w:marLeft w:val="0"/>
              <w:marRight w:val="0"/>
              <w:marTop w:val="0"/>
              <w:marBottom w:val="0"/>
              <w:divBdr>
                <w:top w:val="none" w:sz="0" w:space="0" w:color="auto"/>
                <w:left w:val="none" w:sz="0" w:space="0" w:color="auto"/>
                <w:bottom w:val="none" w:sz="0" w:space="0" w:color="auto"/>
                <w:right w:val="none" w:sz="0" w:space="0" w:color="auto"/>
              </w:divBdr>
              <w:divsChild>
                <w:div w:id="1922399979">
                  <w:marLeft w:val="0"/>
                  <w:marRight w:val="0"/>
                  <w:marTop w:val="0"/>
                  <w:marBottom w:val="0"/>
                  <w:divBdr>
                    <w:top w:val="none" w:sz="0" w:space="0" w:color="auto"/>
                    <w:left w:val="none" w:sz="0" w:space="0" w:color="auto"/>
                    <w:bottom w:val="none" w:sz="0" w:space="0" w:color="auto"/>
                    <w:right w:val="none" w:sz="0" w:space="0" w:color="auto"/>
                  </w:divBdr>
                  <w:divsChild>
                    <w:div w:id="523055174">
                      <w:marLeft w:val="0"/>
                      <w:marRight w:val="0"/>
                      <w:marTop w:val="0"/>
                      <w:marBottom w:val="0"/>
                      <w:divBdr>
                        <w:top w:val="none" w:sz="0" w:space="0" w:color="auto"/>
                        <w:left w:val="none" w:sz="0" w:space="0" w:color="auto"/>
                        <w:bottom w:val="none" w:sz="0" w:space="0" w:color="auto"/>
                        <w:right w:val="none" w:sz="0" w:space="0" w:color="auto"/>
                      </w:divBdr>
                      <w:divsChild>
                        <w:div w:id="1506363978">
                          <w:marLeft w:val="0"/>
                          <w:marRight w:val="0"/>
                          <w:marTop w:val="0"/>
                          <w:marBottom w:val="0"/>
                          <w:divBdr>
                            <w:top w:val="none" w:sz="0" w:space="0" w:color="auto"/>
                            <w:left w:val="none" w:sz="0" w:space="0" w:color="auto"/>
                            <w:bottom w:val="none" w:sz="0" w:space="0" w:color="auto"/>
                            <w:right w:val="none" w:sz="0" w:space="0" w:color="auto"/>
                          </w:divBdr>
                          <w:divsChild>
                            <w:div w:id="1837264713">
                              <w:marLeft w:val="0"/>
                              <w:marRight w:val="0"/>
                              <w:marTop w:val="0"/>
                              <w:marBottom w:val="0"/>
                              <w:divBdr>
                                <w:top w:val="none" w:sz="0" w:space="0" w:color="auto"/>
                                <w:left w:val="none" w:sz="0" w:space="0" w:color="auto"/>
                                <w:bottom w:val="none" w:sz="0" w:space="0" w:color="auto"/>
                                <w:right w:val="none" w:sz="0" w:space="0" w:color="auto"/>
                              </w:divBdr>
                              <w:divsChild>
                                <w:div w:id="1609384667">
                                  <w:marLeft w:val="0"/>
                                  <w:marRight w:val="0"/>
                                  <w:marTop w:val="0"/>
                                  <w:marBottom w:val="0"/>
                                  <w:divBdr>
                                    <w:top w:val="none" w:sz="0" w:space="0" w:color="auto"/>
                                    <w:left w:val="none" w:sz="0" w:space="0" w:color="auto"/>
                                    <w:bottom w:val="none" w:sz="0" w:space="0" w:color="auto"/>
                                    <w:right w:val="none" w:sz="0" w:space="0" w:color="auto"/>
                                  </w:divBdr>
                                  <w:divsChild>
                                    <w:div w:id="1870878141">
                                      <w:marLeft w:val="0"/>
                                      <w:marRight w:val="0"/>
                                      <w:marTop w:val="0"/>
                                      <w:marBottom w:val="0"/>
                                      <w:divBdr>
                                        <w:top w:val="none" w:sz="0" w:space="0" w:color="auto"/>
                                        <w:left w:val="none" w:sz="0" w:space="0" w:color="auto"/>
                                        <w:bottom w:val="none" w:sz="0" w:space="0" w:color="auto"/>
                                        <w:right w:val="none" w:sz="0" w:space="0" w:color="auto"/>
                                      </w:divBdr>
                                      <w:divsChild>
                                        <w:div w:id="323820505">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6238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q_hqimmunizationvaccinesandbiologicals.cmail19.com/t/d-l-vjrila-ihidhydkht-c/" TargetMode="External"/><Relationship Id="rId21" Type="http://schemas.openxmlformats.org/officeDocument/2006/relationships/image" Target="media/image8.png"/><Relationship Id="rId42" Type="http://schemas.openxmlformats.org/officeDocument/2006/relationships/hyperlink" Target="https://hq_hqimmunizationvaccinesandbiologicals.cmail19.com/t/d-l-vjrila-ihidhydkht-jj/" TargetMode="External"/><Relationship Id="rId47" Type="http://schemas.openxmlformats.org/officeDocument/2006/relationships/image" Target="media/image11.png"/><Relationship Id="rId63" Type="http://schemas.openxmlformats.org/officeDocument/2006/relationships/hyperlink" Target="https://www.typawb.wales/series/matinee-free-classical-and-contemporary-concerts/" TargetMode="External"/><Relationship Id="rId68" Type="http://schemas.openxmlformats.org/officeDocument/2006/relationships/image" Target="media/image16.jpeg"/><Relationship Id="rId84" Type="http://schemas.openxmlformats.org/officeDocument/2006/relationships/image" Target="media/image24.png"/><Relationship Id="rId89" Type="http://schemas.openxmlformats.org/officeDocument/2006/relationships/image" Target="media/image28.png"/><Relationship Id="rId16" Type="http://schemas.openxmlformats.org/officeDocument/2006/relationships/hyperlink" Target="https://hq_hqimmunizationvaccinesandbiologicals.cmail19.com/t/d-l-vjrila-ihidhydkht-r/" TargetMode="External"/><Relationship Id="rId11" Type="http://schemas.openxmlformats.org/officeDocument/2006/relationships/image" Target="media/image3.jpeg"/><Relationship Id="rId32" Type="http://schemas.openxmlformats.org/officeDocument/2006/relationships/hyperlink" Target="https://hq_hqimmunizationvaccinesandbiologicals.cmail19.com/t/d-l-vjrila-ihidhydkht-s/" TargetMode="External"/><Relationship Id="rId37" Type="http://schemas.openxmlformats.org/officeDocument/2006/relationships/hyperlink" Target="https://hq_hqimmunizationvaccinesandbiologicals.cmail19.com/t/d-l-vjrila-ihidhydkht-yk/" TargetMode="External"/><Relationship Id="rId53" Type="http://schemas.openxmlformats.org/officeDocument/2006/relationships/hyperlink" Target="https://hq_hqimmunizationvaccinesandbiologicals.cmail19.com/t/d-l-vjrila-ihidhydkht-tt/" TargetMode="External"/><Relationship Id="rId58" Type="http://schemas.openxmlformats.org/officeDocument/2006/relationships/image" Target="media/image13.jpeg"/><Relationship Id="rId74" Type="http://schemas.microsoft.com/office/2007/relationships/hdphoto" Target="media/hdphoto2.wdp"/><Relationship Id="rId79" Type="http://schemas.openxmlformats.org/officeDocument/2006/relationships/image" Target="media/image20.jpeg"/><Relationship Id="rId5" Type="http://schemas.openxmlformats.org/officeDocument/2006/relationships/footnotes" Target="footnotes.xml"/><Relationship Id="rId90" Type="http://schemas.openxmlformats.org/officeDocument/2006/relationships/image" Target="media/image29.png"/><Relationship Id="rId95" Type="http://schemas.openxmlformats.org/officeDocument/2006/relationships/header" Target="header1.xml"/><Relationship Id="rId22" Type="http://schemas.openxmlformats.org/officeDocument/2006/relationships/hyperlink" Target="https://hq_hqimmunizationvaccinesandbiologicals.cmail19.com/t/d-l-vjrila-ihidhydkht-p/" TargetMode="External"/><Relationship Id="rId27" Type="http://schemas.openxmlformats.org/officeDocument/2006/relationships/hyperlink" Target="https://hq_hqimmunizationvaccinesandbiologicals.cmail19.com/t/d-l-vjrila-ihidhydkht-q/" TargetMode="External"/><Relationship Id="rId43" Type="http://schemas.openxmlformats.org/officeDocument/2006/relationships/hyperlink" Target="https://hq_hqimmunizationvaccinesandbiologicals.cmail19.com/t/d-l-vjrila-ihidhydkht-jd/" TargetMode="External"/><Relationship Id="rId48" Type="http://schemas.openxmlformats.org/officeDocument/2006/relationships/hyperlink" Target="https://hq_hqimmunizationvaccinesandbiologicals.cmail19.com/t/d-l-vjrila-ihidhydkht-ju/" TargetMode="External"/><Relationship Id="rId64" Type="http://schemas.openxmlformats.org/officeDocument/2006/relationships/image" Target="media/image15.jpeg"/><Relationship Id="rId69" Type="http://schemas.openxmlformats.org/officeDocument/2006/relationships/hyperlink" Target="https://www.typawb.wales/programme/street-dance-with-tom-lloyd-hughes/2023-08-11/" TargetMode="External"/><Relationship Id="rId80" Type="http://schemas.openxmlformats.org/officeDocument/2006/relationships/image" Target="media/image21.png"/><Relationship Id="rId85" Type="http://schemas.openxmlformats.org/officeDocument/2006/relationships/hyperlink" Target="mailto:Karen.Long@wrexham.gov.uk"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hyperlink" Target="https://hq_hqimmunizationvaccinesandbiologicals.cmail19.com/t/d-l-vjrila-ihidhydkht-m/" TargetMode="External"/><Relationship Id="rId33" Type="http://schemas.openxmlformats.org/officeDocument/2006/relationships/hyperlink" Target="https://hq_hqimmunizationvaccinesandbiologicals.cmail19.com/t/d-l-vjrila-ihidhydkht-g/" TargetMode="External"/><Relationship Id="rId38" Type="http://schemas.openxmlformats.org/officeDocument/2006/relationships/hyperlink" Target="https://hq_hqimmunizationvaccinesandbiologicals.cmail19.com/t/d-l-vjrila-ihidhydkht-yu/" TargetMode="External"/><Relationship Id="rId46" Type="http://schemas.openxmlformats.org/officeDocument/2006/relationships/hyperlink" Target="https://hq_hqimmunizationvaccinesandbiologicals.cmail19.com/t/d-l-vjrila-ihidhydkht-jk/" TargetMode="External"/><Relationship Id="rId59" Type="http://schemas.openxmlformats.org/officeDocument/2006/relationships/hyperlink" Target="https://lnks.gd/l/eyJhbGciOiJIUzI1NiJ9.eyJidWxsZXRpbl9saW5rX2lkIjoxMDEsInVyaSI6ImJwMjpjbGljayIsInVybCI6Imh0dHA6Ly93d3cud3JleGhhbWNhcm5pdmFsb2Z3b3Jkcy5jb20iLCJidWxsZXRpbl9pZCI6IjIwMjMwODA2LjgwNzQxMDkxIn0.vGathH6fZWhfXUm6jsMprqlll-7uJvYpMw1A8A3yLbE/s/2143175438/br/223810323938-l" TargetMode="External"/><Relationship Id="rId67" Type="http://schemas.openxmlformats.org/officeDocument/2006/relationships/hyperlink" Target="https://www.typawb.wales/programme/street-dance-with-tom-lloyd-hughes/2023-08-11/" TargetMode="External"/><Relationship Id="rId20" Type="http://schemas.openxmlformats.org/officeDocument/2006/relationships/hyperlink" Target="https://hq_hqimmunizationvaccinesandbiologicals.cmail19.com/t/d-l-vjrila-ihidhydkht-o/" TargetMode="External"/><Relationship Id="rId41" Type="http://schemas.openxmlformats.org/officeDocument/2006/relationships/hyperlink" Target="https://hq_hqimmunizationvaccinesandbiologicals.cmail19.com/t/d-l-vjrila-ihidhydkht-jy/" TargetMode="External"/><Relationship Id="rId54" Type="http://schemas.openxmlformats.org/officeDocument/2006/relationships/hyperlink" Target="https://hq_hqimmunizationvaccinesandbiologicals.cmail19.com/t/d-l-vjrila-ihidhydkht-ti/" TargetMode="External"/><Relationship Id="rId62" Type="http://schemas.microsoft.com/office/2007/relationships/hdphoto" Target="media/hdphoto1.wdp"/><Relationship Id="rId70" Type="http://schemas.openxmlformats.org/officeDocument/2006/relationships/hyperlink" Target="https://www.typawb.wales/programme/beginner-mandarin-lessons/2023-08-12/" TargetMode="External"/><Relationship Id="rId75" Type="http://schemas.openxmlformats.org/officeDocument/2006/relationships/hyperlink" Target="https://www.typawb.wales/programme/matinee-free-classical-and-contemporary-concerts/2023-08-16/" TargetMode="External"/><Relationship Id="rId83" Type="http://schemas.openxmlformats.org/officeDocument/2006/relationships/image" Target="media/image23.emf"/><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hyperlink" Target="https://hq_hqimmunizationvaccinesandbiologicals.cmail19.com/t/d-l-vjrila-ihidhydkht-a/" TargetMode="External"/><Relationship Id="rId36" Type="http://schemas.openxmlformats.org/officeDocument/2006/relationships/hyperlink" Target="https://hq_hqimmunizationvaccinesandbiologicals.cmail19.com/t/d-l-vjrila-ihidhydkht-yh/" TargetMode="External"/><Relationship Id="rId49" Type="http://schemas.openxmlformats.org/officeDocument/2006/relationships/hyperlink" Target="https://hq_hqimmunizationvaccinesandbiologicals.cmail19.com/t/d-l-vjrila-ihidhydkht-tl/" TargetMode="External"/><Relationship Id="rId57" Type="http://schemas.openxmlformats.org/officeDocument/2006/relationships/hyperlink" Target="https://lnks.gd/l/eyJhbGciOiJIUzI1NiJ9.eyJidWxsZXRpbl9saW5rX2lkIjoxMTUsInVyaSI6ImJwMjpjbGljayIsInVybCI6Imh0dHBzOi8vd3d3LnR5cGF3Yi53YWxlcy9wcm9ncmFtbWUvZXhoaWJpdGlvbi1wbGF5LXRoZS1tb3ZpZS8iLCJidWxsZXRpbl9pZCI6IjIwMjMwODAzLjgwNjI1NzIxIn0.0zMb0I0zCUMI4AgeqyBVk2qZJtM-6USGNBicxQIu2RM/s/2143175438/br/223701087407-l" TargetMode="External"/><Relationship Id="rId10" Type="http://schemas.openxmlformats.org/officeDocument/2006/relationships/image" Target="media/image2.jpeg"/><Relationship Id="rId31" Type="http://schemas.openxmlformats.org/officeDocument/2006/relationships/hyperlink" Target="https://hq_hqimmunizationvaccinesandbiologicals.cmail19.com/t/d-l-vjrila-ihidhydkht-e/" TargetMode="External"/><Relationship Id="rId44" Type="http://schemas.openxmlformats.org/officeDocument/2006/relationships/image" Target="media/image10.png"/><Relationship Id="rId52" Type="http://schemas.openxmlformats.org/officeDocument/2006/relationships/hyperlink" Target="https://hq_hqimmunizationvaccinesandbiologicals.cmail19.com/t/d-l-vjrila-ihidhydkht-tj/" TargetMode="External"/><Relationship Id="rId60" Type="http://schemas.openxmlformats.org/officeDocument/2006/relationships/hyperlink" Target="https://lnks.gd/l/eyJhbGciOiJIUzI1NiJ9.eyJidWxsZXRpbl9saW5rX2lkIjoxMTksInVyaSI6ImJwMjpjbGljayIsInVybCI6Imh0dHBzOi8vd3d3LmV2ZW50YnJpdGUuY28udWsvY2MvZ3d5bGlhdS15c2dvbC1zY2hvb2wtaG9saWRheXMtOTUyMTkiLCJidWxsZXRpbl9pZCI6IjIwMjMwODAzLjgwNjI1NzIxIn0.yghkweEwlkFkS4q9oV-BI487vwJDmC4Y2RAgSP3oRXo/s/2143175438/br/223701087407-l" TargetMode="External"/><Relationship Id="rId65" Type="http://schemas.openxmlformats.org/officeDocument/2006/relationships/hyperlink" Target="https://www.typawb.wales/series/matinee-free-classical-and-contemporary-concerts/" TargetMode="External"/><Relationship Id="rId73" Type="http://schemas.openxmlformats.org/officeDocument/2006/relationships/image" Target="media/image18.png"/><Relationship Id="rId78" Type="http://schemas.openxmlformats.org/officeDocument/2006/relationships/image" Target="media/image19.png"/><Relationship Id="rId81" Type="http://schemas.openxmlformats.org/officeDocument/2006/relationships/image" Target="media/image22.jpeg"/><Relationship Id="rId86" Type="http://schemas.openxmlformats.org/officeDocument/2006/relationships/image" Target="media/image25.emf"/><Relationship Id="rId94"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hyperlink" Target="mailto:ken.skates@senedd.wales" TargetMode="External"/><Relationship Id="rId13" Type="http://schemas.openxmlformats.org/officeDocument/2006/relationships/image" Target="https://content.govdelivery.com/attachments/fancy_images/UKWCBC/2023/08/8011855/4894515/mm-competition-poster_crop.png" TargetMode="External"/><Relationship Id="rId18" Type="http://schemas.openxmlformats.org/officeDocument/2006/relationships/hyperlink" Target="https://hq_hqimmunizationvaccinesandbiologicals.cmail19.com/t/d-l-vjrila-ihidhydkht-y/" TargetMode="External"/><Relationship Id="rId39" Type="http://schemas.openxmlformats.org/officeDocument/2006/relationships/hyperlink" Target="https://hq_hqimmunizationvaccinesandbiologicals.cmail19.com/t/d-l-vjrila-ihidhydkht-jl/" TargetMode="External"/><Relationship Id="rId34" Type="http://schemas.openxmlformats.org/officeDocument/2006/relationships/hyperlink" Target="https://hq_hqimmunizationvaccinesandbiologicals.cmail19.com/t/d-l-vjrila-ihidhydkht-w/" TargetMode="External"/><Relationship Id="rId50" Type="http://schemas.openxmlformats.org/officeDocument/2006/relationships/hyperlink" Target="https://hq_hqimmunizationvaccinesandbiologicals.cmail19.com/t/d-l-vjrila-ihidhydkht-tr/" TargetMode="External"/><Relationship Id="rId55" Type="http://schemas.openxmlformats.org/officeDocument/2006/relationships/hyperlink" Target="https://hq_hqimmunizationvaccinesandbiologicals.cmail19.com/t/d-l-vjrila-ihidhydkht-td/" TargetMode="External"/><Relationship Id="rId76" Type="http://schemas.openxmlformats.org/officeDocument/2006/relationships/hyperlink" Target="https://www.typawb.wales/programme/summer-play-sessions-with-wcbc-youth-play-team/2023-08-29/" TargetMode="External"/><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17.jpeg"/><Relationship Id="rId92" Type="http://schemas.openxmlformats.org/officeDocument/2006/relationships/image" Target="media/image31.png"/><Relationship Id="rId2" Type="http://schemas.openxmlformats.org/officeDocument/2006/relationships/styles" Target="styles.xml"/><Relationship Id="rId29" Type="http://schemas.openxmlformats.org/officeDocument/2006/relationships/hyperlink" Target="https://hq_hqimmunizationvaccinesandbiologicals.cmail19.com/t/d-l-vjrila-ihidhydkht-f/" TargetMode="External"/><Relationship Id="rId24" Type="http://schemas.openxmlformats.org/officeDocument/2006/relationships/hyperlink" Target="https://hq_hqimmunizationvaccinesandbiologicals.cmail19.com/t/d-l-vjrila-ihidhydkht-x/" TargetMode="External"/><Relationship Id="rId40" Type="http://schemas.openxmlformats.org/officeDocument/2006/relationships/hyperlink" Target="https://hq_hqimmunizationvaccinesandbiologicals.cmail19.com/t/d-l-vjrila-ihidhydkht-jr/" TargetMode="External"/><Relationship Id="rId45" Type="http://schemas.openxmlformats.org/officeDocument/2006/relationships/hyperlink" Target="https://hq_hqimmunizationvaccinesandbiologicals.cmail19.com/t/d-l-vjrila-ihidhydkht-jh/" TargetMode="External"/><Relationship Id="rId66" Type="http://schemas.openxmlformats.org/officeDocument/2006/relationships/hyperlink" Target="https://www.typawb.wales/programme/category/events/" TargetMode="External"/><Relationship Id="rId87" Type="http://schemas.openxmlformats.org/officeDocument/2006/relationships/image" Target="media/image26.png"/><Relationship Id="rId61" Type="http://schemas.openxmlformats.org/officeDocument/2006/relationships/image" Target="media/image14.png"/><Relationship Id="rId82" Type="http://schemas.openxmlformats.org/officeDocument/2006/relationships/image" Target="cid:1899919920d207cf5f01" TargetMode="External"/><Relationship Id="rId19" Type="http://schemas.openxmlformats.org/officeDocument/2006/relationships/image" Target="media/image7.png"/><Relationship Id="rId14" Type="http://schemas.openxmlformats.org/officeDocument/2006/relationships/hyperlink" Target="https://lnks.gd/l/eyJhbGciOiJIUzI1NiJ9.eyJidWxsZXRpbl9saW5rX2lkIjoxMDEsInVyaSI6ImJwMjpjbGljayIsInVybCI6Imh0dHA6Ly93d3cud3JleGhhbWNhcm5pdmFsb2Z3b3Jkcy5jb20iLCJidWxsZXRpbl9pZCI6IjIwMjMwODA2LjgwNzQxMDkxIn0.vGathH6fZWhfXUm6jsMprqlll-7uJvYpMw1A8A3yLbE/s/2143175438/br/223810323938-l" TargetMode="External"/><Relationship Id="rId30" Type="http://schemas.openxmlformats.org/officeDocument/2006/relationships/hyperlink" Target="https://hq_hqimmunizationvaccinesandbiologicals.cmail19.com/t/d-l-vjrila-ihidhydkht-v/" TargetMode="External"/><Relationship Id="rId35" Type="http://schemas.openxmlformats.org/officeDocument/2006/relationships/hyperlink" Target="https://hq_hqimmunizationvaccinesandbiologicals.cmail19.com/t/d-l-vjrila-ihidhydkht-yd/" TargetMode="External"/><Relationship Id="rId56" Type="http://schemas.openxmlformats.org/officeDocument/2006/relationships/image" Target="media/image12.png"/><Relationship Id="rId77" Type="http://schemas.openxmlformats.org/officeDocument/2006/relationships/hyperlink" Target="https://www.typawb.wales/programme/street-dance-with-tom-lloyd-hughes/2023-09-01/" TargetMode="External"/><Relationship Id="rId8" Type="http://schemas.openxmlformats.org/officeDocument/2006/relationships/image" Target="cid:36fd9683-b1a6-4584-b1d8-3b5be4be0ebb" TargetMode="External"/><Relationship Id="rId51" Type="http://schemas.openxmlformats.org/officeDocument/2006/relationships/hyperlink" Target="https://hq_hqimmunizationvaccinesandbiologicals.cmail19.com/t/d-l-vjrila-ihidhydkht-ty/" TargetMode="External"/><Relationship Id="rId72" Type="http://schemas.openxmlformats.org/officeDocument/2006/relationships/hyperlink" Target="https://www.typawb.wales/programme/matinee-free-classical-and-contemporary-concerts/2023-08-16/" TargetMode="External"/><Relationship Id="rId93"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730</TotalTime>
  <Pages>20</Pages>
  <Words>2673</Words>
  <Characters>15242</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Sybil Bremner</dc:creator>
  <cp:keywords/>
  <dc:description/>
  <cp:lastModifiedBy>Sybil Bremner</cp:lastModifiedBy>
  <cp:revision>312</cp:revision>
  <dcterms:created xsi:type="dcterms:W3CDTF">2023-08-02T10:48:00Z</dcterms:created>
  <dcterms:modified xsi:type="dcterms:W3CDTF">2023-08-08T22:04:00Z</dcterms:modified>
</cp:coreProperties>
</file>