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E2F3"/>
  <w:body>
    <w:p w14:paraId="39203015" w14:textId="77B71F70" w:rsidR="00504DFF" w:rsidRPr="00DA4FDA" w:rsidRDefault="00DA4FDA" w:rsidP="00DA4FDA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 w:rsidRPr="00DA4FDA">
        <w:rPr>
          <w:rFonts w:ascii="Comic Sans MS" w:eastAsia="Comic Sans MS" w:hAnsi="Comic Sans MS" w:cs="Comic Sans MS"/>
          <w:b/>
          <w:sz w:val="44"/>
          <w:szCs w:val="44"/>
        </w:rPr>
        <w:t>Relaxation time with English</w:t>
      </w:r>
    </w:p>
    <w:p w14:paraId="22E175FD" w14:textId="77777777" w:rsidR="00504DFF" w:rsidRPr="00DA4FDA" w:rsidRDefault="00DA4FDA">
      <w:pPr>
        <w:rPr>
          <w:rFonts w:ascii="Comic Sans MS" w:eastAsia="Comic Sans MS" w:hAnsi="Comic Sans MS" w:cs="Comic Sans MS"/>
          <w:b/>
          <w:sz w:val="20"/>
          <w:szCs w:val="20"/>
        </w:rPr>
      </w:pPr>
      <w:r w:rsidRPr="00DA4FDA">
        <w:rPr>
          <w:rFonts w:ascii="Comic Sans MS" w:eastAsia="Comic Sans MS" w:hAnsi="Comic Sans MS" w:cs="Comic Sans MS"/>
          <w:b/>
          <w:sz w:val="20"/>
          <w:szCs w:val="20"/>
        </w:rPr>
        <w:t>So, the current circumstances are a little bizarre and you all need to stay home as much as possible. English is a fantastic way to escape for a little while by trying one of these:</w:t>
      </w:r>
    </w:p>
    <w:p w14:paraId="3E783504" w14:textId="77777777" w:rsidR="00504DFF" w:rsidRDefault="00504DFF">
      <w:pPr>
        <w:rPr>
          <w:rFonts w:ascii="Comic Sans MS" w:eastAsia="Comic Sans MS" w:hAnsi="Comic Sans MS" w:cs="Comic Sans MS"/>
          <w:b/>
        </w:rPr>
      </w:pPr>
    </w:p>
    <w:tbl>
      <w:tblPr>
        <w:tblStyle w:val="a"/>
        <w:tblW w:w="16155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895"/>
        <w:gridCol w:w="2775"/>
        <w:gridCol w:w="2760"/>
        <w:gridCol w:w="2640"/>
        <w:gridCol w:w="2595"/>
      </w:tblGrid>
      <w:tr w:rsidR="00504DFF" w14:paraId="126FA133" w14:textId="77777777">
        <w:tc>
          <w:tcPr>
            <w:tcW w:w="24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A695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i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 a film from a book and maybe even write a review about it afterward</w:t>
            </w:r>
            <w:r>
              <w:rPr>
                <w:rFonts w:ascii="Comic Sans MS" w:eastAsia="Comic Sans MS" w:hAnsi="Comic Sans MS" w:cs="Comic Sans MS"/>
                <w:b/>
              </w:rPr>
              <w:t>s</w:t>
            </w:r>
          </w:p>
        </w:tc>
        <w:tc>
          <w:tcPr>
            <w:tcW w:w="28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6A96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Play a Literacy app such as ‘Word therapy’, or ‘Word of the day’</w:t>
            </w:r>
          </w:p>
        </w:tc>
        <w:tc>
          <w:tcPr>
            <w:tcW w:w="27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C8C4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 a book from the recommended reads list and write a review of it</w:t>
            </w:r>
          </w:p>
        </w:tc>
        <w:tc>
          <w:tcPr>
            <w:tcW w:w="27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03F6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Play scrabble in person or using an app version!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B87B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Play boggle either in person or using an app version!</w:t>
            </w:r>
          </w:p>
        </w:tc>
        <w:tc>
          <w:tcPr>
            <w:tcW w:w="25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FE6E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Play 20 questions</w:t>
            </w:r>
            <w:r>
              <w:rPr>
                <w:rFonts w:ascii="Comic Sans MS" w:eastAsia="Comic Sans MS" w:hAnsi="Comic Sans MS" w:cs="Comic Sans MS"/>
                <w:b/>
              </w:rPr>
              <w:t xml:space="preserve"> (each person decides on a thing/ person/ animal) and partner asks 20 yes/no questions to work out what/who it is!</w:t>
            </w:r>
          </w:p>
        </w:tc>
      </w:tr>
      <w:tr w:rsidR="00504DFF" w14:paraId="2614DAB0" w14:textId="77777777">
        <w:tc>
          <w:tcPr>
            <w:tcW w:w="24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CFD5" w14:textId="77777777" w:rsidR="00504DFF" w:rsidRPr="00DA4FDA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A4FD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Take up creative writing - write a story, a descriptive diary or even a collection of poems about what you can see/ do/ what is happening right now</w:t>
            </w: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01F5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Find a poem and try to bring it to life by drawing the images it creates</w:t>
            </w:r>
          </w:p>
        </w:tc>
        <w:tc>
          <w:tcPr>
            <w:tcW w:w="27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FD34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Play technique bingo using either D</w:t>
            </w:r>
            <w:r>
              <w:rPr>
                <w:rFonts w:ascii="Comic Sans MS" w:eastAsia="Comic Sans MS" w:hAnsi="Comic Sans MS" w:cs="Comic Sans MS"/>
                <w:b/>
              </w:rPr>
              <w:t>AFORREST persuasive techniques or SPAMMEO descriptive techniques</w:t>
            </w:r>
          </w:p>
        </w:tc>
        <w:tc>
          <w:tcPr>
            <w:tcW w:w="27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8EA2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Find the lyrics to your favourite songs and try to interpret the quotes - what do the metaphors suggest about how the singer feels?</w:t>
            </w:r>
          </w:p>
        </w:tc>
        <w:tc>
          <w:tcPr>
            <w:tcW w:w="26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8F0E" w14:textId="77777777" w:rsidR="00504DFF" w:rsidRPr="00DA4FDA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A4FD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Create a scrap book of your favourite photographs (places w</w:t>
            </w:r>
            <w:r w:rsidRPr="00DA4FD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ork great for this) and use a thesaurus to help you label them with lots of ambitious adjectives to describe the place</w:t>
            </w:r>
          </w:p>
        </w:tc>
        <w:tc>
          <w:tcPr>
            <w:tcW w:w="25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DA64" w14:textId="2665C10E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Have a go at a</w:t>
            </w:r>
            <w:r>
              <w:rPr>
                <w:rFonts w:ascii="Comic Sans MS" w:eastAsia="Comic Sans MS" w:hAnsi="Comic Sans MS" w:cs="Comic Sans MS"/>
                <w:b/>
              </w:rPr>
              <w:t xml:space="preserve"> crossword</w:t>
            </w:r>
          </w:p>
        </w:tc>
      </w:tr>
      <w:tr w:rsidR="00504DFF" w14:paraId="7584199B" w14:textId="77777777">
        <w:tc>
          <w:tcPr>
            <w:tcW w:w="24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59CC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Now’s your chance to have a go at becoming the songwriter/ rapper 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you’ve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 dreamed of (if you have dreamed of that)! Get writing!</w:t>
            </w:r>
          </w:p>
        </w:tc>
        <w:tc>
          <w:tcPr>
            <w:tcW w:w="28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A201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Think about a topic you care about and complete a mini-research project into the facts surrounding it (e.g. palm oil, global war</w:t>
            </w:r>
            <w:r>
              <w:rPr>
                <w:rFonts w:ascii="Comic Sans MS" w:eastAsia="Comic Sans MS" w:hAnsi="Comic Sans MS" w:cs="Comic Sans MS"/>
                <w:b/>
              </w:rPr>
              <w:t>ming etc). You could continue this by producing some persuasive material to support your views.</w:t>
            </w:r>
          </w:p>
        </w:tc>
        <w:tc>
          <w:tcPr>
            <w:tcW w:w="27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D15C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 and book and try to find an online quiz for it to complete</w:t>
            </w:r>
          </w:p>
        </w:tc>
        <w:tc>
          <w:tcPr>
            <w:tcW w:w="27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9DD3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Create a visual reading wish list (e.g. draw a 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book case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 full of blank book spines to write the </w:t>
            </w:r>
            <w:r>
              <w:rPr>
                <w:rFonts w:ascii="Comic Sans MS" w:eastAsia="Comic Sans MS" w:hAnsi="Comic Sans MS" w:cs="Comic Sans MS"/>
                <w:b/>
              </w:rPr>
              <w:t xml:space="preserve">books you want to read on them). Each time you finish one, colour it in! 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749A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Draw a comic strip of your day - use your imagination to make it as comedic/ entertaining as possible!</w:t>
            </w:r>
          </w:p>
        </w:tc>
        <w:tc>
          <w:tcPr>
            <w:tcW w:w="25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26B1" w14:textId="77777777" w:rsidR="00504DFF" w:rsidRDefault="00DA4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Try to find (or even write your own) Literary inspiration quotes (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a.k.a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from bo</w:t>
            </w:r>
            <w:r>
              <w:rPr>
                <w:rFonts w:ascii="Comic Sans MS" w:eastAsia="Comic Sans MS" w:hAnsi="Comic Sans MS" w:cs="Comic Sans MS"/>
                <w:b/>
              </w:rPr>
              <w:t xml:space="preserve">oks) and add them to images/ drawings/ paintings. Share them online if you 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can to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 uplift others!</w:t>
            </w:r>
          </w:p>
        </w:tc>
      </w:tr>
    </w:tbl>
    <w:p w14:paraId="67D7502F" w14:textId="77777777" w:rsidR="00504DFF" w:rsidRDefault="00504DFF"/>
    <w:sectPr w:rsidR="00504DFF">
      <w:pgSz w:w="16838" w:h="11906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FF"/>
    <w:rsid w:val="00504DFF"/>
    <w:rsid w:val="00D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6AC0"/>
  <w15:docId w15:val="{1F5522EC-3205-45E0-9C03-C566804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Ellison</cp:lastModifiedBy>
  <cp:revision>2</cp:revision>
  <dcterms:created xsi:type="dcterms:W3CDTF">2020-04-29T10:54:00Z</dcterms:created>
  <dcterms:modified xsi:type="dcterms:W3CDTF">2020-04-29T10:54:00Z</dcterms:modified>
</cp:coreProperties>
</file>